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AACC3" w14:textId="77777777" w:rsidR="006F7820" w:rsidRPr="006F7820" w:rsidRDefault="006F7820" w:rsidP="00E355E5">
      <w:pPr>
        <w:rPr>
          <w:rFonts w:ascii="Times New Roman" w:hAnsi="Times New Roman"/>
          <w:spacing w:val="-4"/>
          <w:sz w:val="22"/>
          <w:szCs w:val="22"/>
          <w:lang w:val="it-IT"/>
        </w:rPr>
      </w:pPr>
      <w:bookmarkStart w:id="0" w:name="_GoBack"/>
      <w:bookmarkEnd w:id="0"/>
    </w:p>
    <w:p w14:paraId="47429918" w14:textId="77777777" w:rsidR="0077760C" w:rsidRPr="003D221C" w:rsidRDefault="0077760C" w:rsidP="003D221C">
      <w:pPr>
        <w:keepNext/>
        <w:rPr>
          <w:rFonts w:ascii="Times New Roman" w:hAnsi="Times New Roman"/>
          <w:bCs/>
          <w:szCs w:val="28"/>
          <w:lang w:val="cs-CZ"/>
        </w:rPr>
        <w:sectPr w:rsidR="0077760C" w:rsidRPr="003D221C" w:rsidSect="004D3ECC">
          <w:headerReference w:type="default" r:id="rId9"/>
          <w:footerReference w:type="even" r:id="rId10"/>
          <w:footerReference w:type="default" r:id="rId11"/>
          <w:headerReference w:type="first" r:id="rId12"/>
          <w:pgSz w:w="11907" w:h="16840" w:code="9"/>
          <w:pgMar w:top="1134" w:right="1134" w:bottom="1134" w:left="1701" w:header="403" w:footer="403" w:gutter="0"/>
          <w:pgNumType w:start="1"/>
          <w:cols w:space="720"/>
          <w:titlePg/>
          <w:docGrid w:linePitch="381"/>
        </w:sectPr>
      </w:pPr>
    </w:p>
    <w:tbl>
      <w:tblPr>
        <w:tblW w:w="9322" w:type="dxa"/>
        <w:tblLook w:val="01E0" w:firstRow="1" w:lastRow="1" w:firstColumn="1" w:lastColumn="1" w:noHBand="0" w:noVBand="0"/>
      </w:tblPr>
      <w:tblGrid>
        <w:gridCol w:w="3652"/>
        <w:gridCol w:w="5670"/>
      </w:tblGrid>
      <w:tr w:rsidR="00C36DD6" w14:paraId="2E8C2816" w14:textId="77777777" w:rsidTr="00ED253D">
        <w:trPr>
          <w:trHeight w:val="845"/>
        </w:trPr>
        <w:tc>
          <w:tcPr>
            <w:tcW w:w="3652" w:type="dxa"/>
          </w:tcPr>
          <w:p w14:paraId="60F808E8" w14:textId="77777777" w:rsidR="00FA61F0" w:rsidRPr="00DA0BC4" w:rsidRDefault="00F57CD8" w:rsidP="00210286">
            <w:pPr>
              <w:jc w:val="center"/>
              <w:rPr>
                <w:rFonts w:ascii="Times New Roman" w:hAnsi="Times New Roman"/>
                <w:b/>
                <w:sz w:val="26"/>
                <w:szCs w:val="24"/>
              </w:rPr>
            </w:pPr>
            <w:r w:rsidRPr="00DA0BC4">
              <w:rPr>
                <w:rFonts w:ascii="Times New Roman" w:hAnsi="Times New Roman"/>
                <w:b/>
                <w:sz w:val="26"/>
                <w:szCs w:val="24"/>
              </w:rPr>
              <w:lastRenderedPageBreak/>
              <w:t>UỶ BAN NHÂN DÂN</w:t>
            </w:r>
          </w:p>
          <w:p w14:paraId="267A884C" w14:textId="77777777" w:rsidR="00FA61F0" w:rsidRPr="00DA0BC4" w:rsidRDefault="00F57CD8" w:rsidP="00362E1F">
            <w:pPr>
              <w:spacing w:before="60"/>
              <w:jc w:val="center"/>
              <w:rPr>
                <w:rFonts w:ascii="Times New Roman" w:hAnsi="Times New Roman"/>
                <w:b/>
                <w:sz w:val="26"/>
                <w:szCs w:val="24"/>
              </w:rPr>
            </w:pPr>
            <w:r w:rsidRPr="00DA0BC4">
              <w:rPr>
                <w:rFonts w:ascii="Times New Roman" w:hAnsi="Times New Roman"/>
                <w:b/>
                <w:noProof/>
                <w:szCs w:val="28"/>
              </w:rPr>
              <mc:AlternateContent>
                <mc:Choice Requires="wps">
                  <w:drawing>
                    <wp:anchor distT="0" distB="0" distL="114300" distR="114300" simplePos="0" relativeHeight="251675648" behindDoc="0" locked="0" layoutInCell="1" allowOverlap="1" wp14:anchorId="443D8468" wp14:editId="070D6CEA">
                      <wp:simplePos x="0" y="0"/>
                      <wp:positionH relativeFrom="column">
                        <wp:posOffset>681990</wp:posOffset>
                      </wp:positionH>
                      <wp:positionV relativeFrom="paragraph">
                        <wp:posOffset>222250</wp:posOffset>
                      </wp:positionV>
                      <wp:extent cx="800100"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58A5085F" id="Line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17.5pt" to="116.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PzU0XLcAAAACQEAAA8AAABkcnMvZG93bnJldi54bWxMj8FOwzAQ&#10;RO9I/IO1SFyq1iaBgkKcCgG5cWkBcd0mSxIRr9PYbQNfzyIOcJzZp9mZfDW5Xh1oDJ1nCxcLA4q4&#10;8nXHjYWX53J+AypE5Bp7z2ThkwKsitOTHLPaH3lNh01slIRwyNBCG+OQaR2qlhyGhR+I5fbuR4dR&#10;5NjoesSjhLteJ8YstcOO5UOLA923VH1s9s5CKF9pV37Nqpl5SxtPye7h6RGtPT+b7m5BRZriHww/&#10;9aU6FNJp6/dcB9WLNteXglpIr2STAEmairH9NXSR6/8Lim8AAAD//wMAUEsBAi0AFAAGAAgAAAAh&#10;ALaDOJL+AAAA4QEAABMAAAAAAAAAAAAAAAAAAAAAAFtDb250ZW50X1R5cGVzXS54bWxQSwECLQAU&#10;AAYACAAAACEAOP0h/9YAAACUAQAACwAAAAAAAAAAAAAAAAAvAQAAX3JlbHMvLnJlbHNQSwECLQAU&#10;AAYACAAAACEA3+St9q0BAABHAwAADgAAAAAAAAAAAAAAAAAuAgAAZHJzL2Uyb0RvYy54bWxQSwEC&#10;LQAUAAYACAAAACEA/NTRctwAAAAJAQAADwAAAAAAAAAAAAAAAAAHBAAAZHJzL2Rvd25yZXYueG1s&#10;UEsFBgAAAAAEAAQA8wAAABAFAAAAAA==&#10;"/>
                  </w:pict>
                </mc:Fallback>
              </mc:AlternateContent>
            </w:r>
            <w:r w:rsidRPr="00DA0BC4">
              <w:rPr>
                <w:rFonts w:ascii="Times New Roman" w:hAnsi="Times New Roman"/>
                <w:b/>
                <w:sz w:val="26"/>
                <w:szCs w:val="24"/>
              </w:rPr>
              <w:t>TỈNH THANH H</w:t>
            </w:r>
            <w:r w:rsidR="000D49EB" w:rsidRPr="00DA0BC4">
              <w:rPr>
                <w:rFonts w:ascii="Times New Roman" w:hAnsi="Times New Roman"/>
                <w:b/>
                <w:sz w:val="26"/>
                <w:szCs w:val="24"/>
              </w:rPr>
              <w:t>ÓA</w:t>
            </w:r>
          </w:p>
        </w:tc>
        <w:tc>
          <w:tcPr>
            <w:tcW w:w="5670" w:type="dxa"/>
          </w:tcPr>
          <w:p w14:paraId="45CB812F" w14:textId="77777777" w:rsidR="00FA61F0" w:rsidRPr="00DA0BC4" w:rsidRDefault="00F57CD8" w:rsidP="00210286">
            <w:pPr>
              <w:jc w:val="center"/>
              <w:rPr>
                <w:rFonts w:ascii="Times New Roman" w:hAnsi="Times New Roman"/>
                <w:b/>
                <w:sz w:val="26"/>
                <w:szCs w:val="26"/>
              </w:rPr>
            </w:pPr>
            <w:r w:rsidRPr="00DA0BC4">
              <w:rPr>
                <w:rFonts w:ascii="Times New Roman" w:hAnsi="Times New Roman"/>
                <w:b/>
                <w:sz w:val="26"/>
                <w:szCs w:val="26"/>
              </w:rPr>
              <w:t>CỘNG H</w:t>
            </w:r>
            <w:r w:rsidR="00907F62" w:rsidRPr="00DA0BC4">
              <w:rPr>
                <w:rFonts w:ascii="Times New Roman" w:hAnsi="Times New Roman"/>
                <w:b/>
                <w:sz w:val="26"/>
                <w:szCs w:val="26"/>
              </w:rPr>
              <w:t>ÒA</w:t>
            </w:r>
            <w:r w:rsidRPr="00DA0BC4">
              <w:rPr>
                <w:rFonts w:ascii="Times New Roman" w:hAnsi="Times New Roman"/>
                <w:b/>
                <w:sz w:val="26"/>
                <w:szCs w:val="26"/>
              </w:rPr>
              <w:t xml:space="preserve"> XÃ HỘI CHỦ NGHĨA VIỆT </w:t>
            </w:r>
            <w:smartTag w:uri="urn:schemas-microsoft-com:office:smarttags" w:element="country-region">
              <w:smartTag w:uri="urn:schemas-microsoft-com:office:smarttags" w:element="place">
                <w:r w:rsidRPr="00DA0BC4">
                  <w:rPr>
                    <w:rFonts w:ascii="Times New Roman" w:hAnsi="Times New Roman"/>
                    <w:b/>
                    <w:sz w:val="26"/>
                    <w:szCs w:val="26"/>
                  </w:rPr>
                  <w:t>NAM</w:t>
                </w:r>
              </w:smartTag>
            </w:smartTag>
          </w:p>
          <w:p w14:paraId="2B27BD0B" w14:textId="77777777" w:rsidR="00FA61F0" w:rsidRPr="00362E1F" w:rsidRDefault="00F57CD8" w:rsidP="00362E1F">
            <w:pPr>
              <w:spacing w:before="60"/>
              <w:jc w:val="center"/>
              <w:rPr>
                <w:rFonts w:ascii="Times New Roman" w:hAnsi="Times New Roman"/>
                <w:b/>
                <w:sz w:val="27"/>
                <w:szCs w:val="27"/>
              </w:rPr>
            </w:pPr>
            <w:r w:rsidRPr="00362E1F">
              <w:rPr>
                <w:rFonts w:ascii="Times New Roman" w:hAnsi="Times New Roman"/>
                <w:b/>
                <w:noProof/>
                <w:sz w:val="27"/>
                <w:szCs w:val="27"/>
              </w:rPr>
              <mc:AlternateContent>
                <mc:Choice Requires="wps">
                  <w:drawing>
                    <wp:anchor distT="0" distB="0" distL="114300" distR="114300" simplePos="0" relativeHeight="251673600" behindDoc="0" locked="0" layoutInCell="1" allowOverlap="1" wp14:anchorId="29180C66" wp14:editId="1AA07229">
                      <wp:simplePos x="0" y="0"/>
                      <wp:positionH relativeFrom="column">
                        <wp:posOffset>659130</wp:posOffset>
                      </wp:positionH>
                      <wp:positionV relativeFrom="paragraph">
                        <wp:posOffset>224790</wp:posOffset>
                      </wp:positionV>
                      <wp:extent cx="2171700" cy="0"/>
                      <wp:effectExtent l="0" t="0" r="0" b="0"/>
                      <wp:wrapNone/>
                      <wp:docPr id="197118613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39B81E80" id="Line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17.7pt" to="222.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r/7pv9wAAAAJAQAADwAAAGRycy9kb3ducmV2LnhtbEyPwU7D&#10;MBBE70j8g7VIXCrq0KQVCnEqBOTGhULFdRsvSUS8TmO3DXw9izjAcWZHs2+K9eR6daQxdJ4NXM8T&#10;UMS1tx03Bl5fqqsbUCEiW+w9k4FPCrAuz88KzK0/8TMdN7FRUsIhRwNtjEOudahbchjmfiCW27sf&#10;HUaRY6PtiCcpd71eJMlKO+xYPrQ40H1L9cfm4AyEakv76mtWz5K3tPG02D88PaIxlxfT3S2oSFP8&#10;C8MPvqBDKUw7f2AbVC86SQU9GkiXGSgJZNlSjN2voctC/19QfgMAAP//AwBQSwECLQAUAAYACAAA&#10;ACEAtoM4kv4AAADhAQAAEwAAAAAAAAAAAAAAAAAAAAAAW0NvbnRlbnRfVHlwZXNdLnhtbFBLAQIt&#10;ABQABgAIAAAAIQA4/SH/1gAAAJQBAAALAAAAAAAAAAAAAAAAAC8BAABfcmVscy8ucmVsc1BLAQIt&#10;ABQABgAIAAAAIQBMJoKUrwEAAEgDAAAOAAAAAAAAAAAAAAAAAC4CAABkcnMvZTJvRG9jLnhtbFBL&#10;AQItABQABgAIAAAAIQCv/um/3AAAAAkBAAAPAAAAAAAAAAAAAAAAAAkEAABkcnMvZG93bnJldi54&#10;bWxQSwUGAAAAAAQABADzAAAAEgUAAAAA&#10;"/>
                  </w:pict>
                </mc:Fallback>
              </mc:AlternateContent>
            </w:r>
            <w:r w:rsidRPr="00362E1F">
              <w:rPr>
                <w:rFonts w:ascii="Times New Roman" w:hAnsi="Times New Roman"/>
                <w:b/>
                <w:sz w:val="27"/>
                <w:szCs w:val="27"/>
              </w:rPr>
              <w:t xml:space="preserve">Độc lập - Tự do - Hạnh </w:t>
            </w:r>
            <w:r w:rsidR="008F2C86" w:rsidRPr="00362E1F">
              <w:rPr>
                <w:rFonts w:ascii="Times New Roman" w:hAnsi="Times New Roman"/>
                <w:b/>
                <w:sz w:val="27"/>
                <w:szCs w:val="27"/>
              </w:rPr>
              <w:t>p</w:t>
            </w:r>
            <w:r w:rsidR="00772989" w:rsidRPr="00362E1F">
              <w:rPr>
                <w:rFonts w:ascii="Times New Roman" w:hAnsi="Times New Roman"/>
                <w:b/>
                <w:sz w:val="27"/>
                <w:szCs w:val="27"/>
              </w:rPr>
              <w:t>húc</w:t>
            </w:r>
            <w:r w:rsidRPr="00362E1F">
              <w:rPr>
                <w:rFonts w:ascii="Times New Roman" w:hAnsi="Times New Roman"/>
                <w:b/>
                <w:noProof/>
                <w:sz w:val="27"/>
                <w:szCs w:val="27"/>
              </w:rPr>
              <mc:AlternateContent>
                <mc:Choice Requires="wps">
                  <w:drawing>
                    <wp:anchor distT="0" distB="0" distL="114300" distR="114300" simplePos="0" relativeHeight="251671552" behindDoc="0" locked="0" layoutInCell="1" allowOverlap="1" wp14:anchorId="18483EDA" wp14:editId="269FEE44">
                      <wp:simplePos x="0" y="0"/>
                      <wp:positionH relativeFrom="column">
                        <wp:posOffset>553720</wp:posOffset>
                      </wp:positionH>
                      <wp:positionV relativeFrom="paragraph">
                        <wp:posOffset>62865</wp:posOffset>
                      </wp:positionV>
                      <wp:extent cx="0" cy="0"/>
                      <wp:effectExtent l="0" t="0" r="0" b="0"/>
                      <wp:wrapNone/>
                      <wp:docPr id="73368266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6BE0B752" id="Line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4.95pt" to="43.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OQxQ/YAAAABQEAAA8AAABkcnMvZG93bnJldi54bWxMjsFOwzAQRO9I/Qdr&#10;K3GpqNMgQRviVBWQGxcKiOs2XpKIeJ3Gbhv4epZe4Pg0o5mXr0fXqSMNofVsYDFPQBFX3rZcG3h9&#10;Ka+WoEJEtth5JgNfFGBdTC5yzKw/8TMdt7FWMsIhQwNNjH2mdagachjmvieW7MMPDqPgUGs74EnG&#10;XafTJLnRDluWhwZ7um+o+twenIFQvtG+/J5Vs+T9uvaU7h+eHtGYy+m4uQMVaYx/ZfjVF3UoxGnn&#10;D2yD6gwsb1NpGlitQEl8xt0ZdZHr//bFDwAAAP//AwBQSwECLQAUAAYACAAAACEAtoM4kv4AAADh&#10;AQAAEwAAAAAAAAAAAAAAAAAAAAAAW0NvbnRlbnRfVHlwZXNdLnhtbFBLAQItABQABgAIAAAAIQA4&#10;/SH/1gAAAJQBAAALAAAAAAAAAAAAAAAAAC8BAABfcmVscy8ucmVsc1BLAQItABQABgAIAAAAIQDG&#10;sK0bpwEAAEIDAAAOAAAAAAAAAAAAAAAAAC4CAABkcnMvZTJvRG9jLnhtbFBLAQItABQABgAIAAAA&#10;IQCzkMUP2AAAAAUBAAAPAAAAAAAAAAAAAAAAAAEEAABkcnMvZG93bnJldi54bWxQSwUGAAAAAAQA&#10;BADzAAAABgUAAAAA&#10;"/>
                  </w:pict>
                </mc:Fallback>
              </mc:AlternateContent>
            </w:r>
          </w:p>
        </w:tc>
      </w:tr>
      <w:tr w:rsidR="00C36DD6" w14:paraId="4E3815C0" w14:textId="77777777" w:rsidTr="00ED253D">
        <w:tc>
          <w:tcPr>
            <w:tcW w:w="3652" w:type="dxa"/>
            <w:vAlign w:val="center"/>
          </w:tcPr>
          <w:p w14:paraId="51EAACB5" w14:textId="43F8DB8E" w:rsidR="00FA61F0" w:rsidRPr="00DA0BC4" w:rsidRDefault="00F57CD8" w:rsidP="00362E1F">
            <w:pPr>
              <w:jc w:val="center"/>
              <w:rPr>
                <w:rFonts w:ascii="Times New Roman" w:hAnsi="Times New Roman"/>
                <w:sz w:val="26"/>
                <w:szCs w:val="24"/>
              </w:rPr>
            </w:pPr>
            <w:r w:rsidRPr="00DA0BC4">
              <w:rPr>
                <w:rFonts w:ascii="Times New Roman" w:hAnsi="Times New Roman"/>
                <w:sz w:val="26"/>
                <w:szCs w:val="28"/>
              </w:rPr>
              <w:t xml:space="preserve">Số: </w:t>
            </w:r>
            <w:r w:rsidR="009F1108" w:rsidRPr="00DA0BC4">
              <w:rPr>
                <w:rFonts w:ascii="Times New Roman" w:hAnsi="Times New Roman"/>
                <w:sz w:val="26"/>
                <w:szCs w:val="28"/>
                <w:lang w:val="vi-VN"/>
              </w:rPr>
              <w:t xml:space="preserve">          </w:t>
            </w:r>
            <w:r w:rsidRPr="00DA0BC4">
              <w:rPr>
                <w:rFonts w:ascii="Times New Roman" w:hAnsi="Times New Roman"/>
                <w:sz w:val="26"/>
                <w:szCs w:val="28"/>
              </w:rPr>
              <w:t>/</w:t>
            </w:r>
            <w:r w:rsidR="00B93E33">
              <w:rPr>
                <w:rFonts w:ascii="Times New Roman" w:hAnsi="Times New Roman"/>
                <w:sz w:val="26"/>
                <w:szCs w:val="28"/>
              </w:rPr>
              <w:t>2024/</w:t>
            </w:r>
            <w:r w:rsidRPr="00DA0BC4">
              <w:rPr>
                <w:rFonts w:ascii="Times New Roman" w:hAnsi="Times New Roman"/>
                <w:sz w:val="26"/>
                <w:szCs w:val="28"/>
              </w:rPr>
              <w:t>QĐ-UBND</w:t>
            </w:r>
          </w:p>
        </w:tc>
        <w:tc>
          <w:tcPr>
            <w:tcW w:w="5670" w:type="dxa"/>
            <w:vAlign w:val="center"/>
          </w:tcPr>
          <w:p w14:paraId="32F077FE" w14:textId="0223694E" w:rsidR="00FA61F0" w:rsidRPr="00362E1F" w:rsidRDefault="00F57CD8" w:rsidP="00362E1F">
            <w:pPr>
              <w:jc w:val="right"/>
              <w:rPr>
                <w:rFonts w:ascii="Times New Roman" w:hAnsi="Times New Roman"/>
                <w:b/>
                <w:sz w:val="27"/>
                <w:szCs w:val="27"/>
                <w:lang w:val="vi-VN"/>
              </w:rPr>
            </w:pPr>
            <w:r w:rsidRPr="00362E1F">
              <w:rPr>
                <w:rFonts w:ascii="Times New Roman" w:hAnsi="Times New Roman"/>
                <w:i/>
                <w:sz w:val="27"/>
                <w:szCs w:val="27"/>
              </w:rPr>
              <w:t>Thanh H</w:t>
            </w:r>
            <w:r w:rsidR="000D49EB" w:rsidRPr="00362E1F">
              <w:rPr>
                <w:rFonts w:ascii="Times New Roman" w:hAnsi="Times New Roman"/>
                <w:i/>
                <w:sz w:val="27"/>
                <w:szCs w:val="27"/>
              </w:rPr>
              <w:t>óa</w:t>
            </w:r>
            <w:r w:rsidRPr="00362E1F">
              <w:rPr>
                <w:rFonts w:ascii="Times New Roman" w:hAnsi="Times New Roman"/>
                <w:i/>
                <w:sz w:val="27"/>
                <w:szCs w:val="27"/>
              </w:rPr>
              <w:t xml:space="preserve">, ngày </w:t>
            </w:r>
            <w:r w:rsidR="00EA4263" w:rsidRPr="00362E1F">
              <w:rPr>
                <w:rFonts w:ascii="Times New Roman" w:hAnsi="Times New Roman"/>
                <w:i/>
                <w:sz w:val="27"/>
                <w:szCs w:val="27"/>
              </w:rPr>
              <w:t xml:space="preserve"> </w:t>
            </w:r>
            <w:r w:rsidR="009F1108" w:rsidRPr="00362E1F">
              <w:rPr>
                <w:rFonts w:ascii="Times New Roman" w:hAnsi="Times New Roman"/>
                <w:i/>
                <w:sz w:val="27"/>
                <w:szCs w:val="27"/>
                <w:lang w:val="vi-VN"/>
              </w:rPr>
              <w:t xml:space="preserve">  </w:t>
            </w:r>
            <w:r w:rsidR="00DC6AEF" w:rsidRPr="00362E1F">
              <w:rPr>
                <w:rFonts w:ascii="Times New Roman" w:hAnsi="Times New Roman"/>
                <w:i/>
                <w:sz w:val="27"/>
                <w:szCs w:val="27"/>
              </w:rPr>
              <w:t xml:space="preserve"> </w:t>
            </w:r>
            <w:r w:rsidR="00283349" w:rsidRPr="00362E1F">
              <w:rPr>
                <w:rFonts w:ascii="Times New Roman" w:hAnsi="Times New Roman"/>
                <w:i/>
                <w:sz w:val="27"/>
                <w:szCs w:val="27"/>
              </w:rPr>
              <w:t xml:space="preserve"> </w:t>
            </w:r>
            <w:r w:rsidR="00065387" w:rsidRPr="00362E1F">
              <w:rPr>
                <w:rFonts w:ascii="Times New Roman" w:hAnsi="Times New Roman"/>
                <w:i/>
                <w:sz w:val="27"/>
                <w:szCs w:val="27"/>
              </w:rPr>
              <w:t xml:space="preserve">tháng </w:t>
            </w:r>
            <w:r w:rsidR="007F650F" w:rsidRPr="00362E1F">
              <w:rPr>
                <w:rFonts w:ascii="Times New Roman" w:hAnsi="Times New Roman"/>
                <w:i/>
                <w:sz w:val="27"/>
                <w:szCs w:val="27"/>
              </w:rPr>
              <w:t xml:space="preserve"> </w:t>
            </w:r>
            <w:r w:rsidR="009F1108" w:rsidRPr="00362E1F">
              <w:rPr>
                <w:rFonts w:ascii="Times New Roman" w:hAnsi="Times New Roman"/>
                <w:i/>
                <w:sz w:val="27"/>
                <w:szCs w:val="27"/>
                <w:lang w:val="vi-VN"/>
              </w:rPr>
              <w:t xml:space="preserve"> </w:t>
            </w:r>
            <w:r w:rsidRPr="00362E1F">
              <w:rPr>
                <w:rFonts w:ascii="Times New Roman" w:hAnsi="Times New Roman"/>
                <w:i/>
                <w:sz w:val="27"/>
                <w:szCs w:val="27"/>
              </w:rPr>
              <w:t xml:space="preserve">  năm 20</w:t>
            </w:r>
            <w:r w:rsidR="00A81E85" w:rsidRPr="00362E1F">
              <w:rPr>
                <w:rFonts w:ascii="Times New Roman" w:hAnsi="Times New Roman"/>
                <w:i/>
                <w:sz w:val="27"/>
                <w:szCs w:val="27"/>
              </w:rPr>
              <w:t>2</w:t>
            </w:r>
            <w:r w:rsidR="00B93E33">
              <w:rPr>
                <w:rFonts w:ascii="Times New Roman" w:hAnsi="Times New Roman"/>
                <w:i/>
                <w:sz w:val="27"/>
                <w:szCs w:val="27"/>
                <w:lang w:val="vi-VN"/>
              </w:rPr>
              <w:t>4</w:t>
            </w:r>
          </w:p>
        </w:tc>
      </w:tr>
    </w:tbl>
    <w:p w14:paraId="58A755B8" w14:textId="77777777" w:rsidR="00FA61F0" w:rsidRPr="00DA0BC4" w:rsidRDefault="00362E1F" w:rsidP="00210286">
      <w:pPr>
        <w:jc w:val="center"/>
        <w:rPr>
          <w:rFonts w:ascii="Times New Roman" w:hAnsi="Times New Roman"/>
          <w:szCs w:val="28"/>
        </w:rPr>
      </w:pPr>
      <w:r w:rsidRPr="00507CF5">
        <w:rPr>
          <w:rFonts w:ascii="Times New Roman" w:hAnsi="Times New Roman"/>
          <w:noProof/>
          <w:szCs w:val="28"/>
        </w:rPr>
        <mc:AlternateContent>
          <mc:Choice Requires="wps">
            <w:drawing>
              <wp:anchor distT="0" distB="0" distL="114300" distR="114300" simplePos="0" relativeHeight="251681792" behindDoc="0" locked="0" layoutInCell="1" allowOverlap="1" wp14:anchorId="60845B9A" wp14:editId="50BB05ED">
                <wp:simplePos x="0" y="0"/>
                <wp:positionH relativeFrom="column">
                  <wp:posOffset>-22860</wp:posOffset>
                </wp:positionH>
                <wp:positionV relativeFrom="paragraph">
                  <wp:posOffset>144463</wp:posOffset>
                </wp:positionV>
                <wp:extent cx="1099820" cy="321468"/>
                <wp:effectExtent l="0" t="0" r="24130" b="21590"/>
                <wp:wrapNone/>
                <wp:docPr id="11" name="Text Box 11"/>
                <wp:cNvGraphicFramePr/>
                <a:graphic xmlns:a="http://schemas.openxmlformats.org/drawingml/2006/main">
                  <a:graphicData uri="http://schemas.microsoft.com/office/word/2010/wordprocessingShape">
                    <wps:wsp>
                      <wps:cNvSpPr txBox="1"/>
                      <wps:spPr>
                        <a:xfrm>
                          <a:off x="0" y="0"/>
                          <a:ext cx="1099820" cy="321468"/>
                        </a:xfrm>
                        <a:prstGeom prst="rect">
                          <a:avLst/>
                        </a:prstGeom>
                        <a:solidFill>
                          <a:srgbClr val="FFFFFF"/>
                        </a:solidFill>
                        <a:ln w="6350">
                          <a:solidFill>
                            <a:prstClr val="black"/>
                          </a:solidFill>
                        </a:ln>
                      </wps:spPr>
                      <wps:txbx>
                        <w:txbxContent>
                          <w:p w14:paraId="1C4ADD34" w14:textId="77777777" w:rsidR="00ED253D" w:rsidRPr="00362E1F" w:rsidRDefault="00ED253D" w:rsidP="00362E1F">
                            <w:pPr>
                              <w:spacing w:before="60"/>
                              <w:jc w:val="center"/>
                              <w:rPr>
                                <w:rFonts w:ascii="Times New Roman" w:hAnsi="Times New Roman"/>
                                <w:b/>
                                <w:sz w:val="27"/>
                                <w:szCs w:val="27"/>
                              </w:rPr>
                            </w:pPr>
                            <w:r w:rsidRPr="00362E1F">
                              <w:rPr>
                                <w:rFonts w:ascii="Times New Roman" w:hAnsi="Times New Roman"/>
                                <w:b/>
                                <w:sz w:val="27"/>
                                <w:szCs w:val="27"/>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0845B9A" id="_x0000_t202" coordsize="21600,21600" o:spt="202" path="m,l,21600r21600,l21600,xe">
                <v:stroke joinstyle="miter"/>
                <v:path gradientshapeok="t" o:connecttype="rect"/>
              </v:shapetype>
              <v:shape id="Text Box 11" o:spid="_x0000_s1026" type="#_x0000_t202" style="position:absolute;left:0;text-align:left;margin-left:-1.8pt;margin-top:11.4pt;width:86.6pt;height:2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GqSQIAAKQEAAAOAAAAZHJzL2Uyb0RvYy54bWysVFFv2jAQfp+0/2D5fSRQyiAiVIyKaRJq&#10;K0HVZ8dxSDTH59mGhP36nZ1AabunaTwY++7z57vv7jK/a2tJjsLYClRKh4OYEqE45JXap/R5t/4y&#10;pcQ6pnImQYmUnoSld4vPn+aNTsQISpC5MARJlE0andLSOZ1EkeWlqJkdgBYKnQWYmjk8mn2UG9Yg&#10;ey2jURxPogZMrg1wYS1a7zsnXQT+ohDcPRaFFY7IlGJsLqwmrJlfo8WcJXvDdFnxPgz2D1HUrFL4&#10;6IXqnjlGDqb6QFVX3ICFwg041BEURcVFyAGzGcbvstmWTIuQC4pj9UUm+/9o+cPxyZAqx9oNKVGs&#10;xhrtROvIN2gJmlCfRtsEYVuNQNeiHbFnu0WjT7stTO3/MSGCflT6dFHXs3F/KZ7NpiN0cfTdjIbj&#10;ydTTRK+3tbHuu4Ca+E1KDVYviMqOG+s66BniH7Mgq3xdSRkOZp+tpCFHhpVeh1/P/gYmFWlSOrm5&#10;jQPzG5/nvlBkkvGfHxkwWqkwaC9Kl7zfuTZre6UyyE8olIGu1azm6wp5N8y6J2awt1AAnBf3iEsh&#10;AYOBfkdJCeb33+wejyVHLyUN9mpK7a8DM4IS+UNhM8yG47Fv7nAY3371IptrT3btUYd6BSgS1huj&#10;C1uPd/K8LQzULzhWS/8qupji+HZK3Xm7ct0E4VhysVwGELazZm6jtpp7al8Sr+eufWFG9wV12AoP&#10;cO5qlryra4f1NxUsDw6KKhTdC9yp2uuOoxDaph9bP2vX54B6/bgs/gAAAP//AwBQSwMEFAAGAAgA&#10;AAAhAO0u9AHbAAAACAEAAA8AAABkcnMvZG93bnJldi54bWxMj8FOwzAQRO9I/IO1SNxahwQFmmZT&#10;ARIS4kbJhZsbb5MIex3ZbhP+HvcEx50Zzb6pd4s14kw+jI4R7tYZCOLO6ZF7hPbzdfUIIkTFWhnH&#10;hPBDAXbN9VWtKu1m/qDzPvYilXCoFMIQ41RJGbqBrAprNxEn7+i8VTGdvpfaqzmVWyPzLCulVSOn&#10;D4Oa6GWg7nt/sghv5XP8ola/6yIv3NzKzh9NQLy9WZ62ICIt8S8MF/yEDk1iOrgT6yAMwqooUxIh&#10;z9OCi19uknBAeCjuQTa1/D+g+QUAAP//AwBQSwECLQAUAAYACAAAACEAtoM4kv4AAADhAQAAEwAA&#10;AAAAAAAAAAAAAAAAAAAAW0NvbnRlbnRfVHlwZXNdLnhtbFBLAQItABQABgAIAAAAIQA4/SH/1gAA&#10;AJQBAAALAAAAAAAAAAAAAAAAAC8BAABfcmVscy8ucmVsc1BLAQItABQABgAIAAAAIQDnMLGqSQIA&#10;AKQEAAAOAAAAAAAAAAAAAAAAAC4CAABkcnMvZTJvRG9jLnhtbFBLAQItABQABgAIAAAAIQDtLvQB&#10;2wAAAAgBAAAPAAAAAAAAAAAAAAAAAKMEAABkcnMvZG93bnJldi54bWxQSwUGAAAAAAQABADzAAAA&#10;qwUAAAAA&#10;" strokeweight=".5pt">
                <v:textbox>
                  <w:txbxContent>
                    <w:p w14:paraId="1C4ADD34" w14:textId="77777777" w:rsidR="00ED253D" w:rsidRPr="00362E1F" w:rsidRDefault="00ED253D" w:rsidP="00362E1F">
                      <w:pPr>
                        <w:spacing w:before="60"/>
                        <w:jc w:val="center"/>
                        <w:rPr>
                          <w:rFonts w:ascii="Times New Roman" w:hAnsi="Times New Roman"/>
                          <w:b/>
                          <w:sz w:val="27"/>
                          <w:szCs w:val="27"/>
                        </w:rPr>
                      </w:pPr>
                      <w:proofErr w:type="gramStart"/>
                      <w:r w:rsidRPr="00362E1F">
                        <w:rPr>
                          <w:rFonts w:ascii="Times New Roman" w:hAnsi="Times New Roman"/>
                          <w:b/>
                          <w:sz w:val="27"/>
                          <w:szCs w:val="27"/>
                        </w:rPr>
                        <w:t>DỰ  THẢO</w:t>
                      </w:r>
                      <w:proofErr w:type="gramEnd"/>
                    </w:p>
                  </w:txbxContent>
                </v:textbox>
              </v:shape>
            </w:pict>
          </mc:Fallback>
        </mc:AlternateContent>
      </w:r>
    </w:p>
    <w:p w14:paraId="26904E0F" w14:textId="77777777" w:rsidR="00C0469B" w:rsidRPr="00507CF5" w:rsidRDefault="00F57CD8" w:rsidP="00362E1F">
      <w:pPr>
        <w:keepNext/>
        <w:spacing w:before="360"/>
        <w:jc w:val="center"/>
        <w:outlineLvl w:val="2"/>
        <w:rPr>
          <w:rFonts w:ascii="Times New Roman" w:hAnsi="Times New Roman"/>
          <w:b/>
          <w:szCs w:val="28"/>
        </w:rPr>
      </w:pPr>
      <w:r w:rsidRPr="00507CF5">
        <w:rPr>
          <w:rFonts w:ascii="Times New Roman" w:hAnsi="Times New Roman"/>
          <w:b/>
          <w:szCs w:val="28"/>
        </w:rPr>
        <w:t xml:space="preserve">QUYẾT </w:t>
      </w:r>
      <w:r w:rsidRPr="00507CF5">
        <w:rPr>
          <w:rFonts w:ascii="Times New Roman" w:hAnsi="Times New Roman" w:hint="eastAsia"/>
          <w:b/>
          <w:szCs w:val="28"/>
        </w:rPr>
        <w:t>Đ</w:t>
      </w:r>
      <w:r w:rsidRPr="00507CF5">
        <w:rPr>
          <w:rFonts w:ascii="Times New Roman" w:hAnsi="Times New Roman"/>
          <w:b/>
          <w:szCs w:val="28"/>
        </w:rPr>
        <w:t>ỊNH</w:t>
      </w:r>
    </w:p>
    <w:p w14:paraId="090F639A" w14:textId="77777777" w:rsidR="00283349" w:rsidRPr="00507CF5" w:rsidRDefault="00F57CD8" w:rsidP="002C62BA">
      <w:pPr>
        <w:jc w:val="center"/>
        <w:rPr>
          <w:rFonts w:ascii="Times New Roman" w:hAnsi="Times New Roman"/>
          <w:b/>
          <w:sz w:val="26"/>
          <w:szCs w:val="26"/>
        </w:rPr>
      </w:pPr>
      <w:r w:rsidRPr="00507CF5">
        <w:rPr>
          <w:rFonts w:ascii="Times New Roman" w:hAnsi="Times New Roman"/>
          <w:b/>
          <w:sz w:val="26"/>
          <w:szCs w:val="26"/>
        </w:rPr>
        <w:t xml:space="preserve">Về việc </w:t>
      </w:r>
      <w:r w:rsidR="002C62BA" w:rsidRPr="00507CF5">
        <w:rPr>
          <w:rFonts w:ascii="Times New Roman" w:hAnsi="Times New Roman"/>
          <w:b/>
          <w:sz w:val="26"/>
          <w:szCs w:val="26"/>
        </w:rPr>
        <w:t xml:space="preserve">ban hành </w:t>
      </w:r>
      <w:r w:rsidR="00D0744B" w:rsidRPr="00507CF5">
        <w:rPr>
          <w:rFonts w:ascii="Times New Roman" w:hAnsi="Times New Roman"/>
          <w:b/>
          <w:sz w:val="26"/>
          <w:szCs w:val="26"/>
        </w:rPr>
        <w:t xml:space="preserve">Thiết kế mẫu, thiết kế điển hình kiên cố hóa kênh mương </w:t>
      </w:r>
      <w:r w:rsidR="00397677" w:rsidRPr="00507CF5">
        <w:rPr>
          <w:rFonts w:ascii="Times New Roman" w:hAnsi="Times New Roman"/>
          <w:b/>
          <w:sz w:val="26"/>
          <w:szCs w:val="26"/>
        </w:rPr>
        <w:t>nội đồng</w:t>
      </w:r>
      <w:r w:rsidR="00D0744B" w:rsidRPr="00507CF5">
        <w:rPr>
          <w:rFonts w:ascii="Times New Roman" w:hAnsi="Times New Roman"/>
          <w:b/>
          <w:sz w:val="26"/>
          <w:szCs w:val="26"/>
        </w:rPr>
        <w:t xml:space="preserve"> thực hiện Chương trình mục tiêu quốc gia trên địa bàn tỉnh Thanh Hóa</w:t>
      </w:r>
    </w:p>
    <w:p w14:paraId="2E6CCFBB" w14:textId="77777777" w:rsidR="00EC080D" w:rsidRPr="00507CF5" w:rsidRDefault="009875F6" w:rsidP="00210286">
      <w:pPr>
        <w:jc w:val="center"/>
        <w:rPr>
          <w:rFonts w:ascii="Times New Roman" w:hAnsi="Times New Roman"/>
          <w:b/>
          <w:szCs w:val="28"/>
        </w:rPr>
      </w:pPr>
      <w:r w:rsidRPr="00507CF5">
        <w:rPr>
          <w:rFonts w:ascii="Times New Roman" w:hAnsi="Times New Roman"/>
          <w:b/>
          <w:noProof/>
          <w:szCs w:val="28"/>
        </w:rPr>
        <mc:AlternateContent>
          <mc:Choice Requires="wps">
            <w:drawing>
              <wp:anchor distT="0" distB="0" distL="114300" distR="114300" simplePos="0" relativeHeight="251664384" behindDoc="0" locked="0" layoutInCell="1" allowOverlap="1" wp14:anchorId="31DF2CEA" wp14:editId="59CAE25A">
                <wp:simplePos x="0" y="0"/>
                <wp:positionH relativeFrom="column">
                  <wp:posOffset>1716405</wp:posOffset>
                </wp:positionH>
                <wp:positionV relativeFrom="paragraph">
                  <wp:posOffset>32385</wp:posOffset>
                </wp:positionV>
                <wp:extent cx="2179320" cy="0"/>
                <wp:effectExtent l="0" t="0" r="0" b="0"/>
                <wp:wrapNone/>
                <wp:docPr id="2084083815"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4C64EE52" id="_x0000_t32" coordsize="21600,21600" o:spt="32" o:oned="t" path="m,l21600,21600e" filled="f">
                <v:path arrowok="t" fillok="f" o:connecttype="none"/>
                <o:lock v:ext="edit" shapetype="t"/>
              </v:shapetype>
              <v:shape id="AutoShape 57" o:spid="_x0000_s1026" type="#_x0000_t32" style="position:absolute;margin-left:135.15pt;margin-top:2.55pt;width:171.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7+xuAEAAFYDAAAOAAAAZHJzL2Uyb0RvYy54bWysU8Fu2zAMvQ/YPwi6L449dFuNOD2k6y7d&#10;FqDdBzCSbAuTRYFU4uTvJ6lJVmy3YT4IlEg+Pj7Sq7vj5MTBEFv0nawXSymMV6itHzr54/nh3Scp&#10;OILX4NCbTp4My7v12zerObSmwRGdNiQSiOd2Dp0cYwxtVbEazQS8wGB8cvZIE8R0paHSBHNCn1zV&#10;LJcfqhlJB0JlmNPr/YtTrgt+3xsVv/c9myhcJxO3WE4q5y6f1XoF7UAQRqvONOAfWExgfSp6hbqH&#10;CGJP9i+oySpCxj4uFE4V9r1VpvSQuqmXf3TzNEIwpZckDoerTPz/YNW3w8ZvKVNXR/8UHlH9ZOFx&#10;M4IfTCHwfAppcHWWqpoDt9eUfOGwJbGbv6JOMbCPWFQ49jRlyNSfOBaxT1exzTEKlR6b+uPt+ybN&#10;RF18FbSXxEAcvxicRDY6yZHADmPcoPdppEh1KQOHR46ZFrSXhFzV44N1rkzWeTF38vamuSkJjM7q&#10;7MxhTMNu40gcIO9G+UqPyfM6jHDvdQEbDejPZzuCdS92Ku78WZqsRl49bneoT1u6SJaGV1ieFy1v&#10;x+t7yf79O6x/AQAA//8DAFBLAwQUAAYACAAAACEAqXdch9sAAAAHAQAADwAAAGRycy9kb3ducmV2&#10;LnhtbEyOwU7DMBBE70j8g7VIXFBrJ1VKCXGqCokDR9pKXLfxkgTidRQ7TejXY7jAcTSjN6/YzrYT&#10;Zxp861hDslQgiCtnWq41HA/Piw0IH5ANdo5Jwxd52JbXVwXmxk38Sud9qEWEsM9RQxNCn0vpq4Ys&#10;+qXriWP37gaLIcahlmbAKcJtJ1Ol1tJiy/GhwZ6eGqo+96PVQH7MErV7sPXx5TLdvaWXj6k/aH17&#10;M+8eQQSaw98YfvSjOpTR6eRGNl50GtJ7tYpTDVkCIvbrZJWBOP1mWRbyv3/5DQAA//8DAFBLAQIt&#10;ABQABgAIAAAAIQC2gziS/gAAAOEBAAATAAAAAAAAAAAAAAAAAAAAAABbQ29udGVudF9UeXBlc10u&#10;eG1sUEsBAi0AFAAGAAgAAAAhADj9If/WAAAAlAEAAAsAAAAAAAAAAAAAAAAALwEAAF9yZWxzLy5y&#10;ZWxzUEsBAi0AFAAGAAgAAAAhAF0jv7G4AQAAVgMAAA4AAAAAAAAAAAAAAAAALgIAAGRycy9lMm9E&#10;b2MueG1sUEsBAi0AFAAGAAgAAAAhAKl3XIfbAAAABwEAAA8AAAAAAAAAAAAAAAAAEgQAAGRycy9k&#10;b3ducmV2LnhtbFBLBQYAAAAABAAEAPMAAAAaBQAAAAA=&#10;"/>
            </w:pict>
          </mc:Fallback>
        </mc:AlternateContent>
      </w:r>
      <w:r w:rsidR="00784094" w:rsidRPr="00507CF5">
        <w:rPr>
          <w:rFonts w:ascii="Times New Roman" w:hAnsi="Times New Roman"/>
          <w:b/>
          <w:szCs w:val="28"/>
        </w:rPr>
        <w:softHyphen/>
      </w:r>
      <w:r w:rsidR="00784094" w:rsidRPr="00507CF5">
        <w:rPr>
          <w:rFonts w:ascii="Times New Roman" w:hAnsi="Times New Roman"/>
          <w:b/>
          <w:szCs w:val="28"/>
        </w:rPr>
        <w:softHyphen/>
      </w:r>
      <w:r w:rsidR="00784094" w:rsidRPr="00507CF5">
        <w:rPr>
          <w:rFonts w:ascii="Times New Roman" w:hAnsi="Times New Roman"/>
          <w:b/>
          <w:szCs w:val="28"/>
        </w:rPr>
        <w:softHyphen/>
      </w:r>
      <w:r w:rsidR="00784094" w:rsidRPr="00507CF5">
        <w:rPr>
          <w:rFonts w:ascii="Times New Roman" w:hAnsi="Times New Roman"/>
          <w:b/>
          <w:szCs w:val="28"/>
        </w:rPr>
        <w:softHyphen/>
      </w:r>
    </w:p>
    <w:p w14:paraId="1F6A0909" w14:textId="06A779E3" w:rsidR="000610D5" w:rsidRPr="00507CF5" w:rsidRDefault="00B93E33" w:rsidP="00362E1F">
      <w:pPr>
        <w:spacing w:before="120"/>
        <w:jc w:val="center"/>
        <w:rPr>
          <w:rFonts w:ascii="Times New Roman" w:hAnsi="Times New Roman"/>
          <w:b/>
          <w:szCs w:val="28"/>
        </w:rPr>
      </w:pPr>
      <w:r>
        <w:rPr>
          <w:rFonts w:ascii="Times New Roman" w:hAnsi="Times New Roman"/>
          <w:b/>
          <w:szCs w:val="28"/>
        </w:rPr>
        <w:t>ỦY BAN NHÂN DÂN</w:t>
      </w:r>
      <w:r w:rsidR="00F57CD8" w:rsidRPr="00507CF5">
        <w:rPr>
          <w:rFonts w:ascii="Times New Roman" w:hAnsi="Times New Roman"/>
          <w:b/>
          <w:szCs w:val="28"/>
        </w:rPr>
        <w:t xml:space="preserve"> TỈNH THANH HÓA</w:t>
      </w:r>
    </w:p>
    <w:p w14:paraId="41E9586A" w14:textId="77777777" w:rsidR="000610D5" w:rsidRPr="00507CF5" w:rsidRDefault="000610D5" w:rsidP="00210286">
      <w:pPr>
        <w:ind w:firstLine="536"/>
        <w:jc w:val="both"/>
        <w:rPr>
          <w:rFonts w:ascii="Times New Roman" w:hAnsi="Times New Roman"/>
          <w:szCs w:val="28"/>
        </w:rPr>
      </w:pPr>
    </w:p>
    <w:p w14:paraId="2FF1B28D" w14:textId="77777777" w:rsidR="0016321F" w:rsidRDefault="00F57CD8" w:rsidP="00362E1F">
      <w:pPr>
        <w:spacing w:before="100"/>
        <w:ind w:firstLine="561"/>
        <w:jc w:val="both"/>
        <w:rPr>
          <w:rFonts w:ascii="Times New Roman" w:hAnsi="Times New Roman"/>
          <w:i/>
          <w:color w:val="000000"/>
          <w:szCs w:val="28"/>
          <w:shd w:val="clear" w:color="auto" w:fill="FFFFFF"/>
          <w:lang w:eastAsia="vi-VN"/>
        </w:rPr>
      </w:pPr>
      <w:r w:rsidRPr="00397677">
        <w:rPr>
          <w:rFonts w:ascii="Times New Roman" w:hAnsi="Times New Roman"/>
          <w:i/>
          <w:color w:val="000000"/>
          <w:szCs w:val="28"/>
          <w:shd w:val="clear" w:color="auto" w:fill="FFFFFF"/>
          <w:lang w:eastAsia="vi-VN"/>
        </w:rPr>
        <w:t>Căn cứ Luật Tổ chức chính quyền địa phương ngày 19/6/2015; Luật sửa đổi, bổ sung một số điều của Luật Tổ chức Chính phủ và Luật Tổ chức chính quyền địa phương ngày 22/11/2019;</w:t>
      </w:r>
    </w:p>
    <w:p w14:paraId="665B8F1B" w14:textId="77777777" w:rsidR="0048121F" w:rsidRDefault="00F57CD8" w:rsidP="00362E1F">
      <w:pPr>
        <w:spacing w:before="100"/>
        <w:ind w:firstLine="561"/>
        <w:jc w:val="both"/>
        <w:rPr>
          <w:rFonts w:ascii="Times New Roman" w:hAnsi="Times New Roman"/>
          <w:i/>
          <w:color w:val="000000"/>
          <w:szCs w:val="28"/>
          <w:lang w:val="nb-NO"/>
        </w:rPr>
      </w:pPr>
      <w:r w:rsidRPr="00397677">
        <w:rPr>
          <w:rFonts w:ascii="Times New Roman" w:hAnsi="Times New Roman"/>
          <w:i/>
          <w:color w:val="000000"/>
          <w:szCs w:val="28"/>
          <w:lang w:val="nb-NO"/>
        </w:rPr>
        <w:t>Căn cứ Nghị định số 27/2022/NĐ-CP ngày 19/4/2022 của Chính phủ quy định cơ chế quản lý, tổ chức thực hiện các Chương trình mục tiêu quốc gia;</w:t>
      </w:r>
    </w:p>
    <w:p w14:paraId="618DEE60" w14:textId="77777777" w:rsidR="00084143" w:rsidRPr="00397677" w:rsidRDefault="00F57CD8" w:rsidP="00362E1F">
      <w:pPr>
        <w:spacing w:before="100"/>
        <w:ind w:firstLine="561"/>
        <w:jc w:val="both"/>
        <w:rPr>
          <w:rFonts w:ascii="Times New Roman" w:hAnsi="Times New Roman"/>
          <w:i/>
          <w:color w:val="000000"/>
          <w:szCs w:val="28"/>
          <w:lang w:val="nb-NO"/>
        </w:rPr>
      </w:pPr>
      <w:r w:rsidRPr="00084143">
        <w:rPr>
          <w:rFonts w:ascii="Times New Roman" w:hAnsi="Times New Roman"/>
          <w:i/>
          <w:color w:val="000000"/>
          <w:szCs w:val="28"/>
          <w:lang w:val="nb-NO"/>
        </w:rPr>
        <w:t>Căn cứ Nghị định số 38/2023/NĐ-CP ngày 24/6/2023 của Chính phủ về sửa đổi, bổ sung một số điều của Nghị định số 27/2022/NĐ-CP ngày 19/4/2022 của Chính phủ quy định cơ chế quản lý, tổ chức thực hiện các chương trình mục tiêu quốc gia</w:t>
      </w:r>
      <w:r w:rsidR="00862EF8">
        <w:rPr>
          <w:rFonts w:ascii="Times New Roman" w:hAnsi="Times New Roman"/>
          <w:i/>
          <w:color w:val="000000"/>
          <w:szCs w:val="28"/>
          <w:lang w:val="nb-NO"/>
        </w:rPr>
        <w:t>;</w:t>
      </w:r>
    </w:p>
    <w:p w14:paraId="1CFEC479" w14:textId="77777777" w:rsidR="0048121F" w:rsidRPr="00397677" w:rsidRDefault="00F57CD8" w:rsidP="00362E1F">
      <w:pPr>
        <w:spacing w:before="100"/>
        <w:ind w:firstLine="561"/>
        <w:jc w:val="both"/>
        <w:rPr>
          <w:rFonts w:ascii="Times New Roman" w:hAnsi="Times New Roman"/>
          <w:i/>
          <w:color w:val="000000"/>
          <w:szCs w:val="28"/>
          <w:lang w:val="nb-NO"/>
        </w:rPr>
      </w:pPr>
      <w:r w:rsidRPr="00397677">
        <w:rPr>
          <w:rFonts w:ascii="Times New Roman" w:hAnsi="Times New Roman"/>
          <w:i/>
          <w:color w:val="000000"/>
          <w:szCs w:val="28"/>
          <w:lang w:val="nb-NO"/>
        </w:rPr>
        <w:t xml:space="preserve">Căn cứ các Quyết định của Thủ tướng Chính phủ: số 1719/QĐ-TTg ngày 14/10/2021 về việc phê duyệt Chương trình mục tiêu quốc gia phát triển kinh tế - xã hội vùng đồng bào dân tộc thiểu số và miền núi giai đoạn 2021-2030, giai đoạn 1: từ </w:t>
      </w:r>
      <w:r w:rsidR="00E137CA" w:rsidRPr="00397677">
        <w:rPr>
          <w:rFonts w:ascii="Times New Roman" w:hAnsi="Times New Roman"/>
          <w:i/>
          <w:color w:val="000000"/>
          <w:szCs w:val="28"/>
          <w:lang w:val="nb-NO"/>
        </w:rPr>
        <w:t xml:space="preserve">năm </w:t>
      </w:r>
      <w:r w:rsidRPr="00397677">
        <w:rPr>
          <w:rFonts w:ascii="Times New Roman" w:hAnsi="Times New Roman"/>
          <w:i/>
          <w:color w:val="000000"/>
          <w:szCs w:val="28"/>
          <w:lang w:val="nb-NO"/>
        </w:rPr>
        <w:t>2021 đến năm 2025; số 90/QĐ-TTg ngày 18/01/2022 về việc phê duyệt Chương trình mục tiêu quốc gia giảm nghèo bền vững giai đoạn 2021-2025; số 263/QĐ-TTg ngày 22/02/2022 về việc phê duyệt Chương trình mục tiêu quốc gia xây dựng nông thôn mới giai đoạn 2021-2025;</w:t>
      </w:r>
    </w:p>
    <w:p w14:paraId="74C42980" w14:textId="77777777" w:rsidR="00D0744B" w:rsidRPr="00397677" w:rsidRDefault="00F57CD8" w:rsidP="00362E1F">
      <w:pPr>
        <w:spacing w:before="100" w:after="20" w:line="380" w:lineRule="exact"/>
        <w:ind w:firstLine="737"/>
        <w:jc w:val="both"/>
        <w:rPr>
          <w:rFonts w:ascii="Times New Roman" w:hAnsi="Times New Roman"/>
          <w:i/>
          <w:color w:val="000000"/>
          <w:szCs w:val="28"/>
          <w:lang w:val="nb-NO"/>
        </w:rPr>
      </w:pPr>
      <w:r>
        <w:rPr>
          <w:rFonts w:ascii="Times New Roman" w:hAnsi="Times New Roman"/>
          <w:i/>
          <w:color w:val="000000"/>
          <w:szCs w:val="28"/>
          <w:lang w:val="nb-NO"/>
        </w:rPr>
        <w:t xml:space="preserve">Căn cứ </w:t>
      </w:r>
      <w:r w:rsidRPr="00397677">
        <w:rPr>
          <w:rFonts w:ascii="Times New Roman" w:hAnsi="Times New Roman"/>
          <w:i/>
          <w:color w:val="000000"/>
          <w:szCs w:val="28"/>
          <w:lang w:val="nb-NO"/>
        </w:rPr>
        <w:t>Quyết định số 34/2023/QĐ-UBND ngày 12/9/2023 của UBND tỉnh Thanh Hóa ban hành danh mục loại dự án thuộc các Chương trình mục tiêu quốc gia giai đoạn 2021-2025 được áp dụng cơ chế đặc thù trên địa bàn tỉnh Thanh Hóa.</w:t>
      </w:r>
    </w:p>
    <w:p w14:paraId="247901A6" w14:textId="3C3757CA" w:rsidR="00214291" w:rsidRPr="00397677" w:rsidRDefault="00F57CD8" w:rsidP="00362E1F">
      <w:pPr>
        <w:keepNext/>
        <w:spacing w:before="100"/>
        <w:ind w:firstLine="561"/>
        <w:jc w:val="both"/>
        <w:outlineLvl w:val="8"/>
        <w:rPr>
          <w:rFonts w:ascii="Times New Roman" w:hAnsi="Times New Roman"/>
          <w:i/>
          <w:spacing w:val="-4"/>
          <w:szCs w:val="28"/>
          <w:lang w:val="vi-VN"/>
        </w:rPr>
      </w:pPr>
      <w:r w:rsidRPr="00397677">
        <w:rPr>
          <w:rFonts w:ascii="Times New Roman" w:hAnsi="Times New Roman"/>
          <w:i/>
          <w:spacing w:val="-4"/>
          <w:szCs w:val="28"/>
          <w:lang w:val="vi-VN"/>
        </w:rPr>
        <w:t xml:space="preserve">Theo </w:t>
      </w:r>
      <w:r w:rsidR="0016321F" w:rsidRPr="00397677">
        <w:rPr>
          <w:rFonts w:ascii="Times New Roman" w:hAnsi="Times New Roman"/>
          <w:i/>
          <w:spacing w:val="-4"/>
          <w:szCs w:val="28"/>
          <w:lang w:val="vi-VN"/>
        </w:rPr>
        <w:t xml:space="preserve">đề nghị của </w:t>
      </w:r>
      <w:r w:rsidRPr="00397677">
        <w:rPr>
          <w:rFonts w:ascii="Times New Roman" w:hAnsi="Times New Roman"/>
          <w:i/>
          <w:spacing w:val="-4"/>
          <w:szCs w:val="28"/>
          <w:lang w:val="vi-VN"/>
        </w:rPr>
        <w:t>Sở Nông nghiệp và P</w:t>
      </w:r>
      <w:r w:rsidR="00780CF2" w:rsidRPr="00397677">
        <w:rPr>
          <w:rFonts w:ascii="Times New Roman" w:hAnsi="Times New Roman"/>
          <w:i/>
          <w:spacing w:val="-4"/>
          <w:szCs w:val="28"/>
          <w:lang w:val="vi-VN"/>
        </w:rPr>
        <w:t xml:space="preserve">TNT </w:t>
      </w:r>
      <w:r w:rsidRPr="00397677">
        <w:rPr>
          <w:rFonts w:ascii="Times New Roman" w:hAnsi="Times New Roman"/>
          <w:i/>
          <w:spacing w:val="-4"/>
          <w:szCs w:val="28"/>
          <w:lang w:val="vi-VN"/>
        </w:rPr>
        <w:t xml:space="preserve">tại </w:t>
      </w:r>
      <w:r w:rsidR="00D44F94" w:rsidRPr="00397677">
        <w:rPr>
          <w:rFonts w:ascii="Times New Roman" w:hAnsi="Times New Roman"/>
          <w:i/>
          <w:spacing w:val="-4"/>
          <w:szCs w:val="28"/>
          <w:lang w:val="vi-VN"/>
        </w:rPr>
        <w:t>Tờ trình số</w:t>
      </w:r>
      <w:r w:rsidR="00D0744B" w:rsidRPr="00397677">
        <w:rPr>
          <w:rFonts w:ascii="Times New Roman" w:hAnsi="Times New Roman"/>
          <w:i/>
          <w:szCs w:val="28"/>
          <w:lang w:val="pt-BR"/>
        </w:rPr>
        <w:t xml:space="preserve">         /TTr-SNN&amp;PTNT ngày     /   /202</w:t>
      </w:r>
      <w:r w:rsidR="00B93E33">
        <w:rPr>
          <w:rFonts w:ascii="Times New Roman" w:hAnsi="Times New Roman"/>
          <w:i/>
          <w:szCs w:val="28"/>
          <w:lang w:val="pt-BR"/>
        </w:rPr>
        <w:t>4</w:t>
      </w:r>
      <w:r w:rsidRPr="00397677">
        <w:rPr>
          <w:rFonts w:ascii="Times New Roman" w:hAnsi="Times New Roman"/>
          <w:i/>
          <w:spacing w:val="-4"/>
          <w:szCs w:val="28"/>
          <w:lang w:val="vi-VN"/>
        </w:rPr>
        <w:t>.</w:t>
      </w:r>
    </w:p>
    <w:p w14:paraId="5140F161" w14:textId="77777777" w:rsidR="00C62047" w:rsidRPr="00D0744B" w:rsidRDefault="00C62047" w:rsidP="00A04688">
      <w:pPr>
        <w:spacing w:before="120"/>
        <w:jc w:val="center"/>
        <w:rPr>
          <w:rFonts w:ascii="Times New Roman" w:hAnsi="Times New Roman"/>
          <w:b/>
          <w:szCs w:val="28"/>
          <w:highlight w:val="yellow"/>
          <w:lang w:val="vi-VN"/>
        </w:rPr>
      </w:pPr>
    </w:p>
    <w:p w14:paraId="4378F94B" w14:textId="77777777" w:rsidR="00351CEA" w:rsidRPr="00DF3CDB" w:rsidRDefault="00F57CD8" w:rsidP="00362E1F">
      <w:pPr>
        <w:spacing w:after="360"/>
        <w:jc w:val="center"/>
        <w:rPr>
          <w:rFonts w:ascii="Times New Roman" w:hAnsi="Times New Roman"/>
          <w:b/>
          <w:szCs w:val="28"/>
          <w:lang w:val="vi-VN"/>
        </w:rPr>
      </w:pPr>
      <w:r w:rsidRPr="00DF3CDB">
        <w:rPr>
          <w:rFonts w:ascii="Times New Roman" w:hAnsi="Times New Roman"/>
          <w:b/>
          <w:szCs w:val="28"/>
          <w:lang w:val="vi-VN"/>
        </w:rPr>
        <w:t>QUYẾT ĐỊNH</w:t>
      </w:r>
      <w:r w:rsidR="00CE4CBC" w:rsidRPr="00DF3CDB">
        <w:rPr>
          <w:rFonts w:ascii="Times New Roman" w:hAnsi="Times New Roman"/>
          <w:b/>
          <w:szCs w:val="28"/>
          <w:lang w:val="vi-VN"/>
        </w:rPr>
        <w:t>:</w:t>
      </w:r>
    </w:p>
    <w:p w14:paraId="13009109" w14:textId="77777777" w:rsidR="00D25F69" w:rsidRPr="00DF3CDB" w:rsidRDefault="00F57CD8" w:rsidP="00A04688">
      <w:pPr>
        <w:tabs>
          <w:tab w:val="right" w:pos="9360"/>
        </w:tabs>
        <w:spacing w:before="120"/>
        <w:ind w:firstLine="567"/>
        <w:jc w:val="both"/>
        <w:rPr>
          <w:rFonts w:ascii="Times New Roman" w:hAnsi="Times New Roman"/>
          <w:szCs w:val="28"/>
          <w:lang w:val="vi-VN"/>
        </w:rPr>
      </w:pPr>
      <w:r w:rsidRPr="00DF3CDB">
        <w:rPr>
          <w:rFonts w:ascii="Times New Roman" w:hAnsi="Times New Roman"/>
          <w:b/>
          <w:szCs w:val="28"/>
          <w:lang w:val="vi-VN"/>
        </w:rPr>
        <w:t>Điều 1</w:t>
      </w:r>
      <w:r w:rsidR="005B4983" w:rsidRPr="00DF3CDB">
        <w:rPr>
          <w:rFonts w:ascii="Times New Roman" w:hAnsi="Times New Roman"/>
          <w:b/>
          <w:szCs w:val="28"/>
          <w:lang w:val="vi-VN"/>
        </w:rPr>
        <w:t>.</w:t>
      </w:r>
      <w:r w:rsidRPr="00DF3CDB">
        <w:rPr>
          <w:rFonts w:ascii="Times New Roman" w:hAnsi="Times New Roman"/>
          <w:szCs w:val="28"/>
          <w:lang w:val="vi-VN"/>
        </w:rPr>
        <w:t xml:space="preserve"> </w:t>
      </w:r>
      <w:r w:rsidR="00C93748" w:rsidRPr="00DF3CDB">
        <w:rPr>
          <w:rFonts w:ascii="Times New Roman" w:hAnsi="Times New Roman"/>
          <w:szCs w:val="24"/>
          <w:lang w:val="nb-NO"/>
        </w:rPr>
        <w:t xml:space="preserve">Ban hành kèm theo Quyết định này “Thiết kế mẫu, thiết kế điển hình kiên cố hóa kênh mương </w:t>
      </w:r>
      <w:r w:rsidR="00397677" w:rsidRPr="00DF3CDB">
        <w:rPr>
          <w:rFonts w:ascii="Times New Roman" w:hAnsi="Times New Roman"/>
          <w:szCs w:val="24"/>
          <w:lang w:val="nb-NO"/>
        </w:rPr>
        <w:t>nội đồng</w:t>
      </w:r>
      <w:r w:rsidR="00C93748" w:rsidRPr="00DF3CDB">
        <w:rPr>
          <w:rFonts w:ascii="Times New Roman" w:hAnsi="Times New Roman"/>
          <w:szCs w:val="24"/>
          <w:lang w:val="nb-NO"/>
        </w:rPr>
        <w:t xml:space="preserve"> thực hiện Chương trình mục tiêu quốc gia trên địa bàn tỉnh Thanh Hóa”.</w:t>
      </w:r>
    </w:p>
    <w:p w14:paraId="17C8B122" w14:textId="11DA7D15" w:rsidR="00814A5D" w:rsidRPr="00ED253D" w:rsidRDefault="00F57CD8" w:rsidP="00ED253D">
      <w:pPr>
        <w:tabs>
          <w:tab w:val="right" w:pos="9360"/>
        </w:tabs>
        <w:spacing w:before="120"/>
        <w:ind w:firstLine="567"/>
        <w:jc w:val="both"/>
        <w:rPr>
          <w:rFonts w:ascii="Times New Roman" w:hAnsi="Times New Roman"/>
          <w:szCs w:val="24"/>
          <w:lang w:val="nb-NO"/>
        </w:rPr>
      </w:pPr>
      <w:r w:rsidRPr="00D65C08">
        <w:rPr>
          <w:rFonts w:ascii="Times New Roman" w:hAnsi="Times New Roman"/>
          <w:b/>
          <w:color w:val="000000"/>
          <w:szCs w:val="28"/>
          <w:lang w:val="vi-VN"/>
        </w:rPr>
        <w:lastRenderedPageBreak/>
        <w:t>Điều 2</w:t>
      </w:r>
      <w:r w:rsidR="00780D72" w:rsidRPr="00D65C08">
        <w:rPr>
          <w:rFonts w:ascii="Times New Roman" w:hAnsi="Times New Roman"/>
          <w:b/>
          <w:color w:val="000000"/>
          <w:szCs w:val="28"/>
          <w:lang w:val="vi-VN"/>
        </w:rPr>
        <w:t xml:space="preserve">. </w:t>
      </w:r>
      <w:r w:rsidR="00C93748" w:rsidRPr="00D65C08">
        <w:rPr>
          <w:rFonts w:ascii="Times New Roman" w:hAnsi="Times New Roman"/>
          <w:szCs w:val="24"/>
          <w:lang w:val="nb-NO"/>
        </w:rPr>
        <w:t xml:space="preserve">Quyết định này có hiệu lực thi hành kể từ ngày </w:t>
      </w:r>
      <w:r w:rsidR="00ED253D">
        <w:rPr>
          <w:rFonts w:ascii="Times New Roman" w:hAnsi="Times New Roman"/>
          <w:szCs w:val="24"/>
          <w:lang w:val="nb-NO"/>
        </w:rPr>
        <w:t xml:space="preserve">   tháng    năm 2024; </w:t>
      </w:r>
      <w:r w:rsidR="00C93748" w:rsidRPr="00D65C08">
        <w:rPr>
          <w:rFonts w:ascii="Times New Roman" w:hAnsi="Times New Roman"/>
          <w:szCs w:val="24"/>
          <w:lang w:val="nb-NO"/>
        </w:rPr>
        <w:t>thay thế Quyết định số 3364/QĐ-UBND ngày 04/9/2015 của Chủ tịch UBND tỉnh.</w:t>
      </w:r>
    </w:p>
    <w:p w14:paraId="094014EF" w14:textId="77777777" w:rsidR="00004F39" w:rsidRDefault="00F57CD8" w:rsidP="00A04688">
      <w:pPr>
        <w:spacing w:before="120"/>
        <w:ind w:firstLine="567"/>
        <w:jc w:val="both"/>
        <w:rPr>
          <w:rFonts w:ascii="Times New Roman" w:hAnsi="Times New Roman"/>
          <w:iCs/>
          <w:szCs w:val="28"/>
          <w:lang w:val="vi-VN"/>
        </w:rPr>
      </w:pPr>
      <w:r w:rsidRPr="00D65C08">
        <w:rPr>
          <w:rFonts w:ascii="Times New Roman" w:hAnsi="Times New Roman"/>
          <w:iCs/>
          <w:szCs w:val="28"/>
          <w:lang w:val="vi-VN"/>
        </w:rPr>
        <w:t>Chánh Văn phòng UBND tỉnh, Giám đốc các Sở: Nông nghiệp và P</w:t>
      </w:r>
      <w:r w:rsidR="00F764B5" w:rsidRPr="00D65C08">
        <w:rPr>
          <w:rFonts w:ascii="Times New Roman" w:hAnsi="Times New Roman"/>
          <w:iCs/>
          <w:szCs w:val="28"/>
          <w:lang w:val="vi-VN"/>
        </w:rPr>
        <w:t>TNT</w:t>
      </w:r>
      <w:r w:rsidRPr="00D65C08">
        <w:rPr>
          <w:rFonts w:ascii="Times New Roman" w:hAnsi="Times New Roman"/>
          <w:iCs/>
          <w:szCs w:val="28"/>
          <w:lang w:val="vi-VN"/>
        </w:rPr>
        <w:t>, Tài chính</w:t>
      </w:r>
      <w:r w:rsidR="00AE4EAF" w:rsidRPr="00D65C08">
        <w:rPr>
          <w:rFonts w:ascii="Times New Roman" w:hAnsi="Times New Roman"/>
          <w:iCs/>
          <w:szCs w:val="28"/>
          <w:lang w:val="vi-VN"/>
        </w:rPr>
        <w:t>, Kế hoạch và Đầu tư, Xây dựng</w:t>
      </w:r>
      <w:r w:rsidRPr="00D65C08">
        <w:rPr>
          <w:rFonts w:ascii="Times New Roman" w:hAnsi="Times New Roman"/>
          <w:iCs/>
          <w:szCs w:val="28"/>
          <w:lang w:val="vi-VN"/>
        </w:rPr>
        <w:t xml:space="preserve">; </w:t>
      </w:r>
      <w:r w:rsidR="00700599" w:rsidRPr="00D65C08">
        <w:rPr>
          <w:rFonts w:ascii="Times New Roman" w:hAnsi="Times New Roman"/>
          <w:iCs/>
          <w:szCs w:val="28"/>
          <w:lang w:val="vi-VN"/>
        </w:rPr>
        <w:t xml:space="preserve">Chủ tịch UBND các huyện, thị xã, thành phố; Chánh Văn phòng Điều phối xây dựng nông thôn mới tỉnh </w:t>
      </w:r>
      <w:r w:rsidRPr="00D65C08">
        <w:rPr>
          <w:rFonts w:ascii="Times New Roman" w:hAnsi="Times New Roman"/>
          <w:iCs/>
          <w:szCs w:val="28"/>
          <w:lang w:val="vi-VN"/>
        </w:rPr>
        <w:t xml:space="preserve">và </w:t>
      </w:r>
      <w:r w:rsidR="00700599" w:rsidRPr="00D65C08">
        <w:rPr>
          <w:rFonts w:ascii="Times New Roman" w:hAnsi="Times New Roman"/>
          <w:iCs/>
          <w:szCs w:val="28"/>
          <w:lang w:val="vi-VN"/>
        </w:rPr>
        <w:t xml:space="preserve">Thủ trưởng </w:t>
      </w:r>
      <w:r w:rsidRPr="00D65C08">
        <w:rPr>
          <w:rFonts w:ascii="Times New Roman" w:hAnsi="Times New Roman"/>
          <w:iCs/>
          <w:szCs w:val="28"/>
          <w:lang w:val="vi-VN"/>
        </w:rPr>
        <w:t>các đơn vị có liên quan chịu trách nhiệm thi hành Quyết định này./.</w:t>
      </w:r>
    </w:p>
    <w:p w14:paraId="0CB3AD66" w14:textId="77777777" w:rsidR="00B93E33" w:rsidRDefault="00B93E33" w:rsidP="00A04688">
      <w:pPr>
        <w:spacing w:before="120"/>
        <w:ind w:firstLine="567"/>
        <w:jc w:val="both"/>
        <w:rPr>
          <w:rFonts w:ascii="Times New Roman" w:hAnsi="Times New Roman"/>
          <w:iCs/>
          <w:szCs w:val="28"/>
          <w:lang w:val="vi-VN"/>
        </w:rPr>
      </w:pPr>
    </w:p>
    <w:tbl>
      <w:tblPr>
        <w:tblW w:w="8856" w:type="dxa"/>
        <w:tblLook w:val="01E0" w:firstRow="1" w:lastRow="1" w:firstColumn="1" w:lastColumn="1" w:noHBand="0" w:noVBand="0"/>
      </w:tblPr>
      <w:tblGrid>
        <w:gridCol w:w="4428"/>
        <w:gridCol w:w="4428"/>
      </w:tblGrid>
      <w:tr w:rsidR="00B93E33" w:rsidRPr="00F116B5" w14:paraId="1F419AF0" w14:textId="77777777" w:rsidTr="00ED253D">
        <w:trPr>
          <w:trHeight w:val="1838"/>
        </w:trPr>
        <w:tc>
          <w:tcPr>
            <w:tcW w:w="4428" w:type="dxa"/>
            <w:tcMar>
              <w:left w:w="28" w:type="dxa"/>
              <w:right w:w="28" w:type="dxa"/>
            </w:tcMar>
          </w:tcPr>
          <w:p w14:paraId="37DC9BB6" w14:textId="09678C76" w:rsidR="00B93E33" w:rsidRPr="00F116B5" w:rsidRDefault="00B93E33" w:rsidP="00ED253D">
            <w:pPr>
              <w:spacing w:before="120"/>
              <w:rPr>
                <w:rFonts w:ascii="Times New Roman" w:hAnsi="Times New Roman"/>
                <w:sz w:val="22"/>
                <w:szCs w:val="22"/>
              </w:rPr>
            </w:pPr>
            <w:r w:rsidRPr="00B93E33">
              <w:rPr>
                <w:rFonts w:ascii="Times New Roman" w:hAnsi="Times New Roman"/>
                <w:b/>
                <w:bCs/>
                <w:i/>
                <w:iCs/>
                <w:sz w:val="24"/>
                <w:szCs w:val="24"/>
              </w:rPr>
              <w:t>Nơi nhận:</w:t>
            </w:r>
            <w:r w:rsidRPr="00F116B5">
              <w:rPr>
                <w:rFonts w:ascii="Times New Roman" w:hAnsi="Times New Roman"/>
                <w:b/>
                <w:i/>
                <w:szCs w:val="28"/>
              </w:rPr>
              <w:br/>
            </w:r>
            <w:r w:rsidRPr="00F116B5">
              <w:rPr>
                <w:rFonts w:ascii="Times New Roman" w:hAnsi="Times New Roman"/>
                <w:sz w:val="22"/>
                <w:szCs w:val="22"/>
              </w:rPr>
              <w:t xml:space="preserve">- Như Điều </w:t>
            </w:r>
            <w:r w:rsidR="000A6504">
              <w:rPr>
                <w:rFonts w:ascii="Times New Roman" w:hAnsi="Times New Roman"/>
                <w:sz w:val="22"/>
                <w:szCs w:val="22"/>
              </w:rPr>
              <w:t>2</w:t>
            </w:r>
            <w:r w:rsidRPr="00F116B5">
              <w:rPr>
                <w:rFonts w:ascii="Times New Roman" w:hAnsi="Times New Roman"/>
                <w:sz w:val="22"/>
                <w:szCs w:val="22"/>
              </w:rPr>
              <w:t xml:space="preserve"> QĐ;</w:t>
            </w:r>
          </w:p>
          <w:p w14:paraId="254E5BA0" w14:textId="5AD57D70" w:rsidR="00B93E33" w:rsidRPr="00F116B5" w:rsidRDefault="00B93E33" w:rsidP="00ED253D">
            <w:pPr>
              <w:rPr>
                <w:rFonts w:ascii="Times New Roman" w:hAnsi="Times New Roman"/>
                <w:sz w:val="22"/>
                <w:szCs w:val="22"/>
              </w:rPr>
            </w:pPr>
            <w:r>
              <w:rPr>
                <w:noProof/>
              </w:rPr>
              <mc:AlternateContent>
                <mc:Choice Requires="wps">
                  <w:drawing>
                    <wp:anchor distT="0" distB="0" distL="114300" distR="114300" simplePos="0" relativeHeight="251683840" behindDoc="0" locked="0" layoutInCell="1" allowOverlap="1" wp14:anchorId="1AD8B780" wp14:editId="5473000B">
                      <wp:simplePos x="0" y="0"/>
                      <wp:positionH relativeFrom="column">
                        <wp:posOffset>1962785</wp:posOffset>
                      </wp:positionH>
                      <wp:positionV relativeFrom="paragraph">
                        <wp:posOffset>17780</wp:posOffset>
                      </wp:positionV>
                      <wp:extent cx="84455" cy="445135"/>
                      <wp:effectExtent l="0" t="0" r="10795" b="12065"/>
                      <wp:wrapNone/>
                      <wp:docPr id="15"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44513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00EAC32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54.55pt;margin-top:1.4pt;width:6.65pt;height:3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baWQIAALsEAAAOAAAAZHJzL2Uyb0RvYy54bWysVMFu2zAMvQ/YPwi6r06yZGuNOEXWosOA&#10;oC3QFj2zshwbk0WNUuJkXz9KdtJs3WlYDgIpkk/k82Pml7vWiK0m36At5PhsJIW2CsvGrgv59Hjz&#10;4VwKH8CWYNDqQu61l5eL9+/mncv1BGs0pSbBINbnnStkHYLLs8yrWrfgz9Bpy8EKqYXALq2zkqBj&#10;9NZkk9HoU9YhlY5Qae/59roPykXCryqtwl1VeR2EKST3FtJJ6XyJZ7aYQ74mcHWjhjbgH7poobH8&#10;6BHqGgKIDTVvoNpGEXqswpnCNsOqapROM/A049Ef0zzU4HSahcnx7kiT/3+w6nb74O4ptu7dCtV3&#10;z4xknfP5MRIdP+TsKmpjLjcudonF/ZFFvQtC8eX5dDqbSaE4wtb44yySnEF+qHXkw1eNrYhGIalZ&#10;1+ELgYqTQg7blQ99wSExXlu8aYxJX8tY0RXyYjaJjwBrpjIQ2GxdWUhv11KAWbMYVaCE6NE0ZaxO&#10;Q+79lSGxBdYDy6jE7pH7lsKADxzgYdJvaPm30tjONfi6L06hIc3YCK2T3IbuX0mL1guW+3sShL3+&#10;vFM3DaOt+NF7IBYcS5OXKNzxURnk8XCwpKiRfv7tPuazDjgqRccC5tl/bIA0z/LNskIuxtNpVHxy&#10;prPPE3boNPJyGrGb9gqZkzGvq1PJjPnBHMyKsH3mXVvGVzkEVvHbPcuDcxX6xeJtVXq5TGmscgdh&#10;ZR+ciuCRp8jj4+4ZyA0KCPwFbvEg9jcS6HN7ESw3Aasm6eOV10GwvCFJZ8M2xxU89VPW63/O4hcA&#10;AAD//wMAUEsDBBQABgAIAAAAIQDB8HyK3gAAAAgBAAAPAAAAZHJzL2Rvd25yZXYueG1sTI/BTsMw&#10;EETvSPyDtUjcqBMXAQ1xqgqJckItKRJXN16SiHgd2W6b8vUsJziOZjTzplxObhBHDLH3pCGfZSCQ&#10;Gm97ajW8755vHkDEZMiawRNqOGOEZXV5UZrC+hO94bFOreASioXR0KU0FlLGpkNn4syPSOx9+uBM&#10;YhlaaYM5cbkbpMqyO+lMT7zQmRGfOmy+6oPTEDcv6mN9bvIad9+b1TZXwb6utb6+mlaPIBJO6S8M&#10;v/iMDhUz7f2BbBSDhnm2yDmqQfED9udK3YLYa7hXC5BVKf8fqH4AAAD//wMAUEsBAi0AFAAGAAgA&#10;AAAhALaDOJL+AAAA4QEAABMAAAAAAAAAAAAAAAAAAAAAAFtDb250ZW50X1R5cGVzXS54bWxQSwEC&#10;LQAUAAYACAAAACEAOP0h/9YAAACUAQAACwAAAAAAAAAAAAAAAAAvAQAAX3JlbHMvLnJlbHNQSwEC&#10;LQAUAAYACAAAACEAqAHG2lkCAAC7BAAADgAAAAAAAAAAAAAAAAAuAgAAZHJzL2Uyb0RvYy54bWxQ&#10;SwECLQAUAAYACAAAACEAwfB8it4AAAAIAQAADwAAAAAAAAAAAAAAAACzBAAAZHJzL2Rvd25yZXYu&#10;eG1sUEsFBgAAAAAEAAQA8wAAAL4FAAAAAA==&#10;" adj="341" strokecolor="windowText"/>
                  </w:pict>
                </mc:Fallback>
              </mc:AlternateContent>
            </w:r>
            <w:r>
              <w:rPr>
                <w:noProof/>
              </w:rPr>
              <mc:AlternateContent>
                <mc:Choice Requires="wps">
                  <w:drawing>
                    <wp:anchor distT="0" distB="0" distL="114300" distR="114300" simplePos="0" relativeHeight="251684864" behindDoc="0" locked="0" layoutInCell="1" allowOverlap="1" wp14:anchorId="07046885" wp14:editId="47D2778B">
                      <wp:simplePos x="0" y="0"/>
                      <wp:positionH relativeFrom="column">
                        <wp:posOffset>2064385</wp:posOffset>
                      </wp:positionH>
                      <wp:positionV relativeFrom="paragraph">
                        <wp:posOffset>93345</wp:posOffset>
                      </wp:positionV>
                      <wp:extent cx="796290" cy="274955"/>
                      <wp:effectExtent l="0" t="0" r="0" b="0"/>
                      <wp:wrapNone/>
                      <wp:docPr id="1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290" cy="274955"/>
                              </a:xfrm>
                              <a:prstGeom prst="rect">
                                <a:avLst/>
                              </a:prstGeom>
                              <a:noFill/>
                              <a:ln w="25400" cap="flat" cmpd="sng" algn="ctr">
                                <a:noFill/>
                                <a:prstDash val="solid"/>
                              </a:ln>
                              <a:effectLst/>
                            </wps:spPr>
                            <wps:txbx>
                              <w:txbxContent>
                                <w:p w14:paraId="4F2A6093" w14:textId="77777777" w:rsidR="00ED253D" w:rsidRDefault="00ED253D" w:rsidP="00B93E33">
                                  <w:r w:rsidRPr="00012FD5">
                                    <w:rPr>
                                      <w:rFonts w:ascii="Times New Roman" w:hAnsi="Times New Roman"/>
                                      <w:sz w:val="22"/>
                                      <w:szCs w:val="22"/>
                                    </w:rPr>
                                    <w:t>(</w:t>
                                  </w:r>
                                  <w:r>
                                    <w:rPr>
                                      <w:rFonts w:ascii="Times New Roman" w:hAnsi="Times New Roman"/>
                                      <w:sz w:val="22"/>
                                      <w:szCs w:val="22"/>
                                    </w:rPr>
                                    <w:t>để b/cáo)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7046885" id="Rectangle 1" o:spid="_x0000_s1027" style="position:absolute;margin-left:162.55pt;margin-top:7.35pt;width:62.7pt;height:2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9P4WgIAALMEAAAOAAAAZHJzL2Uyb0RvYy54bWysVMFu2zAMvQ/YPwi6r06CpF2MJkXQosOA&#10;oC2aDj0zshQbk0RNUmJ3Xz9Kdtqs22nYRSBF+ol8fPTlVWc0O0gfGrQLPj4bcSatwKqxuwX/9nT7&#10;6TNnIYKtQKOVC/4iA79afvxw2bpSTrBGXUnPCMSGsnULXsfoyqIIopYGwhk6aSmo0BuI5PpdUXlo&#10;Cd3oYjIanRct+sp5FDIEur3pg3yZ8ZWSIt4rFWRkesGptphPn89tOovlJZQ7D65uxFAG/EMVBhpL&#10;j75C3UAEtvfNH1CmER4Dqngm0BSoVCNk7oG6GY/edbOpwcncC5ET3CtN4f/BirvDg2dNRbM758yC&#10;oRk9Emtgd1qyceKndaGktI178KnD4NYovgcKFL9FkhOGnE55k3KpP9Zlsl9eyZZdZIIuL+bnkzmN&#10;RFBocjGdz2bpsQLK48fOh/hFomHJWHBPVWWK4bAOsU89pqS3LN42WtM9lNqylkBn01HCB5KV0hDJ&#10;NI4aDXbHGegd6VVEnyFPvk2QNxBqdgCSTEDdVENd2iZsmUU1VPDWc7Jit+16Ko+0bbF6IXo99roL&#10;Ttw2hL+GEB/Ak9CoPlqeeE+H0khF42BxVqP/+bf7lE/zpyhnLQmXivyxBy85018tKWM+nk6T0rMz&#10;nV1MyPGnke1pxO7NNVKjY1pTJ7KZ8qM+msqjeaYdW6VXKQRW0Ns9dYNzHfuFoi0VcrXKaaRuB3Ft&#10;N04k8MRcYvapewbvholGksIdHkUO5bvB9rn9aFf7iKrJU09M97wOCqTNyLoZtjit3qmfs97+Nctf&#10;AAAA//8DAFBLAwQUAAYACAAAACEAntb/X+AAAAAJAQAADwAAAGRycy9kb3ducmV2LnhtbEyPUUvD&#10;MBSF3wX/Q7iCby7ZXOusTccQBMWBOMtgb2lzTYtNUpJsq//e65M+Xs7HOd8t15Md2AlD7L2TMJ8J&#10;YOhar3tnJNQfTzcrYDEpp9XgHUr4xgjr6vKiVIX2Z/eOp10yjEpcLJSELqWx4Dy2HVoVZ35ER9mn&#10;D1YlOoPhOqgzlduBL4TIuVW9o4VOjfjYYfu1O1oJ+3t8NvqAeV6/bJogzPbttd5KeX01bR6AJZzS&#10;Hwy/+qQOFTk1/uh0ZIOE20U2J5SC5R0wApaZyIA1ErKVAF6V/P8H1Q8AAAD//wMAUEsBAi0AFAAG&#10;AAgAAAAhALaDOJL+AAAA4QEAABMAAAAAAAAAAAAAAAAAAAAAAFtDb250ZW50X1R5cGVzXS54bWxQ&#10;SwECLQAUAAYACAAAACEAOP0h/9YAAACUAQAACwAAAAAAAAAAAAAAAAAvAQAAX3JlbHMvLnJlbHNQ&#10;SwECLQAUAAYACAAAACEAdZfT+FoCAACzBAAADgAAAAAAAAAAAAAAAAAuAgAAZHJzL2Uyb0RvYy54&#10;bWxQSwECLQAUAAYACAAAACEAntb/X+AAAAAJAQAADwAAAAAAAAAAAAAAAAC0BAAAZHJzL2Rvd25y&#10;ZXYueG1sUEsFBgAAAAAEAAQA8wAAAMEFAAAAAA==&#10;" filled="f" stroked="f" strokeweight="2pt">
                      <v:path arrowok="t"/>
                      <v:textbox>
                        <w:txbxContent>
                          <w:p w14:paraId="4F2A6093" w14:textId="77777777" w:rsidR="00ED253D" w:rsidRDefault="00ED253D" w:rsidP="00B93E33">
                            <w:r w:rsidRPr="00012FD5">
                              <w:rPr>
                                <w:rFonts w:ascii="Times New Roman" w:hAnsi="Times New Roman"/>
                                <w:sz w:val="22"/>
                                <w:szCs w:val="22"/>
                              </w:rPr>
                              <w:t>(</w:t>
                            </w:r>
                            <w:r>
                              <w:rPr>
                                <w:rFonts w:ascii="Times New Roman" w:hAnsi="Times New Roman"/>
                                <w:sz w:val="22"/>
                                <w:szCs w:val="22"/>
                              </w:rPr>
                              <w:t>để b/cáo)</w:t>
                            </w:r>
                          </w:p>
                        </w:txbxContent>
                      </v:textbox>
                    </v:rect>
                  </w:pict>
                </mc:Fallback>
              </mc:AlternateContent>
            </w:r>
            <w:r w:rsidRPr="00F116B5">
              <w:rPr>
                <w:rFonts w:ascii="Times New Roman" w:hAnsi="Times New Roman"/>
                <w:sz w:val="22"/>
                <w:szCs w:val="22"/>
              </w:rPr>
              <w:t>- Bộ Nông nghiệp và PTNT;</w:t>
            </w:r>
          </w:p>
          <w:p w14:paraId="4A1DE00B" w14:textId="77777777" w:rsidR="00B93E33" w:rsidRPr="00F116B5" w:rsidRDefault="00B93E33" w:rsidP="00ED253D">
            <w:pPr>
              <w:rPr>
                <w:rFonts w:ascii="Times New Roman" w:hAnsi="Times New Roman"/>
                <w:sz w:val="22"/>
                <w:szCs w:val="22"/>
              </w:rPr>
            </w:pPr>
            <w:r w:rsidRPr="00F116B5">
              <w:rPr>
                <w:rFonts w:ascii="Times New Roman" w:hAnsi="Times New Roman"/>
                <w:sz w:val="22"/>
                <w:szCs w:val="22"/>
              </w:rPr>
              <w:t>- TT Tỉnh ủy, HĐND tỉnh;</w:t>
            </w:r>
          </w:p>
          <w:p w14:paraId="7728D471" w14:textId="77777777" w:rsidR="00B93E33" w:rsidRPr="00F116B5" w:rsidRDefault="00B93E33" w:rsidP="00ED253D">
            <w:pPr>
              <w:rPr>
                <w:rFonts w:ascii="Times New Roman" w:hAnsi="Times New Roman"/>
                <w:sz w:val="22"/>
                <w:szCs w:val="22"/>
              </w:rPr>
            </w:pPr>
            <w:r w:rsidRPr="00F116B5">
              <w:rPr>
                <w:rFonts w:ascii="Times New Roman" w:hAnsi="Times New Roman"/>
                <w:sz w:val="22"/>
                <w:szCs w:val="22"/>
              </w:rPr>
              <w:t>- Chủ tịch, các PCT UBND tỉnh;</w:t>
            </w:r>
          </w:p>
          <w:p w14:paraId="746AFA12" w14:textId="77777777" w:rsidR="00B93E33" w:rsidRPr="00F116B5" w:rsidRDefault="00B93E33" w:rsidP="00ED253D">
            <w:pPr>
              <w:rPr>
                <w:rFonts w:ascii="Times New Roman" w:hAnsi="Times New Roman"/>
                <w:sz w:val="22"/>
                <w:szCs w:val="22"/>
              </w:rPr>
            </w:pPr>
            <w:r w:rsidRPr="00F116B5">
              <w:rPr>
                <w:rFonts w:ascii="Times New Roman" w:hAnsi="Times New Roman"/>
                <w:sz w:val="22"/>
                <w:szCs w:val="22"/>
              </w:rPr>
              <w:t>- Cục Kiểm tra văn bản, Bộ Tư pháp;</w:t>
            </w:r>
          </w:p>
          <w:p w14:paraId="47086AAB" w14:textId="77777777" w:rsidR="00B93E33" w:rsidRPr="00F116B5" w:rsidRDefault="00B93E33" w:rsidP="00ED253D">
            <w:pPr>
              <w:rPr>
                <w:rFonts w:ascii="Times New Roman" w:hAnsi="Times New Roman"/>
                <w:sz w:val="22"/>
                <w:szCs w:val="22"/>
              </w:rPr>
            </w:pPr>
            <w:r w:rsidRPr="00F116B5">
              <w:rPr>
                <w:rFonts w:ascii="Times New Roman" w:hAnsi="Times New Roman"/>
                <w:sz w:val="22"/>
                <w:szCs w:val="22"/>
              </w:rPr>
              <w:t>- Công báo tỉnh Thanh Hóa;</w:t>
            </w:r>
          </w:p>
          <w:p w14:paraId="28F0EBC7" w14:textId="77777777" w:rsidR="00B93E33" w:rsidRPr="00F116B5" w:rsidRDefault="00B93E33" w:rsidP="00ED253D">
            <w:pPr>
              <w:rPr>
                <w:rFonts w:ascii="Times New Roman" w:hAnsi="Times New Roman"/>
                <w:sz w:val="22"/>
                <w:szCs w:val="22"/>
              </w:rPr>
            </w:pPr>
            <w:r w:rsidRPr="00F116B5">
              <w:rPr>
                <w:rFonts w:ascii="Times New Roman" w:hAnsi="Times New Roman"/>
                <w:sz w:val="22"/>
                <w:szCs w:val="22"/>
              </w:rPr>
              <w:t>- Cổng thông tin điện tử tỉnh;</w:t>
            </w:r>
          </w:p>
          <w:p w14:paraId="3D91F9F9" w14:textId="77777777" w:rsidR="00B93E33" w:rsidRPr="00F116B5" w:rsidRDefault="00B93E33" w:rsidP="00ED253D">
            <w:pPr>
              <w:rPr>
                <w:rFonts w:ascii="Times New Roman" w:hAnsi="Times New Roman"/>
                <w:szCs w:val="28"/>
              </w:rPr>
            </w:pPr>
            <w:r w:rsidRPr="00F116B5">
              <w:rPr>
                <w:rFonts w:ascii="Times New Roman" w:hAnsi="Times New Roman"/>
                <w:sz w:val="22"/>
                <w:szCs w:val="22"/>
              </w:rPr>
              <w:t>- Lưu: VT, NN.</w:t>
            </w:r>
          </w:p>
        </w:tc>
        <w:tc>
          <w:tcPr>
            <w:tcW w:w="4428" w:type="dxa"/>
          </w:tcPr>
          <w:p w14:paraId="242FA6A4" w14:textId="77777777" w:rsidR="00B93E33" w:rsidRPr="00F116B5" w:rsidRDefault="00B93E33" w:rsidP="00ED253D">
            <w:pPr>
              <w:spacing w:before="120"/>
              <w:jc w:val="center"/>
              <w:rPr>
                <w:rFonts w:ascii="Times New Roman" w:hAnsi="Times New Roman"/>
                <w:b/>
                <w:szCs w:val="28"/>
              </w:rPr>
            </w:pPr>
            <w:r w:rsidRPr="00F116B5">
              <w:rPr>
                <w:rFonts w:ascii="Times New Roman" w:hAnsi="Times New Roman"/>
                <w:b/>
                <w:szCs w:val="28"/>
              </w:rPr>
              <w:t>TM. ỦY BAN NHÂN DÂN</w:t>
            </w:r>
          </w:p>
          <w:p w14:paraId="5318AB9B" w14:textId="77777777" w:rsidR="00B93E33" w:rsidRPr="00F116B5" w:rsidRDefault="00B93E33" w:rsidP="00ED253D">
            <w:pPr>
              <w:jc w:val="center"/>
              <w:rPr>
                <w:rFonts w:ascii="Times New Roman" w:hAnsi="Times New Roman"/>
                <w:b/>
                <w:szCs w:val="28"/>
              </w:rPr>
            </w:pPr>
            <w:r w:rsidRPr="00F116B5">
              <w:rPr>
                <w:rFonts w:ascii="Times New Roman" w:hAnsi="Times New Roman"/>
                <w:b/>
                <w:szCs w:val="28"/>
              </w:rPr>
              <w:t>CHỦ TỊCH</w:t>
            </w:r>
            <w:r w:rsidRPr="00F116B5">
              <w:rPr>
                <w:rFonts w:ascii="Times New Roman" w:hAnsi="Times New Roman"/>
                <w:b/>
                <w:szCs w:val="28"/>
              </w:rPr>
              <w:br/>
            </w:r>
            <w:r w:rsidRPr="00F116B5">
              <w:rPr>
                <w:rFonts w:ascii="Times New Roman" w:hAnsi="Times New Roman"/>
                <w:b/>
                <w:szCs w:val="28"/>
              </w:rPr>
              <w:br/>
            </w:r>
          </w:p>
          <w:p w14:paraId="747C44D4" w14:textId="77777777" w:rsidR="00B93E33" w:rsidRPr="00F116B5" w:rsidRDefault="00B93E33" w:rsidP="00ED253D">
            <w:pPr>
              <w:spacing w:before="120"/>
              <w:jc w:val="center"/>
              <w:rPr>
                <w:rFonts w:ascii="Times New Roman" w:hAnsi="Times New Roman"/>
                <w:b/>
                <w:szCs w:val="28"/>
              </w:rPr>
            </w:pPr>
          </w:p>
          <w:p w14:paraId="5E696BF4" w14:textId="77777777" w:rsidR="00B93E33" w:rsidRPr="00F116B5" w:rsidRDefault="00B93E33" w:rsidP="00ED253D">
            <w:pPr>
              <w:spacing w:before="120"/>
              <w:jc w:val="center"/>
              <w:rPr>
                <w:rFonts w:ascii="Times New Roman" w:hAnsi="Times New Roman"/>
                <w:b/>
                <w:szCs w:val="28"/>
              </w:rPr>
            </w:pPr>
          </w:p>
          <w:p w14:paraId="0D5F620F" w14:textId="77777777" w:rsidR="00B93E33" w:rsidRPr="00F116B5" w:rsidRDefault="00B93E33" w:rsidP="00ED253D">
            <w:pPr>
              <w:spacing w:before="120"/>
              <w:jc w:val="center"/>
              <w:rPr>
                <w:rFonts w:ascii="Times New Roman" w:hAnsi="Times New Roman"/>
                <w:b/>
                <w:szCs w:val="28"/>
              </w:rPr>
            </w:pPr>
            <w:r w:rsidRPr="00F116B5">
              <w:rPr>
                <w:rFonts w:ascii="Times New Roman" w:hAnsi="Times New Roman"/>
                <w:b/>
                <w:szCs w:val="28"/>
              </w:rPr>
              <w:br/>
            </w:r>
          </w:p>
        </w:tc>
      </w:tr>
    </w:tbl>
    <w:p w14:paraId="5814D1D4" w14:textId="77777777" w:rsidR="00B93E33" w:rsidRDefault="00B93E33" w:rsidP="00A04688">
      <w:pPr>
        <w:spacing w:before="120"/>
        <w:ind w:firstLine="567"/>
        <w:jc w:val="both"/>
        <w:rPr>
          <w:rFonts w:ascii="Times New Roman" w:hAnsi="Times New Roman"/>
          <w:iCs/>
          <w:szCs w:val="28"/>
          <w:lang w:val="vi-VN"/>
        </w:rPr>
      </w:pPr>
    </w:p>
    <w:p w14:paraId="1278BFD5" w14:textId="77777777" w:rsidR="00B93E33" w:rsidRDefault="00B93E33" w:rsidP="00A04688">
      <w:pPr>
        <w:spacing w:before="120"/>
        <w:ind w:firstLine="567"/>
        <w:jc w:val="both"/>
        <w:rPr>
          <w:rFonts w:ascii="Times New Roman" w:hAnsi="Times New Roman"/>
          <w:iCs/>
          <w:szCs w:val="28"/>
          <w:lang w:val="vi-VN"/>
        </w:rPr>
      </w:pPr>
    </w:p>
    <w:p w14:paraId="1F80A773" w14:textId="77777777" w:rsidR="00214291" w:rsidRPr="00D0744B" w:rsidRDefault="00214291" w:rsidP="00B5039D">
      <w:pPr>
        <w:jc w:val="both"/>
        <w:rPr>
          <w:rFonts w:ascii="Times New Roman" w:hAnsi="Times New Roman"/>
          <w:szCs w:val="24"/>
          <w:highlight w:val="yellow"/>
        </w:rPr>
      </w:pPr>
    </w:p>
    <w:p w14:paraId="25A4B53B" w14:textId="77777777" w:rsidR="00575A84" w:rsidRPr="00D0744B" w:rsidRDefault="00575A84" w:rsidP="00B5039D">
      <w:pPr>
        <w:jc w:val="both"/>
        <w:rPr>
          <w:rFonts w:ascii="Times New Roman" w:hAnsi="Times New Roman"/>
          <w:szCs w:val="24"/>
          <w:highlight w:val="yellow"/>
        </w:rPr>
      </w:pPr>
    </w:p>
    <w:p w14:paraId="3AC952BA" w14:textId="77777777" w:rsidR="00575A84" w:rsidRPr="00D0744B" w:rsidRDefault="00575A84" w:rsidP="00B5039D">
      <w:pPr>
        <w:jc w:val="both"/>
        <w:rPr>
          <w:rFonts w:ascii="Times New Roman" w:hAnsi="Times New Roman"/>
          <w:szCs w:val="24"/>
          <w:highlight w:val="yellow"/>
        </w:rPr>
      </w:pPr>
    </w:p>
    <w:p w14:paraId="58778F8C" w14:textId="77777777" w:rsidR="00575A84" w:rsidRPr="00D0744B" w:rsidRDefault="00575A84" w:rsidP="00B5039D">
      <w:pPr>
        <w:jc w:val="both"/>
        <w:rPr>
          <w:rFonts w:ascii="Times New Roman" w:hAnsi="Times New Roman"/>
          <w:szCs w:val="24"/>
          <w:highlight w:val="yellow"/>
        </w:rPr>
      </w:pPr>
    </w:p>
    <w:p w14:paraId="7DCACFDD" w14:textId="77777777" w:rsidR="00575A84" w:rsidRPr="00D0744B" w:rsidRDefault="00575A84" w:rsidP="00B5039D">
      <w:pPr>
        <w:jc w:val="both"/>
        <w:rPr>
          <w:rFonts w:ascii="Times New Roman" w:hAnsi="Times New Roman"/>
          <w:szCs w:val="24"/>
          <w:highlight w:val="yellow"/>
        </w:rPr>
      </w:pPr>
    </w:p>
    <w:p w14:paraId="6895419A" w14:textId="77777777" w:rsidR="00575A84" w:rsidRPr="00D0744B" w:rsidRDefault="00575A84" w:rsidP="00B5039D">
      <w:pPr>
        <w:jc w:val="both"/>
        <w:rPr>
          <w:rFonts w:ascii="Times New Roman" w:hAnsi="Times New Roman"/>
          <w:szCs w:val="24"/>
          <w:highlight w:val="yellow"/>
        </w:rPr>
      </w:pPr>
    </w:p>
    <w:p w14:paraId="41029593" w14:textId="77777777" w:rsidR="00575A84" w:rsidRPr="00D0744B" w:rsidRDefault="00575A84" w:rsidP="00B5039D">
      <w:pPr>
        <w:jc w:val="both"/>
        <w:rPr>
          <w:rFonts w:ascii="Times New Roman" w:hAnsi="Times New Roman"/>
          <w:szCs w:val="24"/>
          <w:highlight w:val="yellow"/>
        </w:rPr>
      </w:pPr>
    </w:p>
    <w:p w14:paraId="1B310012" w14:textId="77777777" w:rsidR="00575A84" w:rsidRPr="00D0744B" w:rsidRDefault="00575A84" w:rsidP="00B5039D">
      <w:pPr>
        <w:jc w:val="both"/>
        <w:rPr>
          <w:rFonts w:ascii="Times New Roman" w:hAnsi="Times New Roman"/>
          <w:szCs w:val="24"/>
          <w:highlight w:val="yellow"/>
        </w:rPr>
      </w:pPr>
    </w:p>
    <w:p w14:paraId="41DC79F2" w14:textId="77777777" w:rsidR="00575A84" w:rsidRPr="00D0744B" w:rsidRDefault="00575A84" w:rsidP="00B5039D">
      <w:pPr>
        <w:jc w:val="both"/>
        <w:rPr>
          <w:rFonts w:ascii="Times New Roman" w:hAnsi="Times New Roman"/>
          <w:szCs w:val="24"/>
          <w:highlight w:val="yellow"/>
        </w:rPr>
      </w:pPr>
    </w:p>
    <w:p w14:paraId="423F16B9" w14:textId="77777777" w:rsidR="00575A84" w:rsidRPr="00D0744B" w:rsidRDefault="00575A84" w:rsidP="00B5039D">
      <w:pPr>
        <w:jc w:val="both"/>
        <w:rPr>
          <w:rFonts w:ascii="Times New Roman" w:hAnsi="Times New Roman"/>
          <w:szCs w:val="24"/>
          <w:highlight w:val="yellow"/>
        </w:rPr>
      </w:pPr>
    </w:p>
    <w:p w14:paraId="0957A0EF" w14:textId="77777777" w:rsidR="00575A84" w:rsidRPr="00D0744B" w:rsidRDefault="00575A84" w:rsidP="00B5039D">
      <w:pPr>
        <w:jc w:val="both"/>
        <w:rPr>
          <w:rFonts w:ascii="Times New Roman" w:hAnsi="Times New Roman"/>
          <w:szCs w:val="24"/>
          <w:highlight w:val="yellow"/>
        </w:rPr>
      </w:pPr>
    </w:p>
    <w:p w14:paraId="01C5AF9E" w14:textId="77777777" w:rsidR="00575A84" w:rsidRPr="00D0744B" w:rsidRDefault="00575A84" w:rsidP="00B5039D">
      <w:pPr>
        <w:jc w:val="both"/>
        <w:rPr>
          <w:rFonts w:ascii="Times New Roman" w:hAnsi="Times New Roman"/>
          <w:szCs w:val="24"/>
          <w:highlight w:val="yellow"/>
        </w:rPr>
      </w:pPr>
    </w:p>
    <w:p w14:paraId="17EEFC1E" w14:textId="77777777" w:rsidR="00575A84" w:rsidRPr="00D0744B" w:rsidRDefault="00575A84" w:rsidP="00B5039D">
      <w:pPr>
        <w:jc w:val="both"/>
        <w:rPr>
          <w:rFonts w:ascii="Times New Roman" w:hAnsi="Times New Roman"/>
          <w:szCs w:val="24"/>
          <w:highlight w:val="yellow"/>
        </w:rPr>
      </w:pPr>
    </w:p>
    <w:p w14:paraId="464ADBD3" w14:textId="77777777" w:rsidR="00575A84" w:rsidRPr="00D0744B" w:rsidRDefault="00575A84" w:rsidP="00B5039D">
      <w:pPr>
        <w:jc w:val="both"/>
        <w:rPr>
          <w:rFonts w:ascii="Times New Roman" w:hAnsi="Times New Roman"/>
          <w:szCs w:val="24"/>
          <w:highlight w:val="yellow"/>
        </w:rPr>
      </w:pPr>
    </w:p>
    <w:p w14:paraId="40DFFEBA" w14:textId="77777777" w:rsidR="00575A84" w:rsidRPr="00D0744B" w:rsidRDefault="00575A84" w:rsidP="00B5039D">
      <w:pPr>
        <w:jc w:val="both"/>
        <w:rPr>
          <w:rFonts w:ascii="Times New Roman" w:hAnsi="Times New Roman"/>
          <w:szCs w:val="24"/>
          <w:highlight w:val="yellow"/>
        </w:rPr>
      </w:pPr>
    </w:p>
    <w:p w14:paraId="6C3BED93" w14:textId="77777777" w:rsidR="00575A84" w:rsidRPr="00D0744B" w:rsidRDefault="00575A84" w:rsidP="00B5039D">
      <w:pPr>
        <w:jc w:val="both"/>
        <w:rPr>
          <w:rFonts w:ascii="Times New Roman" w:hAnsi="Times New Roman"/>
          <w:szCs w:val="24"/>
          <w:highlight w:val="yellow"/>
        </w:rPr>
      </w:pPr>
    </w:p>
    <w:p w14:paraId="52160F98" w14:textId="77777777" w:rsidR="00575A84" w:rsidRPr="00D0744B" w:rsidRDefault="00575A84" w:rsidP="00B5039D">
      <w:pPr>
        <w:jc w:val="both"/>
        <w:rPr>
          <w:rFonts w:ascii="Times New Roman" w:hAnsi="Times New Roman"/>
          <w:szCs w:val="24"/>
          <w:highlight w:val="yellow"/>
        </w:rPr>
      </w:pPr>
    </w:p>
    <w:p w14:paraId="33612957" w14:textId="77777777" w:rsidR="00575A84" w:rsidRPr="00D0744B" w:rsidRDefault="00575A84" w:rsidP="00B5039D">
      <w:pPr>
        <w:jc w:val="both"/>
        <w:rPr>
          <w:rFonts w:ascii="Times New Roman" w:hAnsi="Times New Roman"/>
          <w:szCs w:val="24"/>
          <w:highlight w:val="yellow"/>
        </w:rPr>
      </w:pPr>
    </w:p>
    <w:p w14:paraId="317BB065" w14:textId="77777777" w:rsidR="00575A84" w:rsidRPr="00D0744B" w:rsidRDefault="00575A84" w:rsidP="00B5039D">
      <w:pPr>
        <w:jc w:val="both"/>
        <w:rPr>
          <w:rFonts w:ascii="Times New Roman" w:hAnsi="Times New Roman"/>
          <w:szCs w:val="24"/>
          <w:highlight w:val="yellow"/>
        </w:rPr>
      </w:pPr>
    </w:p>
    <w:p w14:paraId="712AD899" w14:textId="77777777" w:rsidR="00575A84" w:rsidRPr="00D0744B" w:rsidRDefault="00575A84" w:rsidP="00B5039D">
      <w:pPr>
        <w:jc w:val="both"/>
        <w:rPr>
          <w:rFonts w:ascii="Times New Roman" w:hAnsi="Times New Roman"/>
          <w:szCs w:val="24"/>
          <w:highlight w:val="yellow"/>
        </w:rPr>
      </w:pPr>
    </w:p>
    <w:p w14:paraId="13C4517B" w14:textId="77777777" w:rsidR="00DF3CDB" w:rsidRDefault="00F57CD8">
      <w:pPr>
        <w:rPr>
          <w:rFonts w:ascii="Times New Roman" w:hAnsi="Times New Roman"/>
          <w:szCs w:val="24"/>
          <w:highlight w:val="yellow"/>
        </w:rPr>
      </w:pPr>
      <w:r>
        <w:rPr>
          <w:rFonts w:ascii="Times New Roman" w:hAnsi="Times New Roman"/>
          <w:szCs w:val="24"/>
          <w:highlight w:val="yellow"/>
        </w:rPr>
        <w:br w:type="page"/>
      </w:r>
    </w:p>
    <w:tbl>
      <w:tblPr>
        <w:tblW w:w="9322" w:type="dxa"/>
        <w:tblLook w:val="01E0" w:firstRow="1" w:lastRow="1" w:firstColumn="1" w:lastColumn="1" w:noHBand="0" w:noVBand="0"/>
      </w:tblPr>
      <w:tblGrid>
        <w:gridCol w:w="3652"/>
        <w:gridCol w:w="5670"/>
      </w:tblGrid>
      <w:tr w:rsidR="00C36DD6" w14:paraId="54DAAC2B" w14:textId="77777777" w:rsidTr="00C420BB">
        <w:trPr>
          <w:trHeight w:val="845"/>
        </w:trPr>
        <w:tc>
          <w:tcPr>
            <w:tcW w:w="3652" w:type="dxa"/>
          </w:tcPr>
          <w:p w14:paraId="6D76A4BC" w14:textId="77777777" w:rsidR="000C67DD" w:rsidRPr="00DF3CDB" w:rsidRDefault="00F57CD8" w:rsidP="00C420BB">
            <w:pPr>
              <w:jc w:val="center"/>
              <w:rPr>
                <w:rFonts w:ascii="Times New Roman" w:hAnsi="Times New Roman"/>
                <w:b/>
                <w:sz w:val="26"/>
                <w:szCs w:val="24"/>
              </w:rPr>
            </w:pPr>
            <w:r w:rsidRPr="00DF3CDB">
              <w:rPr>
                <w:rFonts w:ascii="Times New Roman" w:hAnsi="Times New Roman"/>
                <w:b/>
                <w:sz w:val="26"/>
                <w:szCs w:val="24"/>
              </w:rPr>
              <w:lastRenderedPageBreak/>
              <w:t>UỶ BAN NHÂN DÂN</w:t>
            </w:r>
          </w:p>
          <w:p w14:paraId="7B9AC451" w14:textId="77777777" w:rsidR="000C67DD" w:rsidRPr="00DF3CDB" w:rsidRDefault="00F57CD8" w:rsidP="00C420BB">
            <w:pPr>
              <w:jc w:val="center"/>
              <w:rPr>
                <w:rFonts w:ascii="Times New Roman" w:hAnsi="Times New Roman"/>
                <w:b/>
                <w:sz w:val="26"/>
                <w:szCs w:val="24"/>
              </w:rPr>
            </w:pPr>
            <w:r w:rsidRPr="00DF3CDB">
              <w:rPr>
                <w:rFonts w:ascii="Times New Roman" w:hAnsi="Times New Roman"/>
                <w:b/>
                <w:noProof/>
                <w:szCs w:val="28"/>
              </w:rPr>
              <mc:AlternateContent>
                <mc:Choice Requires="wps">
                  <w:drawing>
                    <wp:anchor distT="0" distB="0" distL="114300" distR="114300" simplePos="0" relativeHeight="251677696" behindDoc="0" locked="0" layoutInCell="1" allowOverlap="1" wp14:anchorId="575A6C43" wp14:editId="42F830D0">
                      <wp:simplePos x="0" y="0"/>
                      <wp:positionH relativeFrom="column">
                        <wp:posOffset>741521</wp:posOffset>
                      </wp:positionH>
                      <wp:positionV relativeFrom="paragraph">
                        <wp:posOffset>224155</wp:posOffset>
                      </wp:positionV>
                      <wp:extent cx="657225" cy="0"/>
                      <wp:effectExtent l="0" t="0" r="9525"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244DAFDC" id="Line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pt,17.65pt" to="110.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AuBqwEAAEcDAAAOAAAAZHJzL2Uyb0RvYy54bWysUsFuGyEQvVfqPyDu9dqWnLYrr3Nwml7S&#10;1lLSDxgDu4vCMmgGe9d/XyC2U6W3KhxGDAOP997M+nYanDgaYou+kYvZXArjFWrru0b+frr/9EUK&#10;juA1OPSmkSfD8nbz8cN6DLVZYo9OGxIJxHM9hkb2MYa6qlj1ZgCeYTA+FVukAWJKqas0wZjQB1ct&#10;5/ObakTSgVAZ5nR691KUm4LftkbFX23LJgrXyMQtlkgl7nOsNmuoO4LQW3WmAf/BYgDr06dXqDuI&#10;IA5k/4EarCJkbONM4VBh21plioakZjF/o+axh2CKlmQOh6tN/H6w6udx63eUqavJP4YHVM8sPG57&#10;8J0pBJ5OITVuka2qxsD19UlOOOxI7McfqNMdOEQsLkwtDRky6RNTMft0NdtMUah0eLP6vFyupFCX&#10;UgX15V0gjt8NDiJvGumszzZADccHjpkH1Jcr+djjvXWutNJ5MTby6yoh5wqjszoXS0LdfutIHCEP&#10;Q1lF1JtrhAevC1hvQH877yNY97JPnzt/9iLLz7PG9R71aUcXj1K3CsvzZOVx+Dsvr1/nf/MHAAD/&#10;/wMAUEsDBBQABgAIAAAAIQAoJqT43AAAAAkBAAAPAAAAZHJzL2Rvd25yZXYueG1sTI9BT8MwDIXv&#10;SPyHyEhcpi1dK6apNJ0Q0BsXNhBXrzFtReN0TbYVfj1GHODmZz89f6/YTK5XJxpD59nAcpGAIq69&#10;7bgx8LKr5mtQISJb7D2TgU8KsCkvLwrMrT/zM522sVESwiFHA22MQ651qFtyGBZ+IJbbux8dRpFj&#10;o+2IZwl3vU6TZKUddiwfWhzovqX6Y3t0BkL1Sofqa1bPkres8ZQeHp4e0Zjrq+nuFlSkKf6Z4Qdf&#10;0KEUpr0/sg2qF71cCXo0kN1koMSQpokM+9+FLgv9v0H5DQAA//8DAFBLAQItABQABgAIAAAAIQC2&#10;gziS/gAAAOEBAAATAAAAAAAAAAAAAAAAAAAAAABbQ29udGVudF9UeXBlc10ueG1sUEsBAi0AFAAG&#10;AAgAAAAhADj9If/WAAAAlAEAAAsAAAAAAAAAAAAAAAAALwEAAF9yZWxzLy5yZWxzUEsBAi0AFAAG&#10;AAgAAAAhAHjUC4GrAQAARwMAAA4AAAAAAAAAAAAAAAAALgIAAGRycy9lMm9Eb2MueG1sUEsBAi0A&#10;FAAGAAgAAAAhACgmpPjcAAAACQEAAA8AAAAAAAAAAAAAAAAABQQAAGRycy9kb3ducmV2LnhtbFBL&#10;BQYAAAAABAAEAPMAAAAOBQAAAAA=&#10;"/>
                  </w:pict>
                </mc:Fallback>
              </mc:AlternateContent>
            </w:r>
            <w:r w:rsidRPr="00DF3CDB">
              <w:rPr>
                <w:rFonts w:ascii="Times New Roman" w:hAnsi="Times New Roman"/>
                <w:b/>
                <w:sz w:val="26"/>
                <w:szCs w:val="24"/>
              </w:rPr>
              <w:t>TỈNH THANH HÓA</w:t>
            </w:r>
          </w:p>
        </w:tc>
        <w:tc>
          <w:tcPr>
            <w:tcW w:w="5670" w:type="dxa"/>
          </w:tcPr>
          <w:p w14:paraId="7B6A59B9" w14:textId="77777777" w:rsidR="000C67DD" w:rsidRPr="00DF3CDB" w:rsidRDefault="00F57CD8" w:rsidP="00C420BB">
            <w:pPr>
              <w:jc w:val="center"/>
              <w:rPr>
                <w:rFonts w:ascii="Times New Roman" w:hAnsi="Times New Roman"/>
                <w:b/>
                <w:sz w:val="26"/>
                <w:szCs w:val="26"/>
              </w:rPr>
            </w:pPr>
            <w:r w:rsidRPr="00DF3CDB">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DF3CDB">
                  <w:rPr>
                    <w:rFonts w:ascii="Times New Roman" w:hAnsi="Times New Roman"/>
                    <w:b/>
                    <w:sz w:val="26"/>
                    <w:szCs w:val="26"/>
                  </w:rPr>
                  <w:t>NAM</w:t>
                </w:r>
              </w:smartTag>
            </w:smartTag>
          </w:p>
          <w:p w14:paraId="3A01099D" w14:textId="77777777" w:rsidR="000C67DD" w:rsidRPr="00362E1F" w:rsidRDefault="00F57CD8" w:rsidP="00362E1F">
            <w:pPr>
              <w:spacing w:before="60"/>
              <w:jc w:val="center"/>
              <w:rPr>
                <w:rFonts w:ascii="Times New Roman" w:hAnsi="Times New Roman"/>
                <w:b/>
                <w:sz w:val="27"/>
                <w:szCs w:val="27"/>
              </w:rPr>
            </w:pPr>
            <w:r w:rsidRPr="00362E1F">
              <w:rPr>
                <w:rFonts w:ascii="Times New Roman" w:hAnsi="Times New Roman"/>
                <w:b/>
                <w:noProof/>
                <w:sz w:val="27"/>
                <w:szCs w:val="27"/>
              </w:rPr>
              <mc:AlternateContent>
                <mc:Choice Requires="wps">
                  <w:drawing>
                    <wp:anchor distT="0" distB="0" distL="114300" distR="114300" simplePos="0" relativeHeight="251669504" behindDoc="0" locked="0" layoutInCell="1" allowOverlap="1" wp14:anchorId="467579AC" wp14:editId="23C99AB8">
                      <wp:simplePos x="0" y="0"/>
                      <wp:positionH relativeFrom="column">
                        <wp:posOffset>701358</wp:posOffset>
                      </wp:positionH>
                      <wp:positionV relativeFrom="paragraph">
                        <wp:posOffset>259874</wp:posOffset>
                      </wp:positionV>
                      <wp:extent cx="2057400" cy="0"/>
                      <wp:effectExtent l="0" t="0" r="19050" b="1905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3FF02E67"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20.45pt" to="217.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OQS8pncAAAACQEAAA8AAABkcnMvZG93bnJldi54bWxMj8FO&#10;wzAQRO9I/IO1SFyq1m4bKghxKgTkxqUFxHWbLElEvE5jtw18PYs4wHFmn2ZnsvXoOnWkIbSeLcxn&#10;BhRx6auWawsvz8X0GlSIyBV2nsnCJwVY5+dnGaaVP/GGjttYKwnhkKKFJsY+1TqUDTkMM98Ty+3d&#10;Dw6jyKHW1YAnCXedXhiz0g5blg8N9nTfUPmxPTgLoXilffE1KSfmbVl7Wuwfnh7R2suL8e4WVKQx&#10;/sHwU1+qQy6ddv7AVVCd6Lm5EtRCYm5ACZAsEzF2v4bOM/1/Qf4NAAD//wMAUEsBAi0AFAAGAAgA&#10;AAAhALaDOJL+AAAA4QEAABMAAAAAAAAAAAAAAAAAAAAAAFtDb250ZW50X1R5cGVzXS54bWxQSwEC&#10;LQAUAAYACAAAACEAOP0h/9YAAACUAQAACwAAAAAAAAAAAAAAAAAvAQAAX3JlbHMvLnJlbHNQSwEC&#10;LQAUAAYACAAAACEAw98+ybABAABIAwAADgAAAAAAAAAAAAAAAAAuAgAAZHJzL2Uyb0RvYy54bWxQ&#10;SwECLQAUAAYACAAAACEA5BLymdwAAAAJAQAADwAAAAAAAAAAAAAAAAAKBAAAZHJzL2Rvd25yZXYu&#10;eG1sUEsFBgAAAAAEAAQA8wAAABMFAAAAAA==&#10;"/>
                  </w:pict>
                </mc:Fallback>
              </mc:AlternateContent>
            </w:r>
            <w:r w:rsidRPr="00362E1F">
              <w:rPr>
                <w:rFonts w:ascii="Times New Roman" w:hAnsi="Times New Roman"/>
                <w:b/>
                <w:sz w:val="27"/>
                <w:szCs w:val="27"/>
              </w:rPr>
              <w:t>Độc lập - Tự do - Hạnh phúc</w:t>
            </w:r>
            <w:r w:rsidRPr="00362E1F">
              <w:rPr>
                <w:rFonts w:ascii="Times New Roman" w:hAnsi="Times New Roman"/>
                <w:b/>
                <w:noProof/>
                <w:sz w:val="27"/>
                <w:szCs w:val="27"/>
              </w:rPr>
              <mc:AlternateContent>
                <mc:Choice Requires="wps">
                  <w:drawing>
                    <wp:anchor distT="0" distB="0" distL="114300" distR="114300" simplePos="0" relativeHeight="251667456" behindDoc="0" locked="0" layoutInCell="1" allowOverlap="1" wp14:anchorId="08415984" wp14:editId="4E13DA2B">
                      <wp:simplePos x="0" y="0"/>
                      <wp:positionH relativeFrom="column">
                        <wp:posOffset>553720</wp:posOffset>
                      </wp:positionH>
                      <wp:positionV relativeFrom="paragraph">
                        <wp:posOffset>62865</wp:posOffset>
                      </wp:positionV>
                      <wp:extent cx="0" cy="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5EDC2FF4"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4.95pt" to="43.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OQxQ/YAAAABQEAAA8AAABkcnMvZG93bnJldi54bWxMjsFOwzAQRO9I/Qdr&#10;K3GpqNMgQRviVBWQGxcKiOs2XpKIeJ3Gbhv4epZe4Pg0o5mXr0fXqSMNofVsYDFPQBFX3rZcG3h9&#10;Ka+WoEJEtth5JgNfFGBdTC5yzKw/8TMdt7FWMsIhQwNNjH2mdagachjmvieW7MMPDqPgUGs74EnG&#10;XafTJLnRDluWhwZ7um+o+twenIFQvtG+/J5Vs+T9uvaU7h+eHtGYy+m4uQMVaYx/ZfjVF3UoxGnn&#10;D2yD6gwsb1NpGlitQEl8xt0ZdZHr//bFDwAAAP//AwBQSwECLQAUAAYACAAAACEAtoM4kv4AAADh&#10;AQAAEwAAAAAAAAAAAAAAAAAAAAAAW0NvbnRlbnRfVHlwZXNdLnhtbFBLAQItABQABgAIAAAAIQA4&#10;/SH/1gAAAJQBAAALAAAAAAAAAAAAAAAAAC8BAABfcmVscy8ucmVsc1BLAQItABQABgAIAAAAIQDG&#10;sK0bpwEAAEIDAAAOAAAAAAAAAAAAAAAAAC4CAABkcnMvZTJvRG9jLnhtbFBLAQItABQABgAIAAAA&#10;IQCzkMUP2AAAAAUBAAAPAAAAAAAAAAAAAAAAAAEEAABkcnMvZG93bnJldi54bWxQSwUGAAAAAAQA&#10;BADzAAAABgUAAAAA&#10;"/>
                  </w:pict>
                </mc:Fallback>
              </mc:AlternateContent>
            </w:r>
          </w:p>
        </w:tc>
      </w:tr>
      <w:tr w:rsidR="00C36DD6" w:rsidRPr="00362E1F" w14:paraId="1CB3CA03" w14:textId="77777777" w:rsidTr="00C420BB">
        <w:tc>
          <w:tcPr>
            <w:tcW w:w="3652" w:type="dxa"/>
            <w:vAlign w:val="center"/>
          </w:tcPr>
          <w:p w14:paraId="640BC92E" w14:textId="77777777" w:rsidR="000C67DD" w:rsidRPr="00362E1F" w:rsidRDefault="000C67DD" w:rsidP="00C420BB">
            <w:pPr>
              <w:jc w:val="center"/>
              <w:rPr>
                <w:rFonts w:ascii="Times New Roman" w:hAnsi="Times New Roman"/>
                <w:sz w:val="27"/>
                <w:szCs w:val="27"/>
              </w:rPr>
            </w:pPr>
          </w:p>
        </w:tc>
        <w:tc>
          <w:tcPr>
            <w:tcW w:w="5670" w:type="dxa"/>
            <w:vAlign w:val="center"/>
          </w:tcPr>
          <w:p w14:paraId="3331E891" w14:textId="2203DA5B" w:rsidR="000C67DD" w:rsidRPr="00362E1F" w:rsidRDefault="00F57CD8" w:rsidP="00362E1F">
            <w:pPr>
              <w:spacing w:before="120"/>
              <w:jc w:val="right"/>
              <w:rPr>
                <w:rFonts w:ascii="Times New Roman" w:hAnsi="Times New Roman"/>
                <w:b/>
                <w:sz w:val="27"/>
                <w:szCs w:val="27"/>
                <w:lang w:val="vi-VN"/>
              </w:rPr>
            </w:pPr>
            <w:r w:rsidRPr="00362E1F">
              <w:rPr>
                <w:rFonts w:ascii="Times New Roman" w:hAnsi="Times New Roman"/>
                <w:i/>
                <w:sz w:val="27"/>
                <w:szCs w:val="27"/>
              </w:rPr>
              <w:t xml:space="preserve">Thanh Hóa, ngày  </w:t>
            </w:r>
            <w:r w:rsidRPr="00362E1F">
              <w:rPr>
                <w:rFonts w:ascii="Times New Roman" w:hAnsi="Times New Roman"/>
                <w:i/>
                <w:sz w:val="27"/>
                <w:szCs w:val="27"/>
                <w:lang w:val="vi-VN"/>
              </w:rPr>
              <w:t xml:space="preserve">  </w:t>
            </w:r>
            <w:r w:rsidRPr="00362E1F">
              <w:rPr>
                <w:rFonts w:ascii="Times New Roman" w:hAnsi="Times New Roman"/>
                <w:i/>
                <w:sz w:val="27"/>
                <w:szCs w:val="27"/>
              </w:rPr>
              <w:t xml:space="preserve">  tháng  </w:t>
            </w:r>
            <w:r w:rsidR="00362E1F">
              <w:rPr>
                <w:rFonts w:ascii="Times New Roman" w:hAnsi="Times New Roman"/>
                <w:i/>
                <w:sz w:val="27"/>
                <w:szCs w:val="27"/>
              </w:rPr>
              <w:t xml:space="preserve"> </w:t>
            </w:r>
            <w:r w:rsidRPr="00362E1F">
              <w:rPr>
                <w:rFonts w:ascii="Times New Roman" w:hAnsi="Times New Roman"/>
                <w:i/>
                <w:sz w:val="27"/>
                <w:szCs w:val="27"/>
                <w:lang w:val="vi-VN"/>
              </w:rPr>
              <w:t xml:space="preserve"> </w:t>
            </w:r>
            <w:r w:rsidRPr="00362E1F">
              <w:rPr>
                <w:rFonts w:ascii="Times New Roman" w:hAnsi="Times New Roman"/>
                <w:i/>
                <w:sz w:val="27"/>
                <w:szCs w:val="27"/>
              </w:rPr>
              <w:t xml:space="preserve">  năm 202</w:t>
            </w:r>
            <w:r w:rsidR="00B93E33">
              <w:rPr>
                <w:rFonts w:ascii="Times New Roman" w:hAnsi="Times New Roman"/>
                <w:i/>
                <w:sz w:val="27"/>
                <w:szCs w:val="27"/>
                <w:lang w:val="vi-VN"/>
              </w:rPr>
              <w:t>4</w:t>
            </w:r>
          </w:p>
        </w:tc>
      </w:tr>
    </w:tbl>
    <w:p w14:paraId="38598592" w14:textId="77777777" w:rsidR="00043129" w:rsidRPr="00362E1F" w:rsidRDefault="00043129" w:rsidP="00043129">
      <w:pPr>
        <w:spacing w:before="120"/>
        <w:jc w:val="center"/>
        <w:rPr>
          <w:rFonts w:ascii="Times New Roman" w:hAnsi="Times New Roman"/>
          <w:b/>
          <w:sz w:val="27"/>
          <w:szCs w:val="27"/>
        </w:rPr>
      </w:pPr>
    </w:p>
    <w:p w14:paraId="5D65F985" w14:textId="77777777" w:rsidR="00043129" w:rsidRPr="00DF3CDB" w:rsidRDefault="00F57CD8" w:rsidP="00362E1F">
      <w:pPr>
        <w:jc w:val="center"/>
        <w:rPr>
          <w:rFonts w:ascii="Times New Roman" w:hAnsi="Times New Roman"/>
          <w:b/>
          <w:szCs w:val="28"/>
        </w:rPr>
      </w:pPr>
      <w:r w:rsidRPr="00DF3CDB">
        <w:rPr>
          <w:rFonts w:ascii="Times New Roman" w:hAnsi="Times New Roman"/>
          <w:b/>
          <w:szCs w:val="28"/>
        </w:rPr>
        <w:t>THIẾT KẾ MẪU, THIẾT KẾ ĐIỂN HÌNH</w:t>
      </w:r>
    </w:p>
    <w:p w14:paraId="2C224819" w14:textId="77777777" w:rsidR="00FB3378" w:rsidRPr="00DF3CDB" w:rsidRDefault="00F57CD8" w:rsidP="00FB3378">
      <w:pPr>
        <w:spacing w:before="60"/>
        <w:jc w:val="center"/>
        <w:rPr>
          <w:rFonts w:ascii="Times New Roman" w:hAnsi="Times New Roman"/>
          <w:b/>
          <w:szCs w:val="28"/>
        </w:rPr>
      </w:pPr>
      <w:r w:rsidRPr="00DF3CDB">
        <w:rPr>
          <w:rFonts w:ascii="Times New Roman" w:hAnsi="Times New Roman"/>
          <w:b/>
          <w:szCs w:val="28"/>
        </w:rPr>
        <w:t>Kiên cố hóa kênh mương nội đồng thực hiện Chương trình mục tiêu</w:t>
      </w:r>
    </w:p>
    <w:p w14:paraId="3A34A652" w14:textId="77777777" w:rsidR="00043129" w:rsidRPr="00DF3CDB" w:rsidRDefault="00F57CD8" w:rsidP="00FB3378">
      <w:pPr>
        <w:spacing w:before="60"/>
        <w:jc w:val="center"/>
        <w:rPr>
          <w:rFonts w:ascii="Times New Roman" w:hAnsi="Times New Roman"/>
          <w:b/>
          <w:szCs w:val="28"/>
        </w:rPr>
      </w:pPr>
      <w:r w:rsidRPr="00DF3CDB">
        <w:rPr>
          <w:rFonts w:ascii="Times New Roman" w:hAnsi="Times New Roman"/>
          <w:b/>
          <w:szCs w:val="28"/>
        </w:rPr>
        <w:t xml:space="preserve"> quốc gia trên địa bàn tỉnh Thanh Hóa</w:t>
      </w:r>
    </w:p>
    <w:p w14:paraId="10DD7D52" w14:textId="0308ADAE" w:rsidR="00963355" w:rsidRPr="00362E1F" w:rsidRDefault="00F57CD8" w:rsidP="00362E1F">
      <w:pPr>
        <w:spacing w:before="120"/>
        <w:jc w:val="center"/>
        <w:rPr>
          <w:rFonts w:ascii="Times New Roman" w:hAnsi="Times New Roman"/>
          <w:i/>
          <w:sz w:val="27"/>
          <w:szCs w:val="27"/>
        </w:rPr>
      </w:pPr>
      <w:r w:rsidRPr="00362E1F">
        <w:rPr>
          <w:rFonts w:ascii="Times New Roman" w:hAnsi="Times New Roman"/>
          <w:i/>
          <w:sz w:val="27"/>
          <w:szCs w:val="27"/>
        </w:rPr>
        <w:t>(Ban hành kèm theo Quyết định số:          /</w:t>
      </w:r>
      <w:r w:rsidR="00B93E33">
        <w:rPr>
          <w:rFonts w:ascii="Times New Roman" w:hAnsi="Times New Roman"/>
          <w:i/>
          <w:sz w:val="27"/>
          <w:szCs w:val="27"/>
        </w:rPr>
        <w:t>2024/</w:t>
      </w:r>
      <w:r w:rsidRPr="00362E1F">
        <w:rPr>
          <w:rFonts w:ascii="Times New Roman" w:hAnsi="Times New Roman"/>
          <w:i/>
          <w:sz w:val="27"/>
          <w:szCs w:val="27"/>
        </w:rPr>
        <w:t xml:space="preserve">QĐ-UBND ngày  </w:t>
      </w:r>
      <w:r w:rsidR="00362E1F">
        <w:rPr>
          <w:rFonts w:ascii="Times New Roman" w:hAnsi="Times New Roman"/>
          <w:i/>
          <w:sz w:val="27"/>
          <w:szCs w:val="27"/>
        </w:rPr>
        <w:t xml:space="preserve"> </w:t>
      </w:r>
      <w:r w:rsidR="006C1A6E" w:rsidRPr="00362E1F">
        <w:rPr>
          <w:rFonts w:ascii="Times New Roman" w:hAnsi="Times New Roman"/>
          <w:i/>
          <w:sz w:val="27"/>
          <w:szCs w:val="27"/>
        </w:rPr>
        <w:t xml:space="preserve"> </w:t>
      </w:r>
      <w:r w:rsidRPr="00362E1F">
        <w:rPr>
          <w:rFonts w:ascii="Times New Roman" w:hAnsi="Times New Roman"/>
          <w:i/>
          <w:sz w:val="27"/>
          <w:szCs w:val="27"/>
        </w:rPr>
        <w:t xml:space="preserve">   / </w:t>
      </w:r>
      <w:r w:rsidR="006C1A6E" w:rsidRPr="00362E1F">
        <w:rPr>
          <w:rFonts w:ascii="Times New Roman" w:hAnsi="Times New Roman"/>
          <w:i/>
          <w:sz w:val="27"/>
          <w:szCs w:val="27"/>
        </w:rPr>
        <w:t xml:space="preserve"> </w:t>
      </w:r>
      <w:r w:rsidR="00362E1F">
        <w:rPr>
          <w:rFonts w:ascii="Times New Roman" w:hAnsi="Times New Roman"/>
          <w:i/>
          <w:sz w:val="27"/>
          <w:szCs w:val="27"/>
        </w:rPr>
        <w:t xml:space="preserve"> </w:t>
      </w:r>
      <w:r w:rsidRPr="00362E1F">
        <w:rPr>
          <w:rFonts w:ascii="Times New Roman" w:hAnsi="Times New Roman"/>
          <w:i/>
          <w:sz w:val="27"/>
          <w:szCs w:val="27"/>
        </w:rPr>
        <w:t xml:space="preserve">  /202</w:t>
      </w:r>
      <w:r w:rsidR="00B93E33">
        <w:rPr>
          <w:rFonts w:ascii="Times New Roman" w:hAnsi="Times New Roman"/>
          <w:i/>
          <w:sz w:val="27"/>
          <w:szCs w:val="27"/>
        </w:rPr>
        <w:t>4</w:t>
      </w:r>
    </w:p>
    <w:p w14:paraId="1C1D6AFD" w14:textId="7EFB8FB9" w:rsidR="00043129" w:rsidRPr="00362E1F" w:rsidRDefault="00F57CD8" w:rsidP="00963355">
      <w:pPr>
        <w:jc w:val="center"/>
        <w:rPr>
          <w:rFonts w:ascii="Times New Roman" w:hAnsi="Times New Roman"/>
          <w:i/>
          <w:sz w:val="27"/>
          <w:szCs w:val="27"/>
        </w:rPr>
      </w:pPr>
      <w:r w:rsidRPr="00362E1F">
        <w:rPr>
          <w:rFonts w:ascii="Times New Roman" w:hAnsi="Times New Roman"/>
          <w:i/>
          <w:sz w:val="27"/>
          <w:szCs w:val="27"/>
        </w:rPr>
        <w:t xml:space="preserve"> của UBND tỉnh Thanh Hóa)</w:t>
      </w:r>
    </w:p>
    <w:p w14:paraId="2F9E283B" w14:textId="77777777" w:rsidR="00043129" w:rsidRPr="00D65C08" w:rsidRDefault="00F57CD8" w:rsidP="00043129">
      <w:pPr>
        <w:spacing w:line="264" w:lineRule="auto"/>
        <w:ind w:firstLine="720"/>
        <w:jc w:val="both"/>
        <w:rPr>
          <w:rFonts w:ascii="Times New Roman" w:hAnsi="Times New Roman"/>
          <w:szCs w:val="28"/>
        </w:rPr>
      </w:pPr>
      <w:r w:rsidRPr="00D65C08">
        <w:rPr>
          <w:rFonts w:ascii="Times New Roman" w:hAnsi="Times New Roman"/>
          <w:noProof/>
          <w:szCs w:val="28"/>
        </w:rPr>
        <mc:AlternateContent>
          <mc:Choice Requires="wps">
            <w:drawing>
              <wp:anchor distT="0" distB="0" distL="114300" distR="114300" simplePos="0" relativeHeight="251679744" behindDoc="0" locked="0" layoutInCell="1" allowOverlap="1" wp14:anchorId="6AA58CD1" wp14:editId="6C182F06">
                <wp:simplePos x="0" y="0"/>
                <wp:positionH relativeFrom="column">
                  <wp:posOffset>2416810</wp:posOffset>
                </wp:positionH>
                <wp:positionV relativeFrom="paragraph">
                  <wp:posOffset>29845</wp:posOffset>
                </wp:positionV>
                <wp:extent cx="914400" cy="0"/>
                <wp:effectExtent l="6985" t="10795" r="12065"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30789E42" id="Straight Connector 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pt,2.35pt" to="262.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JJLrF3bAAAABwEAAA8AAABkcnMvZG93bnJldi54bWxMjsFOwzAQ&#10;RO9I/IO1SFwqapOWUoU4FQJy64UC4rpNliQiXqex2wa+vgsXOD7NaOZlq9F16kBDaD1buJ4aUMSl&#10;r1quLby+FFdLUCEiV9h5JgtfFGCVn59lmFb+yM902MRayQiHFC00Mfap1qFsyGGY+p5Ysg8/OIyC&#10;Q62rAY8y7jqdGLPQDluWhwZ7emio/NzsnYVQvNGu+J6UE/M+qz0lu8f1E1p7eTHe34GKNMa/Mvzo&#10;izrk4rT1e66C6izMlmYhVQvzW1CS3yRz4e0v6zzT//3zEwAAAP//AwBQSwECLQAUAAYACAAAACEA&#10;toM4kv4AAADhAQAAEwAAAAAAAAAAAAAAAAAAAAAAW0NvbnRlbnRfVHlwZXNdLnhtbFBLAQItABQA&#10;BgAIAAAAIQA4/SH/1gAAAJQBAAALAAAAAAAAAAAAAAAAAC8BAABfcmVscy8ucmVsc1BLAQItABQA&#10;BgAIAAAAIQBjrP1zrQEAAEcDAAAOAAAAAAAAAAAAAAAAAC4CAABkcnMvZTJvRG9jLnhtbFBLAQIt&#10;ABQABgAIAAAAIQCSS6xd2wAAAAcBAAAPAAAAAAAAAAAAAAAAAAcEAABkcnMvZG93bnJldi54bWxQ&#10;SwUGAAAAAAQABADzAAAADwUAAAAA&#10;"/>
            </w:pict>
          </mc:Fallback>
        </mc:AlternateContent>
      </w:r>
    </w:p>
    <w:p w14:paraId="617A1B60" w14:textId="77777777" w:rsidR="00043129" w:rsidRPr="00D65C08" w:rsidRDefault="00F57CD8" w:rsidP="00362E1F">
      <w:pPr>
        <w:spacing w:before="120"/>
        <w:ind w:firstLine="567"/>
        <w:jc w:val="both"/>
        <w:rPr>
          <w:rFonts w:ascii="Times New Roman" w:hAnsi="Times New Roman"/>
          <w:b/>
          <w:szCs w:val="28"/>
        </w:rPr>
      </w:pPr>
      <w:r w:rsidRPr="00D65C08">
        <w:rPr>
          <w:rFonts w:ascii="Times New Roman" w:hAnsi="Times New Roman"/>
          <w:b/>
          <w:szCs w:val="28"/>
        </w:rPr>
        <w:t xml:space="preserve">I. </w:t>
      </w:r>
      <w:r w:rsidR="00D65C08">
        <w:rPr>
          <w:rFonts w:ascii="Times New Roman" w:hAnsi="Times New Roman"/>
          <w:b/>
          <w:szCs w:val="28"/>
        </w:rPr>
        <w:t xml:space="preserve">CĂN CỨ LẬP HỒ SƠ </w:t>
      </w:r>
    </w:p>
    <w:p w14:paraId="247917B4" w14:textId="77777777" w:rsidR="00D95B26" w:rsidRDefault="00F57CD8" w:rsidP="00362E1F">
      <w:pPr>
        <w:spacing w:before="120"/>
        <w:ind w:firstLine="567"/>
        <w:jc w:val="both"/>
        <w:rPr>
          <w:rFonts w:ascii="Times New Roman" w:hAnsi="Times New Roman"/>
          <w:szCs w:val="28"/>
        </w:rPr>
      </w:pPr>
      <w:r w:rsidRPr="00D65C08">
        <w:rPr>
          <w:rFonts w:ascii="Times New Roman" w:hAnsi="Times New Roman"/>
          <w:szCs w:val="28"/>
        </w:rPr>
        <w:t xml:space="preserve">- </w:t>
      </w:r>
      <w:r w:rsidRPr="00D65C08">
        <w:rPr>
          <w:rFonts w:ascii="Times New Roman" w:hAnsi="Times New Roman"/>
          <w:szCs w:val="28"/>
          <w:lang w:val="vi-VN"/>
        </w:rPr>
        <w:t>Luật Xây dựng ngày 18/6/2014; Luật sửa đổi, bổ sung một số điều của Luật Xây dựng ngày 17/6/2020</w:t>
      </w:r>
      <w:r w:rsidRPr="00D65C08">
        <w:rPr>
          <w:rFonts w:ascii="Times New Roman" w:hAnsi="Times New Roman"/>
          <w:szCs w:val="28"/>
        </w:rPr>
        <w:t>;</w:t>
      </w:r>
    </w:p>
    <w:p w14:paraId="548F2876" w14:textId="77777777" w:rsidR="00D95B26" w:rsidRPr="00D65C08" w:rsidRDefault="00F57CD8" w:rsidP="00362E1F">
      <w:pPr>
        <w:tabs>
          <w:tab w:val="left" w:pos="709"/>
        </w:tabs>
        <w:spacing w:before="120"/>
        <w:ind w:firstLine="567"/>
        <w:jc w:val="both"/>
        <w:rPr>
          <w:rFonts w:ascii="Times New Roman" w:hAnsi="Times New Roman"/>
          <w:szCs w:val="28"/>
        </w:rPr>
      </w:pPr>
      <w:r w:rsidRPr="00D65C08">
        <w:rPr>
          <w:rFonts w:ascii="Times New Roman" w:hAnsi="Times New Roman"/>
          <w:szCs w:val="28"/>
        </w:rPr>
        <w:t xml:space="preserve">- Nghị định </w:t>
      </w:r>
      <w:r w:rsidRPr="00D65C08">
        <w:rPr>
          <w:rFonts w:ascii="Times New Roman" w:hAnsi="Times New Roman"/>
          <w:szCs w:val="28"/>
          <w:lang w:val="vi-VN"/>
        </w:rPr>
        <w:t xml:space="preserve">số 06/2021/NĐ-CP ngày 26/01/2021 </w:t>
      </w:r>
      <w:r w:rsidRPr="00D65C08">
        <w:rPr>
          <w:rFonts w:ascii="Times New Roman" w:hAnsi="Times New Roman"/>
          <w:szCs w:val="28"/>
        </w:rPr>
        <w:t>của Chính phủ</w:t>
      </w:r>
      <w:r w:rsidRPr="00D65C08">
        <w:rPr>
          <w:rFonts w:ascii="Times New Roman" w:hAnsi="Times New Roman"/>
          <w:szCs w:val="28"/>
          <w:lang w:val="vi-VN"/>
        </w:rPr>
        <w:t xml:space="preserve"> quy định chi tiết một số nội dung về quản lý chất lượng, thi công xây dựng và bảo trì công trình xây dựng</w:t>
      </w:r>
      <w:r w:rsidRPr="00D65C08">
        <w:rPr>
          <w:rFonts w:ascii="Times New Roman" w:hAnsi="Times New Roman"/>
          <w:szCs w:val="28"/>
        </w:rPr>
        <w:t>;</w:t>
      </w:r>
    </w:p>
    <w:p w14:paraId="13100911" w14:textId="77777777" w:rsidR="00D65C08" w:rsidRDefault="00F57CD8" w:rsidP="00362E1F">
      <w:pPr>
        <w:tabs>
          <w:tab w:val="left" w:pos="709"/>
        </w:tabs>
        <w:spacing w:before="120"/>
        <w:ind w:firstLine="567"/>
        <w:jc w:val="both"/>
        <w:rPr>
          <w:rFonts w:ascii="Times New Roman" w:hAnsi="Times New Roman"/>
          <w:szCs w:val="28"/>
        </w:rPr>
      </w:pPr>
      <w:r w:rsidRPr="00D65C08">
        <w:rPr>
          <w:rFonts w:ascii="Times New Roman" w:hAnsi="Times New Roman"/>
          <w:szCs w:val="28"/>
        </w:rPr>
        <w:t>- Thông tư số 12/2021/TT-BXD ngày 31/8/2021 của Bộ Xây dựng ban hành định mức xây dựng;</w:t>
      </w:r>
    </w:p>
    <w:p w14:paraId="69388E9D" w14:textId="77777777" w:rsidR="00612FF9" w:rsidRPr="00D65C08" w:rsidRDefault="00F57CD8" w:rsidP="00362E1F">
      <w:pPr>
        <w:tabs>
          <w:tab w:val="left" w:pos="709"/>
        </w:tabs>
        <w:spacing w:before="120"/>
        <w:ind w:firstLine="567"/>
        <w:jc w:val="both"/>
        <w:rPr>
          <w:rFonts w:ascii="Times New Roman" w:hAnsi="Times New Roman"/>
          <w:color w:val="000000"/>
          <w:szCs w:val="24"/>
          <w:lang w:val="nb-NO"/>
        </w:rPr>
      </w:pPr>
      <w:r w:rsidRPr="00D65C08">
        <w:rPr>
          <w:rFonts w:ascii="Times New Roman" w:hAnsi="Times New Roman"/>
          <w:szCs w:val="28"/>
        </w:rPr>
        <w:t xml:space="preserve">- </w:t>
      </w:r>
      <w:r w:rsidR="00D65C08" w:rsidRPr="00D65C08">
        <w:rPr>
          <w:rFonts w:ascii="Times New Roman" w:hAnsi="Times New Roman"/>
          <w:color w:val="000000"/>
          <w:szCs w:val="24"/>
          <w:lang w:val="nb-NO"/>
        </w:rPr>
        <w:t>QCVN 04-05:2022</w:t>
      </w:r>
      <w:r w:rsidR="00532C97" w:rsidRPr="00D65C08">
        <w:rPr>
          <w:rFonts w:ascii="Times New Roman" w:hAnsi="Times New Roman"/>
          <w:color w:val="000000"/>
          <w:szCs w:val="24"/>
          <w:lang w:val="nb-NO"/>
        </w:rPr>
        <w:t>/BNNPTNT</w:t>
      </w:r>
      <w:r w:rsidRPr="00D65C08">
        <w:rPr>
          <w:rFonts w:ascii="Times New Roman" w:hAnsi="Times New Roman"/>
          <w:color w:val="000000"/>
          <w:szCs w:val="24"/>
          <w:lang w:val="nb-NO"/>
        </w:rPr>
        <w:t xml:space="preserve">: </w:t>
      </w:r>
      <w:r w:rsidR="00532C97" w:rsidRPr="00D65C08">
        <w:rPr>
          <w:rFonts w:ascii="Times New Roman" w:hAnsi="Times New Roman"/>
          <w:color w:val="000000"/>
          <w:szCs w:val="24"/>
          <w:lang w:val="nb-NO"/>
        </w:rPr>
        <w:t>Quy chuẩn kỹ thuật quốc gia - Công trình thủy lợi - Các quy định chủ yếu về thiết kế;</w:t>
      </w:r>
    </w:p>
    <w:p w14:paraId="39C41B24" w14:textId="77777777" w:rsidR="00043129" w:rsidRPr="00380D27" w:rsidRDefault="00F57CD8" w:rsidP="00362E1F">
      <w:pPr>
        <w:tabs>
          <w:tab w:val="left" w:pos="709"/>
        </w:tabs>
        <w:spacing w:before="120"/>
        <w:ind w:firstLine="567"/>
        <w:jc w:val="both"/>
        <w:rPr>
          <w:rFonts w:ascii="Times New Roman" w:hAnsi="Times New Roman"/>
          <w:szCs w:val="28"/>
        </w:rPr>
      </w:pPr>
      <w:r w:rsidRPr="00D65C08">
        <w:rPr>
          <w:rFonts w:ascii="Times New Roman" w:hAnsi="Times New Roman"/>
          <w:color w:val="000000"/>
          <w:szCs w:val="24"/>
          <w:lang w:val="nb-NO"/>
        </w:rPr>
        <w:t xml:space="preserve">- </w:t>
      </w:r>
      <w:r w:rsidR="00532C97" w:rsidRPr="00D65C08">
        <w:rPr>
          <w:rFonts w:ascii="Times New Roman" w:hAnsi="Times New Roman"/>
          <w:szCs w:val="24"/>
          <w:lang w:val="nb-NO"/>
        </w:rPr>
        <w:t xml:space="preserve">TCVN 4118:2021 - Công trình thủy lợi - Hệ thống dẫn, chuyển nước - </w:t>
      </w:r>
      <w:r w:rsidR="00532C97" w:rsidRPr="00380D27">
        <w:rPr>
          <w:rFonts w:ascii="Times New Roman" w:hAnsi="Times New Roman"/>
          <w:szCs w:val="24"/>
          <w:lang w:val="nb-NO"/>
        </w:rPr>
        <w:t>Yêu cầu thiết kế</w:t>
      </w:r>
      <w:r w:rsidRPr="00380D27">
        <w:rPr>
          <w:rFonts w:ascii="Times New Roman" w:hAnsi="Times New Roman"/>
          <w:szCs w:val="28"/>
        </w:rPr>
        <w:t>;</w:t>
      </w:r>
    </w:p>
    <w:p w14:paraId="33520274" w14:textId="77777777" w:rsidR="00043129" w:rsidRPr="00380D27" w:rsidRDefault="00F57CD8" w:rsidP="00362E1F">
      <w:pPr>
        <w:shd w:val="clear" w:color="auto" w:fill="FFFFFF"/>
        <w:tabs>
          <w:tab w:val="left" w:pos="709"/>
        </w:tabs>
        <w:spacing w:before="120"/>
        <w:ind w:firstLine="567"/>
        <w:jc w:val="both"/>
        <w:rPr>
          <w:rFonts w:ascii="Times New Roman" w:hAnsi="Times New Roman"/>
          <w:spacing w:val="-4"/>
          <w:szCs w:val="28"/>
        </w:rPr>
      </w:pPr>
      <w:r w:rsidRPr="00380D27">
        <w:rPr>
          <w:rFonts w:ascii="Times New Roman" w:hAnsi="Times New Roman"/>
          <w:szCs w:val="28"/>
        </w:rPr>
        <w:t xml:space="preserve">- Sổ tay </w:t>
      </w:r>
      <w:r w:rsidR="00985C60" w:rsidRPr="00380D27">
        <w:rPr>
          <w:rFonts w:ascii="Times New Roman" w:hAnsi="Times New Roman"/>
          <w:szCs w:val="28"/>
        </w:rPr>
        <w:t>hướng</w:t>
      </w:r>
      <w:r w:rsidRPr="00380D27">
        <w:rPr>
          <w:rFonts w:ascii="Times New Roman" w:hAnsi="Times New Roman"/>
          <w:szCs w:val="28"/>
        </w:rPr>
        <w:t xml:space="preserve"> dẫn kiên cố hóa kênh mương nội đồng phục vụ Chương trình mục tiêu – Xây dựng nông thôn mới của Tổng cục Thủy lợi biên soạn;</w:t>
      </w:r>
    </w:p>
    <w:p w14:paraId="6C34F5D4" w14:textId="77777777" w:rsidR="00043129" w:rsidRPr="00D65C08" w:rsidRDefault="00F57CD8" w:rsidP="00362E1F">
      <w:pPr>
        <w:shd w:val="clear" w:color="auto" w:fill="FFFFFF"/>
        <w:tabs>
          <w:tab w:val="left" w:pos="709"/>
        </w:tabs>
        <w:spacing w:before="120"/>
        <w:ind w:firstLine="567"/>
        <w:jc w:val="both"/>
        <w:rPr>
          <w:rFonts w:ascii="Times New Roman" w:hAnsi="Times New Roman"/>
          <w:szCs w:val="28"/>
        </w:rPr>
      </w:pPr>
      <w:r w:rsidRPr="00D65C08">
        <w:rPr>
          <w:rFonts w:ascii="Times New Roman" w:hAnsi="Times New Roman"/>
          <w:szCs w:val="28"/>
        </w:rPr>
        <w:t>- Các tiêu chuẩn, quy chuẩn, quy phạm hiện hành của nhà nước và tài l</w:t>
      </w:r>
      <w:r w:rsidR="00154C74" w:rsidRPr="00D65C08">
        <w:rPr>
          <w:rFonts w:ascii="Times New Roman" w:hAnsi="Times New Roman"/>
          <w:szCs w:val="28"/>
        </w:rPr>
        <w:t>iệu kỹ thuật khác có liên quan.</w:t>
      </w:r>
    </w:p>
    <w:p w14:paraId="46C7B01D" w14:textId="77777777" w:rsidR="00043129" w:rsidRPr="00D65C08" w:rsidRDefault="00F57CD8" w:rsidP="00362E1F">
      <w:pPr>
        <w:spacing w:before="120"/>
        <w:ind w:firstLine="567"/>
        <w:jc w:val="both"/>
        <w:rPr>
          <w:rFonts w:ascii="Times New Roman" w:hAnsi="Times New Roman"/>
          <w:b/>
          <w:szCs w:val="28"/>
        </w:rPr>
      </w:pPr>
      <w:r w:rsidRPr="00D65C08">
        <w:rPr>
          <w:rFonts w:ascii="Times New Roman" w:hAnsi="Times New Roman"/>
          <w:b/>
          <w:szCs w:val="28"/>
        </w:rPr>
        <w:t xml:space="preserve">II. </w:t>
      </w:r>
      <w:r w:rsidR="00D65C08" w:rsidRPr="00D65C08">
        <w:rPr>
          <w:rFonts w:ascii="Times New Roman" w:hAnsi="Times New Roman"/>
          <w:b/>
          <w:szCs w:val="28"/>
        </w:rPr>
        <w:t>PHẠM VI VÀ ĐỐI TƯỢNG ÁP DỤNG</w:t>
      </w:r>
    </w:p>
    <w:p w14:paraId="75BC2A2A" w14:textId="77777777" w:rsidR="00043129" w:rsidRPr="00D65C08" w:rsidRDefault="00F57CD8" w:rsidP="00362E1F">
      <w:pPr>
        <w:spacing w:before="120"/>
        <w:ind w:firstLine="567"/>
        <w:jc w:val="both"/>
        <w:rPr>
          <w:rFonts w:ascii="Times New Roman" w:hAnsi="Times New Roman"/>
          <w:b/>
          <w:szCs w:val="28"/>
        </w:rPr>
      </w:pPr>
      <w:r w:rsidRPr="00D65C08">
        <w:rPr>
          <w:rFonts w:ascii="Times New Roman" w:hAnsi="Times New Roman"/>
          <w:b/>
          <w:szCs w:val="28"/>
        </w:rPr>
        <w:t>1. Phạm vi áp dụng</w:t>
      </w:r>
    </w:p>
    <w:p w14:paraId="4EAA8119" w14:textId="77777777" w:rsidR="00A11222" w:rsidRPr="00A11222" w:rsidRDefault="00F57CD8" w:rsidP="00362E1F">
      <w:pPr>
        <w:spacing w:before="120"/>
        <w:ind w:firstLine="567"/>
        <w:jc w:val="both"/>
        <w:rPr>
          <w:rFonts w:ascii="Times New Roman" w:hAnsi="Times New Roman"/>
          <w:spacing w:val="-2"/>
          <w:szCs w:val="28"/>
        </w:rPr>
      </w:pPr>
      <w:r w:rsidRPr="00A11222">
        <w:rPr>
          <w:rFonts w:ascii="Times New Roman" w:hAnsi="Times New Roman"/>
          <w:spacing w:val="-2"/>
          <w:szCs w:val="28"/>
        </w:rPr>
        <w:t>Thiết kế mẫu, thiết kế điển hình kiên cố hóa kênh mương nội đồng áp dụng cơ chế đặc thù trong quản lý đầu tư xây dựng đối với một số dự án thuộc Các chương trình mục tiêu quốc gia. Kiên cố hóa kênh mương được đầu tư từ các nguồn vốn khác khuyến khích áp dụng Thiết kế mẫu, thiết kế điển hình này</w:t>
      </w:r>
      <w:r w:rsidR="0006368C">
        <w:rPr>
          <w:rFonts w:ascii="Times New Roman" w:hAnsi="Times New Roman"/>
          <w:spacing w:val="-2"/>
          <w:szCs w:val="28"/>
        </w:rPr>
        <w:t>.</w:t>
      </w:r>
    </w:p>
    <w:p w14:paraId="7E276F06" w14:textId="77777777" w:rsidR="00043129" w:rsidRPr="00D65C08" w:rsidRDefault="00F57CD8" w:rsidP="00362E1F">
      <w:pPr>
        <w:spacing w:before="120"/>
        <w:ind w:firstLine="567"/>
        <w:jc w:val="both"/>
        <w:rPr>
          <w:rFonts w:ascii="Times New Roman" w:hAnsi="Times New Roman"/>
          <w:b/>
          <w:szCs w:val="28"/>
        </w:rPr>
      </w:pPr>
      <w:r w:rsidRPr="00D65C08">
        <w:rPr>
          <w:rFonts w:ascii="Times New Roman" w:hAnsi="Times New Roman"/>
          <w:b/>
          <w:szCs w:val="28"/>
        </w:rPr>
        <w:t>2. Đối tượng áp dụng</w:t>
      </w:r>
    </w:p>
    <w:p w14:paraId="49DB3C4E" w14:textId="77777777" w:rsidR="00043129" w:rsidRDefault="00F57CD8" w:rsidP="00362E1F">
      <w:pPr>
        <w:spacing w:before="120"/>
        <w:ind w:firstLine="567"/>
        <w:jc w:val="both"/>
        <w:rPr>
          <w:rFonts w:ascii="Times New Roman" w:hAnsi="Times New Roman"/>
          <w:szCs w:val="28"/>
        </w:rPr>
      </w:pPr>
      <w:r w:rsidRPr="00D65C08">
        <w:rPr>
          <w:rFonts w:ascii="Times New Roman" w:hAnsi="Times New Roman"/>
          <w:szCs w:val="28"/>
        </w:rPr>
        <w:t xml:space="preserve">Các cơ quan, tổ chức, cá nhân tham gia hoặc có liên quan trong quản lý, tổ chức thực hiện </w:t>
      </w:r>
      <w:r w:rsidR="005239D6" w:rsidRPr="00D65C08">
        <w:rPr>
          <w:rFonts w:ascii="Times New Roman" w:hAnsi="Times New Roman"/>
          <w:szCs w:val="28"/>
        </w:rPr>
        <w:t>C</w:t>
      </w:r>
      <w:r w:rsidRPr="00D65C08">
        <w:rPr>
          <w:rFonts w:ascii="Times New Roman" w:hAnsi="Times New Roman"/>
          <w:szCs w:val="28"/>
        </w:rPr>
        <w:t>hương trình mục tiêu quốc gia trên địa bà</w:t>
      </w:r>
      <w:r w:rsidR="005239D6" w:rsidRPr="00D65C08">
        <w:rPr>
          <w:rFonts w:ascii="Times New Roman" w:hAnsi="Times New Roman"/>
          <w:szCs w:val="28"/>
        </w:rPr>
        <w:t>n tỉnh Thanh Hóa.</w:t>
      </w:r>
    </w:p>
    <w:p w14:paraId="7AA55160" w14:textId="77777777" w:rsidR="00362E1F" w:rsidRPr="00D65C08" w:rsidRDefault="00362E1F" w:rsidP="00362E1F">
      <w:pPr>
        <w:spacing w:before="120"/>
        <w:ind w:firstLine="567"/>
        <w:jc w:val="both"/>
        <w:rPr>
          <w:rFonts w:ascii="Times New Roman" w:hAnsi="Times New Roman"/>
          <w:szCs w:val="28"/>
        </w:rPr>
      </w:pPr>
    </w:p>
    <w:p w14:paraId="332FD64C" w14:textId="77777777" w:rsidR="00043129" w:rsidRPr="00C903A3" w:rsidRDefault="00F57CD8" w:rsidP="00362E1F">
      <w:pPr>
        <w:spacing w:before="120"/>
        <w:ind w:firstLine="567"/>
        <w:jc w:val="both"/>
        <w:rPr>
          <w:rFonts w:ascii="Times New Roman" w:hAnsi="Times New Roman"/>
          <w:b/>
          <w:szCs w:val="28"/>
        </w:rPr>
      </w:pPr>
      <w:r w:rsidRPr="00C903A3">
        <w:rPr>
          <w:rFonts w:ascii="Times New Roman" w:hAnsi="Times New Roman"/>
          <w:b/>
          <w:szCs w:val="28"/>
        </w:rPr>
        <w:lastRenderedPageBreak/>
        <w:t xml:space="preserve">III. </w:t>
      </w:r>
      <w:r w:rsidR="00D65C08" w:rsidRPr="00C903A3">
        <w:rPr>
          <w:rFonts w:ascii="Times New Roman" w:hAnsi="Times New Roman"/>
          <w:b/>
          <w:szCs w:val="28"/>
        </w:rPr>
        <w:t xml:space="preserve">THIẾT KẾ MẶT CẮT KÊNH MẪU, KÊNH ĐIỂN HÌNH </w:t>
      </w:r>
    </w:p>
    <w:p w14:paraId="4D3CF65A" w14:textId="77777777" w:rsidR="00043129" w:rsidRPr="00C903A3" w:rsidRDefault="00F57CD8" w:rsidP="00362E1F">
      <w:pPr>
        <w:spacing w:before="120"/>
        <w:ind w:firstLine="567"/>
        <w:jc w:val="both"/>
        <w:rPr>
          <w:rFonts w:ascii="Times New Roman" w:hAnsi="Times New Roman"/>
          <w:b/>
          <w:szCs w:val="28"/>
        </w:rPr>
      </w:pPr>
      <w:r w:rsidRPr="00C903A3">
        <w:rPr>
          <w:rFonts w:ascii="Times New Roman" w:hAnsi="Times New Roman"/>
          <w:b/>
          <w:szCs w:val="28"/>
        </w:rPr>
        <w:t>1. Tính toán thiết kế</w:t>
      </w:r>
    </w:p>
    <w:p w14:paraId="36C3C53F" w14:textId="77777777" w:rsidR="00043129" w:rsidRPr="00C903A3" w:rsidRDefault="00F57CD8" w:rsidP="00362E1F">
      <w:pPr>
        <w:spacing w:before="120"/>
        <w:ind w:firstLine="567"/>
        <w:jc w:val="both"/>
        <w:rPr>
          <w:rFonts w:ascii="Times New Roman" w:hAnsi="Times New Roman"/>
          <w:szCs w:val="28"/>
        </w:rPr>
      </w:pPr>
      <w:r w:rsidRPr="00C903A3">
        <w:rPr>
          <w:rFonts w:ascii="Times New Roman" w:hAnsi="Times New Roman"/>
          <w:szCs w:val="28"/>
        </w:rPr>
        <w:t>- Tính toán lưu lượng tưới đầu kênh theo công thức:</w:t>
      </w:r>
    </w:p>
    <w:p w14:paraId="0F72C09B" w14:textId="77777777" w:rsidR="00043129" w:rsidRPr="00C903A3" w:rsidRDefault="00F57CD8" w:rsidP="00362E1F">
      <w:pPr>
        <w:spacing w:before="120"/>
        <w:ind w:firstLine="567"/>
        <w:jc w:val="both"/>
        <w:rPr>
          <w:rFonts w:ascii="Times New Roman" w:hAnsi="Times New Roman"/>
          <w:szCs w:val="28"/>
        </w:rPr>
      </w:pPr>
      <w:r w:rsidRPr="00C903A3">
        <w:rPr>
          <w:rFonts w:ascii="Times New Roman" w:hAnsi="Times New Roman"/>
          <w:szCs w:val="28"/>
        </w:rPr>
        <w:t xml:space="preserve">                        Q</w:t>
      </w:r>
      <w:r w:rsidR="00495067" w:rsidRPr="00C903A3">
        <w:rPr>
          <w:rFonts w:ascii="Times New Roman" w:hAnsi="Times New Roman"/>
          <w:szCs w:val="28"/>
        </w:rPr>
        <w:t xml:space="preserve"> </w:t>
      </w:r>
      <w:r w:rsidRPr="00C903A3">
        <w:rPr>
          <w:rFonts w:ascii="Times New Roman" w:hAnsi="Times New Roman"/>
          <w:szCs w:val="28"/>
        </w:rPr>
        <w:t xml:space="preserve">= </w:t>
      </w:r>
      <w:r>
        <w:rPr>
          <w:rFonts w:ascii="Times New Roman" w:hAnsi="Times New Roman"/>
          <w:position w:val="-28"/>
          <w:szCs w:val="28"/>
          <w:lang w:val="fr-FR"/>
        </w:rPr>
        <w:object w:dxaOrig="885" w:dyaOrig="630" w14:anchorId="76D0F8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31.3pt" o:ole="">
            <v:imagedata r:id="rId13" o:title=""/>
          </v:shape>
          <o:OLEObject Type="Embed" ProgID="Equation.3" ShapeID="_x0000_i1025" DrawAspect="Content" ObjectID="_1767070740" r:id="rId14"/>
        </w:object>
      </w:r>
      <w:r w:rsidRPr="00C903A3">
        <w:rPr>
          <w:rFonts w:ascii="Times New Roman" w:hAnsi="Times New Roman"/>
          <w:szCs w:val="28"/>
        </w:rPr>
        <w:t xml:space="preserve"> (m</w:t>
      </w:r>
      <w:r w:rsidRPr="00C903A3">
        <w:rPr>
          <w:rFonts w:ascii="Times New Roman" w:hAnsi="Times New Roman"/>
          <w:szCs w:val="28"/>
          <w:vertAlign w:val="superscript"/>
        </w:rPr>
        <w:t>3</w:t>
      </w:r>
      <w:r w:rsidRPr="00C903A3">
        <w:rPr>
          <w:rFonts w:ascii="Times New Roman" w:hAnsi="Times New Roman"/>
          <w:szCs w:val="28"/>
        </w:rPr>
        <w:t>/s)</w:t>
      </w:r>
      <w:r w:rsidRPr="00C903A3">
        <w:rPr>
          <w:rFonts w:ascii="Times New Roman" w:hAnsi="Times New Roman"/>
          <w:szCs w:val="28"/>
        </w:rPr>
        <w:tab/>
      </w:r>
      <w:r w:rsidR="006366CC" w:rsidRPr="00C903A3">
        <w:rPr>
          <w:rFonts w:ascii="Times New Roman" w:hAnsi="Times New Roman"/>
          <w:szCs w:val="28"/>
        </w:rPr>
        <w:t xml:space="preserve">                 (1)</w:t>
      </w:r>
    </w:p>
    <w:p w14:paraId="4053AF0F" w14:textId="77777777" w:rsidR="00043129" w:rsidRPr="00C903A3" w:rsidRDefault="00F57CD8" w:rsidP="00362E1F">
      <w:pPr>
        <w:spacing w:before="120"/>
        <w:ind w:firstLine="567"/>
        <w:jc w:val="both"/>
        <w:rPr>
          <w:rFonts w:ascii="Times New Roman" w:hAnsi="Times New Roman"/>
          <w:szCs w:val="28"/>
        </w:rPr>
      </w:pPr>
      <w:r w:rsidRPr="00C903A3">
        <w:rPr>
          <w:rFonts w:ascii="Times New Roman" w:hAnsi="Times New Roman"/>
          <w:szCs w:val="28"/>
        </w:rPr>
        <w:t>Trong đó:</w:t>
      </w:r>
    </w:p>
    <w:p w14:paraId="656FA77E" w14:textId="77777777" w:rsidR="00043129" w:rsidRPr="00C903A3" w:rsidRDefault="00F57CD8" w:rsidP="00362E1F">
      <w:pPr>
        <w:spacing w:before="120"/>
        <w:ind w:firstLine="567"/>
        <w:jc w:val="both"/>
        <w:rPr>
          <w:rFonts w:ascii="Times New Roman" w:hAnsi="Times New Roman"/>
          <w:szCs w:val="28"/>
        </w:rPr>
      </w:pPr>
      <w:r w:rsidRPr="00C903A3">
        <w:rPr>
          <w:rFonts w:ascii="Times New Roman" w:hAnsi="Times New Roman"/>
          <w:szCs w:val="28"/>
        </w:rPr>
        <w:t xml:space="preserve">q: </w:t>
      </w:r>
      <w:r w:rsidR="009D4FAB" w:rsidRPr="00C903A3">
        <w:rPr>
          <w:rFonts w:ascii="Times New Roman" w:hAnsi="Times New Roman"/>
          <w:szCs w:val="28"/>
        </w:rPr>
        <w:t>H</w:t>
      </w:r>
      <w:r w:rsidRPr="00C903A3">
        <w:rPr>
          <w:rFonts w:ascii="Times New Roman" w:hAnsi="Times New Roman"/>
          <w:szCs w:val="28"/>
        </w:rPr>
        <w:t>ệ số tưới thiết kế, chọn q</w:t>
      </w:r>
      <w:r w:rsidR="009D4FAB" w:rsidRPr="00C903A3">
        <w:rPr>
          <w:rFonts w:ascii="Times New Roman" w:hAnsi="Times New Roman"/>
          <w:szCs w:val="28"/>
        </w:rPr>
        <w:t xml:space="preserve"> </w:t>
      </w:r>
      <w:r w:rsidRPr="00C903A3">
        <w:rPr>
          <w:rFonts w:ascii="Times New Roman" w:hAnsi="Times New Roman"/>
          <w:szCs w:val="28"/>
        </w:rPr>
        <w:t>=</w:t>
      </w:r>
      <w:r w:rsidR="009D4FAB" w:rsidRPr="00C903A3">
        <w:rPr>
          <w:rFonts w:ascii="Times New Roman" w:hAnsi="Times New Roman"/>
          <w:szCs w:val="28"/>
        </w:rPr>
        <w:t xml:space="preserve"> </w:t>
      </w:r>
      <w:r w:rsidRPr="00C903A3">
        <w:rPr>
          <w:rFonts w:ascii="Times New Roman" w:hAnsi="Times New Roman"/>
          <w:szCs w:val="28"/>
        </w:rPr>
        <w:t>1,2</w:t>
      </w:r>
      <w:r w:rsidR="009D4FAB" w:rsidRPr="00C903A3">
        <w:rPr>
          <w:rFonts w:ascii="Times New Roman" w:hAnsi="Times New Roman"/>
          <w:szCs w:val="28"/>
        </w:rPr>
        <w:t xml:space="preserve"> </w:t>
      </w:r>
      <w:r w:rsidR="00237830" w:rsidRPr="00C903A3">
        <w:rPr>
          <w:rFonts w:ascii="Times New Roman" w:hAnsi="Times New Roman"/>
          <w:szCs w:val="28"/>
        </w:rPr>
        <w:t>l/s.ha.</w:t>
      </w:r>
    </w:p>
    <w:p w14:paraId="07796CD6" w14:textId="0F274CD4" w:rsidR="00043129" w:rsidRPr="00C903A3" w:rsidRDefault="00F57CD8" w:rsidP="00462EE0">
      <w:pPr>
        <w:spacing w:before="120"/>
        <w:ind w:firstLine="567"/>
        <w:jc w:val="both"/>
        <w:rPr>
          <w:rFonts w:ascii="Times New Roman" w:hAnsi="Times New Roman"/>
          <w:szCs w:val="28"/>
        </w:rPr>
      </w:pPr>
      <w:r w:rsidRPr="00C903A3">
        <w:rPr>
          <w:rFonts w:ascii="Times New Roman" w:hAnsi="Times New Roman"/>
          <w:szCs w:val="28"/>
        </w:rPr>
        <w:t xml:space="preserve">F: </w:t>
      </w:r>
      <w:r w:rsidR="00237830" w:rsidRPr="00C903A3">
        <w:rPr>
          <w:rFonts w:ascii="Times New Roman" w:hAnsi="Times New Roman"/>
          <w:szCs w:val="28"/>
        </w:rPr>
        <w:t>D</w:t>
      </w:r>
      <w:r w:rsidRPr="00C903A3">
        <w:rPr>
          <w:rFonts w:ascii="Times New Roman" w:hAnsi="Times New Roman"/>
          <w:szCs w:val="28"/>
        </w:rPr>
        <w:t xml:space="preserve">iện tích tưới do kênh phụ trách (ha); tính toán cho kênh có </w:t>
      </w:r>
      <w:r w:rsidRPr="00C903A3">
        <w:rPr>
          <w:rFonts w:ascii="Times New Roman" w:hAnsi="Times New Roman"/>
          <w:spacing w:val="-8"/>
          <w:szCs w:val="28"/>
        </w:rPr>
        <w:t>diện tích tưới từ 10</w:t>
      </w:r>
      <w:r w:rsidR="00237830" w:rsidRPr="00C903A3">
        <w:rPr>
          <w:rFonts w:ascii="Times New Roman" w:hAnsi="Times New Roman"/>
          <w:spacing w:val="-8"/>
          <w:szCs w:val="28"/>
        </w:rPr>
        <w:t xml:space="preserve"> </w:t>
      </w:r>
      <w:r w:rsidRPr="00C903A3">
        <w:rPr>
          <w:rFonts w:ascii="Times New Roman" w:hAnsi="Times New Roman"/>
          <w:spacing w:val="-8"/>
          <w:szCs w:val="28"/>
        </w:rPr>
        <w:t>ha đến 50</w:t>
      </w:r>
      <w:r w:rsidR="00237830" w:rsidRPr="00C903A3">
        <w:rPr>
          <w:rFonts w:ascii="Times New Roman" w:hAnsi="Times New Roman"/>
          <w:spacing w:val="-8"/>
          <w:szCs w:val="28"/>
        </w:rPr>
        <w:t xml:space="preserve"> </w:t>
      </w:r>
      <w:r w:rsidRPr="00C903A3">
        <w:rPr>
          <w:rFonts w:ascii="Times New Roman" w:hAnsi="Times New Roman"/>
          <w:spacing w:val="-8"/>
          <w:szCs w:val="28"/>
        </w:rPr>
        <w:t>ha.</w:t>
      </w:r>
      <w:r w:rsidR="00462EE0">
        <w:rPr>
          <w:rFonts w:ascii="Times New Roman" w:hAnsi="Times New Roman"/>
          <w:spacing w:val="-8"/>
          <w:szCs w:val="28"/>
        </w:rPr>
        <w:t xml:space="preserve"> </w:t>
      </w:r>
      <w:r w:rsidR="00462EE0" w:rsidRPr="008D7EEB">
        <w:rPr>
          <w:rFonts w:ascii="Times New Roman" w:hAnsi="Times New Roman"/>
          <w:i/>
          <w:spacing w:val="-8"/>
          <w:szCs w:val="28"/>
        </w:rPr>
        <w:t xml:space="preserve">(Khi tính toán ra mặt cắt kênh với phần diện tích phụ trách này cơ bản là kênh có mặt cắt có quy mô nhỏ hoặc tiệm cận với quy nhỏ; </w:t>
      </w:r>
      <w:r w:rsidR="00462EE0" w:rsidRPr="008D7EEB">
        <w:rPr>
          <w:rFonts w:ascii="Times New Roman" w:hAnsi="Times New Roman"/>
          <w:i/>
          <w:szCs w:val="28"/>
        </w:rPr>
        <w:t>kỹ thuật không phức tạp,</w:t>
      </w:r>
      <w:r w:rsidR="00462EE0" w:rsidRPr="008D7EEB">
        <w:rPr>
          <w:rFonts w:ascii="Times New Roman" w:hAnsi="Times New Roman"/>
          <w:i/>
          <w:spacing w:val="-8"/>
          <w:szCs w:val="28"/>
        </w:rPr>
        <w:t xml:space="preserve"> phù hợp để thiết kế mẫu, thiết kế điển hình)</w:t>
      </w:r>
      <w:r w:rsidR="00462EE0">
        <w:rPr>
          <w:rFonts w:ascii="Times New Roman" w:hAnsi="Times New Roman"/>
          <w:spacing w:val="-8"/>
          <w:szCs w:val="28"/>
        </w:rPr>
        <w:t>.</w:t>
      </w:r>
    </w:p>
    <w:p w14:paraId="5850FBF9" w14:textId="77777777" w:rsidR="00043129" w:rsidRPr="00C903A3" w:rsidRDefault="00F57CD8" w:rsidP="00362E1F">
      <w:pPr>
        <w:spacing w:before="120"/>
        <w:ind w:firstLine="567"/>
        <w:jc w:val="both"/>
        <w:rPr>
          <w:rFonts w:ascii="Times New Roman" w:hAnsi="Times New Roman"/>
          <w:szCs w:val="28"/>
        </w:rPr>
      </w:pPr>
      <w:r w:rsidRPr="00C903A3">
        <w:rPr>
          <w:rFonts w:ascii="Times New Roman" w:hAnsi="Times New Roman"/>
          <w:szCs w:val="28"/>
        </w:rPr>
        <w:t xml:space="preserve">η: </w:t>
      </w:r>
      <w:r w:rsidR="00237830" w:rsidRPr="00C903A3">
        <w:rPr>
          <w:rFonts w:ascii="Times New Roman" w:hAnsi="Times New Roman"/>
          <w:szCs w:val="28"/>
        </w:rPr>
        <w:t>H</w:t>
      </w:r>
      <w:r w:rsidRPr="00C903A3">
        <w:rPr>
          <w:rFonts w:ascii="Times New Roman" w:hAnsi="Times New Roman"/>
          <w:szCs w:val="28"/>
        </w:rPr>
        <w:t>ệ số lợi dụng của kênh, η = 0,75</w:t>
      </w:r>
      <w:r w:rsidR="00237830" w:rsidRPr="00C903A3">
        <w:rPr>
          <w:rFonts w:ascii="Times New Roman" w:hAnsi="Times New Roman"/>
          <w:szCs w:val="28"/>
        </w:rPr>
        <w:t>.</w:t>
      </w:r>
    </w:p>
    <w:p w14:paraId="35DF5C12" w14:textId="77777777" w:rsidR="00043129" w:rsidRPr="00C903A3" w:rsidRDefault="00F57CD8" w:rsidP="00362E1F">
      <w:pPr>
        <w:spacing w:before="120"/>
        <w:ind w:firstLine="567"/>
        <w:jc w:val="both"/>
        <w:rPr>
          <w:rFonts w:ascii="Times New Roman" w:hAnsi="Times New Roman"/>
          <w:szCs w:val="28"/>
        </w:rPr>
      </w:pPr>
      <w:r w:rsidRPr="00C903A3">
        <w:rPr>
          <w:rFonts w:ascii="Times New Roman" w:hAnsi="Times New Roman"/>
          <w:szCs w:val="28"/>
        </w:rPr>
        <w:t>- Tính toán thủy lực xác định kích thước mặt cắt kênh chữ nhật, trên cơ sở bài toán thủy lực dòng đều trong kênh hở, với công thức tính lưu lượng kênh tổng quát:</w:t>
      </w:r>
    </w:p>
    <w:p w14:paraId="54DBE57F" w14:textId="77777777" w:rsidR="00043129" w:rsidRPr="00C903A3" w:rsidRDefault="0006368C" w:rsidP="00362E1F">
      <w:pPr>
        <w:spacing w:before="120"/>
        <w:ind w:firstLine="567"/>
        <w:jc w:val="both"/>
        <w:rPr>
          <w:rFonts w:ascii="Times New Roman" w:hAnsi="Times New Roman"/>
          <w:szCs w:val="28"/>
        </w:rPr>
      </w:pPr>
      <w:r>
        <w:rPr>
          <w:rFonts w:ascii="Times New Roman" w:hAnsi="Times New Roman"/>
          <w:position w:val="-10"/>
          <w:szCs w:val="28"/>
          <w:lang w:val="fr-FR"/>
        </w:rPr>
        <w:object w:dxaOrig="1359" w:dyaOrig="380" w14:anchorId="49CB189F">
          <v:shape id="_x0000_i1026" type="#_x0000_t75" style="width:68.25pt;height:18.8pt" o:ole="">
            <v:imagedata r:id="rId15" o:title=""/>
          </v:shape>
          <o:OLEObject Type="Embed" ProgID="Equation.3" ShapeID="_x0000_i1026" DrawAspect="Content" ObjectID="_1767070741" r:id="rId16"/>
        </w:object>
      </w:r>
      <w:r w:rsidR="00F57CD8" w:rsidRPr="00C903A3">
        <w:rPr>
          <w:rFonts w:ascii="Times New Roman" w:hAnsi="Times New Roman"/>
          <w:szCs w:val="28"/>
        </w:rPr>
        <w:t>     (m</w:t>
      </w:r>
      <w:r w:rsidR="00F57CD8" w:rsidRPr="00C903A3">
        <w:rPr>
          <w:rFonts w:ascii="Times New Roman" w:hAnsi="Times New Roman"/>
          <w:szCs w:val="28"/>
          <w:vertAlign w:val="superscript"/>
        </w:rPr>
        <w:t>3</w:t>
      </w:r>
      <w:r w:rsidR="00F57CD8" w:rsidRPr="00C903A3">
        <w:rPr>
          <w:rFonts w:ascii="Times New Roman" w:hAnsi="Times New Roman"/>
          <w:szCs w:val="28"/>
        </w:rPr>
        <w:t xml:space="preserve">/s)    </w:t>
      </w:r>
      <w:r w:rsidR="00F57CD8" w:rsidRPr="00C903A3">
        <w:rPr>
          <w:rFonts w:ascii="Times New Roman" w:hAnsi="Times New Roman"/>
          <w:szCs w:val="28"/>
        </w:rPr>
        <w:tab/>
      </w:r>
      <w:r w:rsidR="00F57CD8" w:rsidRPr="00C903A3">
        <w:rPr>
          <w:rFonts w:ascii="Times New Roman" w:hAnsi="Times New Roman"/>
          <w:szCs w:val="28"/>
        </w:rPr>
        <w:tab/>
      </w:r>
      <w:r w:rsidR="00F57CD8" w:rsidRPr="00C903A3">
        <w:rPr>
          <w:rFonts w:ascii="Times New Roman" w:hAnsi="Times New Roman"/>
          <w:szCs w:val="28"/>
        </w:rPr>
        <w:tab/>
      </w:r>
      <w:r w:rsidR="00F57CD8" w:rsidRPr="00C903A3">
        <w:rPr>
          <w:rFonts w:ascii="Times New Roman" w:hAnsi="Times New Roman"/>
          <w:szCs w:val="28"/>
        </w:rPr>
        <w:tab/>
        <w:t>(2)</w:t>
      </w:r>
    </w:p>
    <w:p w14:paraId="13001381" w14:textId="77777777" w:rsidR="00043129" w:rsidRPr="00C903A3" w:rsidRDefault="00F57CD8" w:rsidP="00362E1F">
      <w:pPr>
        <w:spacing w:before="120"/>
        <w:ind w:firstLine="567"/>
        <w:jc w:val="both"/>
        <w:rPr>
          <w:rFonts w:ascii="Times New Roman" w:hAnsi="Times New Roman"/>
          <w:szCs w:val="28"/>
        </w:rPr>
      </w:pPr>
      <w:r w:rsidRPr="00C903A3">
        <w:rPr>
          <w:rFonts w:ascii="Times New Roman" w:hAnsi="Times New Roman"/>
          <w:szCs w:val="28"/>
        </w:rPr>
        <w:t>Trong đó:</w:t>
      </w:r>
    </w:p>
    <w:p w14:paraId="04F8F197" w14:textId="77777777" w:rsidR="00043129" w:rsidRPr="00C903A3" w:rsidRDefault="00F57CD8" w:rsidP="00362E1F">
      <w:pPr>
        <w:spacing w:before="120"/>
        <w:ind w:firstLine="567"/>
        <w:jc w:val="both"/>
        <w:rPr>
          <w:rFonts w:ascii="Times New Roman" w:hAnsi="Times New Roman"/>
          <w:szCs w:val="28"/>
        </w:rPr>
      </w:pPr>
      <w:r w:rsidRPr="00C903A3">
        <w:rPr>
          <w:rFonts w:ascii="Times New Roman" w:hAnsi="Times New Roman"/>
          <w:szCs w:val="28"/>
        </w:rPr>
        <w:t>+ Q</w:t>
      </w:r>
      <w:r w:rsidRPr="00C903A3">
        <w:rPr>
          <w:rFonts w:ascii="Times New Roman" w:hAnsi="Times New Roman"/>
          <w:szCs w:val="28"/>
          <w:vertAlign w:val="subscript"/>
        </w:rPr>
        <w:t>tk</w:t>
      </w:r>
      <w:r w:rsidRPr="00C903A3">
        <w:rPr>
          <w:rFonts w:ascii="Times New Roman" w:hAnsi="Times New Roman"/>
          <w:szCs w:val="28"/>
        </w:rPr>
        <w:t>: Lưu lượng thiết kế kê</w:t>
      </w:r>
      <w:r w:rsidR="00BB2B81" w:rsidRPr="00C903A3">
        <w:rPr>
          <w:rFonts w:ascii="Times New Roman" w:hAnsi="Times New Roman"/>
          <w:szCs w:val="28"/>
        </w:rPr>
        <w:t>nh, xác định theo công thức (1).</w:t>
      </w:r>
    </w:p>
    <w:p w14:paraId="5D58EA65" w14:textId="77777777" w:rsidR="00043129" w:rsidRPr="00C903A3" w:rsidRDefault="00F57CD8" w:rsidP="00362E1F">
      <w:pPr>
        <w:spacing w:before="120"/>
        <w:ind w:firstLine="567"/>
        <w:jc w:val="both"/>
        <w:rPr>
          <w:rFonts w:ascii="Times New Roman" w:hAnsi="Times New Roman"/>
          <w:szCs w:val="28"/>
        </w:rPr>
      </w:pPr>
      <w:r w:rsidRPr="00C903A3">
        <w:rPr>
          <w:rFonts w:ascii="Times New Roman" w:hAnsi="Times New Roman"/>
          <w:szCs w:val="28"/>
        </w:rPr>
        <w:t>+ Q</w:t>
      </w:r>
      <w:r w:rsidRPr="00C903A3">
        <w:rPr>
          <w:rFonts w:ascii="Times New Roman" w:hAnsi="Times New Roman"/>
          <w:szCs w:val="28"/>
          <w:vertAlign w:val="subscript"/>
        </w:rPr>
        <w:t>max</w:t>
      </w:r>
      <w:r w:rsidR="00BB2B81" w:rsidRPr="00C903A3">
        <w:rPr>
          <w:rFonts w:ascii="Times New Roman" w:hAnsi="Times New Roman"/>
          <w:szCs w:val="28"/>
          <w:vertAlign w:val="subscript"/>
        </w:rPr>
        <w:t xml:space="preserve"> </w:t>
      </w:r>
      <w:r w:rsidRPr="00C903A3">
        <w:rPr>
          <w:rFonts w:ascii="Times New Roman" w:hAnsi="Times New Roman"/>
          <w:szCs w:val="28"/>
        </w:rPr>
        <w:t>= K.Q</w:t>
      </w:r>
      <w:r w:rsidRPr="00C903A3">
        <w:rPr>
          <w:rFonts w:ascii="Times New Roman" w:hAnsi="Times New Roman"/>
          <w:szCs w:val="28"/>
          <w:vertAlign w:val="subscript"/>
        </w:rPr>
        <w:t>tk</w:t>
      </w:r>
      <w:r w:rsidRPr="00C903A3">
        <w:rPr>
          <w:rFonts w:ascii="Times New Roman" w:hAnsi="Times New Roman"/>
          <w:szCs w:val="28"/>
        </w:rPr>
        <w:t xml:space="preserve"> với K</w:t>
      </w:r>
      <w:r w:rsidR="00BB2B81" w:rsidRPr="00C903A3">
        <w:rPr>
          <w:rFonts w:ascii="Times New Roman" w:hAnsi="Times New Roman"/>
          <w:szCs w:val="28"/>
        </w:rPr>
        <w:t xml:space="preserve"> </w:t>
      </w:r>
      <w:r w:rsidRPr="00C903A3">
        <w:rPr>
          <w:rFonts w:ascii="Times New Roman" w:hAnsi="Times New Roman"/>
          <w:szCs w:val="28"/>
        </w:rPr>
        <w:t>=</w:t>
      </w:r>
      <w:r w:rsidR="00BB2B81" w:rsidRPr="00C903A3">
        <w:rPr>
          <w:rFonts w:ascii="Times New Roman" w:hAnsi="Times New Roman"/>
          <w:szCs w:val="28"/>
        </w:rPr>
        <w:t xml:space="preserve"> </w:t>
      </w:r>
      <w:r w:rsidRPr="00C903A3">
        <w:rPr>
          <w:rFonts w:ascii="Times New Roman" w:hAnsi="Times New Roman"/>
          <w:szCs w:val="28"/>
        </w:rPr>
        <w:t>1,3; Q</w:t>
      </w:r>
      <w:r w:rsidRPr="00C903A3">
        <w:rPr>
          <w:rFonts w:ascii="Times New Roman" w:hAnsi="Times New Roman"/>
          <w:szCs w:val="28"/>
          <w:vertAlign w:val="subscript"/>
        </w:rPr>
        <w:t>min</w:t>
      </w:r>
      <w:r w:rsidR="00BB2B81" w:rsidRPr="00C903A3">
        <w:rPr>
          <w:rFonts w:ascii="Times New Roman" w:hAnsi="Times New Roman"/>
          <w:szCs w:val="28"/>
          <w:vertAlign w:val="subscript"/>
        </w:rPr>
        <w:t xml:space="preserve"> </w:t>
      </w:r>
      <w:r w:rsidRPr="00C903A3">
        <w:rPr>
          <w:rFonts w:ascii="Times New Roman" w:hAnsi="Times New Roman"/>
          <w:szCs w:val="28"/>
        </w:rPr>
        <w:t>= 0,6.Q</w:t>
      </w:r>
      <w:r w:rsidRPr="00C903A3">
        <w:rPr>
          <w:rFonts w:ascii="Times New Roman" w:hAnsi="Times New Roman"/>
          <w:szCs w:val="28"/>
          <w:vertAlign w:val="subscript"/>
        </w:rPr>
        <w:t>tk</w:t>
      </w:r>
      <w:r w:rsidR="00DB01F5" w:rsidRPr="00C903A3">
        <w:rPr>
          <w:rFonts w:ascii="Times New Roman" w:hAnsi="Times New Roman"/>
          <w:szCs w:val="28"/>
        </w:rPr>
        <w:t>.</w:t>
      </w:r>
    </w:p>
    <w:p w14:paraId="37251BE7" w14:textId="77777777" w:rsidR="00043129" w:rsidRPr="00C903A3" w:rsidRDefault="00F57CD8" w:rsidP="00362E1F">
      <w:pPr>
        <w:spacing w:before="120"/>
        <w:ind w:firstLine="567"/>
        <w:jc w:val="both"/>
        <w:rPr>
          <w:rFonts w:ascii="Times New Roman" w:hAnsi="Times New Roman"/>
          <w:szCs w:val="28"/>
        </w:rPr>
      </w:pPr>
      <w:r w:rsidRPr="00C903A3">
        <w:rPr>
          <w:rFonts w:ascii="Times New Roman" w:hAnsi="Times New Roman"/>
          <w:szCs w:val="28"/>
        </w:rPr>
        <w:t xml:space="preserve">+ ω: </w:t>
      </w:r>
      <w:r w:rsidR="00B20912" w:rsidRPr="00C903A3">
        <w:rPr>
          <w:rFonts w:ascii="Times New Roman" w:hAnsi="Times New Roman"/>
          <w:szCs w:val="28"/>
        </w:rPr>
        <w:t>Diện tích mặt cắt ướt kênh.</w:t>
      </w:r>
    </w:p>
    <w:p w14:paraId="25AC4662" w14:textId="77777777" w:rsidR="00043129" w:rsidRPr="00C903A3" w:rsidRDefault="00F57CD8" w:rsidP="00362E1F">
      <w:pPr>
        <w:spacing w:before="120"/>
        <w:ind w:firstLine="567"/>
        <w:jc w:val="both"/>
        <w:rPr>
          <w:rFonts w:ascii="Times New Roman" w:hAnsi="Times New Roman"/>
          <w:szCs w:val="28"/>
        </w:rPr>
      </w:pPr>
      <w:r w:rsidRPr="00C903A3">
        <w:rPr>
          <w:rFonts w:ascii="Times New Roman" w:hAnsi="Times New Roman"/>
          <w:szCs w:val="28"/>
        </w:rPr>
        <w:t xml:space="preserve">        ω</w:t>
      </w:r>
      <w:r w:rsidR="00B20912" w:rsidRPr="00C903A3">
        <w:rPr>
          <w:rFonts w:ascii="Times New Roman" w:hAnsi="Times New Roman"/>
          <w:szCs w:val="28"/>
        </w:rPr>
        <w:t xml:space="preserve"> </w:t>
      </w:r>
      <w:r w:rsidRPr="00C903A3">
        <w:rPr>
          <w:rFonts w:ascii="Times New Roman" w:hAnsi="Times New Roman"/>
          <w:szCs w:val="28"/>
        </w:rPr>
        <w:t>= B.h (B: chiề</w:t>
      </w:r>
      <w:r w:rsidR="00B20912" w:rsidRPr="00C903A3">
        <w:rPr>
          <w:rFonts w:ascii="Times New Roman" w:hAnsi="Times New Roman"/>
          <w:szCs w:val="28"/>
        </w:rPr>
        <w:t>u rộng kênh, h: chiều cao kênh)</w:t>
      </w:r>
    </w:p>
    <w:p w14:paraId="5D14F2CB" w14:textId="77777777" w:rsidR="00043129" w:rsidRPr="00C903A3" w:rsidRDefault="00F57CD8" w:rsidP="00362E1F">
      <w:pPr>
        <w:spacing w:before="120"/>
        <w:ind w:firstLine="567"/>
        <w:jc w:val="both"/>
        <w:rPr>
          <w:rFonts w:ascii="Times New Roman" w:hAnsi="Times New Roman"/>
          <w:szCs w:val="28"/>
        </w:rPr>
      </w:pPr>
      <w:r w:rsidRPr="00C903A3">
        <w:rPr>
          <w:rFonts w:ascii="Times New Roman" w:hAnsi="Times New Roman"/>
          <w:szCs w:val="28"/>
        </w:rPr>
        <w:t xml:space="preserve">C: </w:t>
      </w:r>
      <w:r w:rsidR="00B20912" w:rsidRPr="00C903A3">
        <w:rPr>
          <w:rFonts w:ascii="Times New Roman" w:hAnsi="Times New Roman"/>
          <w:szCs w:val="28"/>
        </w:rPr>
        <w:t>H</w:t>
      </w:r>
      <w:r w:rsidRPr="00C903A3">
        <w:rPr>
          <w:rFonts w:ascii="Times New Roman" w:hAnsi="Times New Roman"/>
          <w:szCs w:val="28"/>
        </w:rPr>
        <w:t>ệ số sezy C</w:t>
      </w:r>
      <w:r w:rsidR="00B20912" w:rsidRPr="00C903A3">
        <w:rPr>
          <w:rFonts w:ascii="Times New Roman" w:hAnsi="Times New Roman"/>
          <w:szCs w:val="28"/>
        </w:rPr>
        <w:t xml:space="preserve"> </w:t>
      </w:r>
      <w:r w:rsidRPr="00C903A3">
        <w:rPr>
          <w:rFonts w:ascii="Times New Roman" w:hAnsi="Times New Roman"/>
          <w:szCs w:val="28"/>
        </w:rPr>
        <w:t xml:space="preserve">= </w:t>
      </w:r>
      <w:r>
        <w:rPr>
          <w:rFonts w:ascii="Times New Roman" w:hAnsi="Times New Roman"/>
          <w:position w:val="-24"/>
          <w:szCs w:val="28"/>
          <w:lang w:val="fr-FR"/>
        </w:rPr>
        <w:object w:dxaOrig="240" w:dyaOrig="615" w14:anchorId="0F7C6C7F">
          <v:shape id="_x0000_i1027" type="#_x0000_t75" style="width:11.9pt;height:31.3pt" o:ole="">
            <v:imagedata r:id="rId17" o:title=""/>
          </v:shape>
          <o:OLEObject Type="Embed" ProgID="Equation.3" ShapeID="_x0000_i1027" DrawAspect="Content" ObjectID="_1767070742" r:id="rId18"/>
        </w:object>
      </w:r>
      <w:r w:rsidRPr="00C903A3">
        <w:rPr>
          <w:rFonts w:ascii="Times New Roman" w:hAnsi="Times New Roman"/>
          <w:szCs w:val="28"/>
        </w:rPr>
        <w:t>.R</w:t>
      </w:r>
      <w:r w:rsidRPr="00C903A3">
        <w:rPr>
          <w:rFonts w:ascii="Times New Roman" w:hAnsi="Times New Roman"/>
          <w:szCs w:val="28"/>
          <w:vertAlign w:val="superscript"/>
        </w:rPr>
        <w:t>1/6</w:t>
      </w:r>
      <w:r w:rsidR="00B20912" w:rsidRPr="00C903A3">
        <w:rPr>
          <w:rFonts w:ascii="Times New Roman" w:hAnsi="Times New Roman"/>
          <w:szCs w:val="28"/>
        </w:rPr>
        <w:t>.</w:t>
      </w:r>
    </w:p>
    <w:p w14:paraId="07B343BF" w14:textId="77777777" w:rsidR="00043129" w:rsidRPr="00C903A3" w:rsidRDefault="00F57CD8" w:rsidP="00362E1F">
      <w:pPr>
        <w:spacing w:before="120"/>
        <w:ind w:firstLine="567"/>
        <w:jc w:val="both"/>
        <w:rPr>
          <w:rFonts w:ascii="Times New Roman" w:hAnsi="Times New Roman"/>
          <w:szCs w:val="28"/>
        </w:rPr>
      </w:pPr>
      <w:r w:rsidRPr="00C903A3">
        <w:rPr>
          <w:rFonts w:ascii="Times New Roman" w:hAnsi="Times New Roman"/>
          <w:szCs w:val="28"/>
        </w:rPr>
        <w:t xml:space="preserve">n: </w:t>
      </w:r>
      <w:r w:rsidR="00B20912" w:rsidRPr="00C903A3">
        <w:rPr>
          <w:rFonts w:ascii="Times New Roman" w:hAnsi="Times New Roman"/>
          <w:szCs w:val="28"/>
        </w:rPr>
        <w:t>H</w:t>
      </w:r>
      <w:r w:rsidRPr="00C903A3">
        <w:rPr>
          <w:rFonts w:ascii="Times New Roman" w:hAnsi="Times New Roman"/>
          <w:szCs w:val="28"/>
        </w:rPr>
        <w:t>ệ</w:t>
      </w:r>
      <w:r w:rsidR="00B20912" w:rsidRPr="00C903A3">
        <w:rPr>
          <w:rFonts w:ascii="Times New Roman" w:hAnsi="Times New Roman"/>
          <w:szCs w:val="28"/>
        </w:rPr>
        <w:t xml:space="preserve"> số nhám kênh bê tông, n = 0,017</w:t>
      </w:r>
    </w:p>
    <w:p w14:paraId="033A9C61" w14:textId="77777777" w:rsidR="00043129" w:rsidRPr="00C903A3" w:rsidRDefault="00F57CD8" w:rsidP="00362E1F">
      <w:pPr>
        <w:spacing w:before="120"/>
        <w:ind w:firstLine="567"/>
        <w:jc w:val="both"/>
        <w:rPr>
          <w:rFonts w:ascii="Times New Roman" w:hAnsi="Times New Roman"/>
          <w:szCs w:val="28"/>
        </w:rPr>
      </w:pPr>
      <w:r w:rsidRPr="00C903A3">
        <w:rPr>
          <w:rFonts w:ascii="Times New Roman" w:hAnsi="Times New Roman"/>
          <w:szCs w:val="28"/>
        </w:rPr>
        <w:t xml:space="preserve">R: </w:t>
      </w:r>
      <w:r w:rsidR="00752875" w:rsidRPr="00C903A3">
        <w:rPr>
          <w:rFonts w:ascii="Times New Roman" w:hAnsi="Times New Roman"/>
          <w:szCs w:val="28"/>
        </w:rPr>
        <w:t>B</w:t>
      </w:r>
      <w:r w:rsidRPr="00C903A3">
        <w:rPr>
          <w:rFonts w:ascii="Times New Roman" w:hAnsi="Times New Roman"/>
          <w:szCs w:val="28"/>
        </w:rPr>
        <w:t>án kính thủy lực kênh, R</w:t>
      </w:r>
      <w:r w:rsidR="00752875" w:rsidRPr="00C903A3">
        <w:rPr>
          <w:rFonts w:ascii="Times New Roman" w:hAnsi="Times New Roman"/>
          <w:szCs w:val="28"/>
        </w:rPr>
        <w:t xml:space="preserve"> </w:t>
      </w:r>
      <w:r w:rsidRPr="00C903A3">
        <w:rPr>
          <w:rFonts w:ascii="Times New Roman" w:hAnsi="Times New Roman"/>
          <w:szCs w:val="28"/>
        </w:rPr>
        <w:t xml:space="preserve">= </w:t>
      </w:r>
      <w:r>
        <w:rPr>
          <w:rFonts w:ascii="Times New Roman" w:hAnsi="Times New Roman"/>
          <w:position w:val="-28"/>
          <w:szCs w:val="28"/>
          <w:lang w:val="fr-FR"/>
        </w:rPr>
        <w:object w:dxaOrig="285" w:dyaOrig="630" w14:anchorId="335B0AB8">
          <v:shape id="_x0000_i1028" type="#_x0000_t75" style="width:14.4pt;height:31.3pt" o:ole="">
            <v:imagedata r:id="rId19" o:title=""/>
          </v:shape>
          <o:OLEObject Type="Embed" ProgID="Equation.3" ShapeID="_x0000_i1028" DrawAspect="Content" ObjectID="_1767070743" r:id="rId20"/>
        </w:object>
      </w:r>
    </w:p>
    <w:p w14:paraId="7A8DEC3B" w14:textId="77777777" w:rsidR="00043129" w:rsidRPr="00C903A3" w:rsidRDefault="00F57CD8" w:rsidP="00362E1F">
      <w:pPr>
        <w:spacing w:before="120"/>
        <w:ind w:firstLine="567"/>
        <w:jc w:val="both"/>
        <w:rPr>
          <w:rFonts w:ascii="Times New Roman" w:hAnsi="Times New Roman"/>
          <w:szCs w:val="28"/>
        </w:rPr>
      </w:pPr>
      <w:r w:rsidRPr="00C903A3">
        <w:rPr>
          <w:rFonts w:ascii="Times New Roman" w:hAnsi="Times New Roman"/>
          <w:szCs w:val="28"/>
        </w:rPr>
        <w:t xml:space="preserve">i: </w:t>
      </w:r>
      <w:r w:rsidR="008817CA" w:rsidRPr="00C903A3">
        <w:rPr>
          <w:rFonts w:ascii="Times New Roman" w:hAnsi="Times New Roman"/>
          <w:spacing w:val="-4"/>
          <w:szCs w:val="28"/>
        </w:rPr>
        <w:t>Đ</w:t>
      </w:r>
      <w:r w:rsidRPr="00C903A3">
        <w:rPr>
          <w:rFonts w:ascii="Times New Roman" w:hAnsi="Times New Roman"/>
          <w:spacing w:val="-4"/>
          <w:szCs w:val="28"/>
        </w:rPr>
        <w:t xml:space="preserve">ộ dốc đáy kênh; </w:t>
      </w:r>
      <w:r w:rsidRPr="00C903A3">
        <w:rPr>
          <w:rFonts w:ascii="Times New Roman" w:hAnsi="Times New Roman"/>
          <w:spacing w:val="-4"/>
          <w:szCs w:val="28"/>
          <w:lang w:val="pt-BR"/>
        </w:rPr>
        <w:t>Thiết kế mẫu kênh chọn một số độ dốc i = 2.10</w:t>
      </w:r>
      <w:r w:rsidRPr="00C903A3">
        <w:rPr>
          <w:rFonts w:ascii="Times New Roman" w:hAnsi="Times New Roman"/>
          <w:spacing w:val="-4"/>
          <w:szCs w:val="28"/>
          <w:vertAlign w:val="superscript"/>
          <w:lang w:val="pt-BR"/>
        </w:rPr>
        <w:t>-4</w:t>
      </w:r>
      <w:r w:rsidRPr="00C903A3">
        <w:rPr>
          <w:rFonts w:ascii="Times New Roman" w:hAnsi="Times New Roman"/>
          <w:spacing w:val="-4"/>
          <w:szCs w:val="28"/>
          <w:lang w:val="pt-BR"/>
        </w:rPr>
        <w:t>; 4.10</w:t>
      </w:r>
      <w:r w:rsidRPr="00C903A3">
        <w:rPr>
          <w:rFonts w:ascii="Times New Roman" w:hAnsi="Times New Roman"/>
          <w:spacing w:val="-4"/>
          <w:szCs w:val="28"/>
          <w:vertAlign w:val="superscript"/>
          <w:lang w:val="pt-BR"/>
        </w:rPr>
        <w:t>-4</w:t>
      </w:r>
      <w:r w:rsidRPr="00C903A3">
        <w:rPr>
          <w:rFonts w:ascii="Times New Roman" w:hAnsi="Times New Roman"/>
          <w:szCs w:val="28"/>
          <w:lang w:val="pt-BR"/>
        </w:rPr>
        <w:t>; 6.10</w:t>
      </w:r>
      <w:r w:rsidRPr="00C903A3">
        <w:rPr>
          <w:rFonts w:ascii="Times New Roman" w:hAnsi="Times New Roman"/>
          <w:szCs w:val="28"/>
          <w:vertAlign w:val="superscript"/>
          <w:lang w:val="pt-BR"/>
        </w:rPr>
        <w:t>-4</w:t>
      </w:r>
      <w:r w:rsidRPr="00C903A3">
        <w:rPr>
          <w:rFonts w:ascii="Times New Roman" w:hAnsi="Times New Roman"/>
          <w:szCs w:val="28"/>
          <w:lang w:val="pt-BR"/>
        </w:rPr>
        <w:t>; 8.10</w:t>
      </w:r>
      <w:r w:rsidRPr="00C903A3">
        <w:rPr>
          <w:rFonts w:ascii="Times New Roman" w:hAnsi="Times New Roman"/>
          <w:szCs w:val="28"/>
          <w:vertAlign w:val="superscript"/>
          <w:lang w:val="pt-BR"/>
        </w:rPr>
        <w:t>-4</w:t>
      </w:r>
      <w:r w:rsidR="0096572B" w:rsidRPr="00C903A3">
        <w:rPr>
          <w:rFonts w:ascii="Times New Roman" w:hAnsi="Times New Roman"/>
          <w:szCs w:val="28"/>
          <w:vertAlign w:val="superscript"/>
          <w:lang w:val="pt-BR"/>
        </w:rPr>
        <w:t xml:space="preserve"> </w:t>
      </w:r>
      <w:r w:rsidRPr="00C903A3">
        <w:rPr>
          <w:rFonts w:ascii="Times New Roman" w:hAnsi="Times New Roman"/>
          <w:szCs w:val="28"/>
          <w:lang w:val="pt-BR"/>
        </w:rPr>
        <w:t>và i = 10</w:t>
      </w:r>
      <w:r w:rsidRPr="00C903A3">
        <w:rPr>
          <w:rFonts w:ascii="Times New Roman" w:hAnsi="Times New Roman"/>
          <w:szCs w:val="28"/>
          <w:vertAlign w:val="superscript"/>
          <w:lang w:val="pt-BR"/>
        </w:rPr>
        <w:t>-3</w:t>
      </w:r>
      <w:r w:rsidRPr="00C903A3">
        <w:rPr>
          <w:rFonts w:ascii="Times New Roman" w:hAnsi="Times New Roman"/>
          <w:szCs w:val="28"/>
          <w:lang w:val="pt-BR"/>
        </w:rPr>
        <w:t xml:space="preserve"> làm cơ sở tính toán</w:t>
      </w:r>
      <w:r w:rsidRPr="00C903A3">
        <w:rPr>
          <w:rFonts w:ascii="Times New Roman" w:hAnsi="Times New Roman"/>
          <w:szCs w:val="28"/>
        </w:rPr>
        <w:t xml:space="preserve">. Trường hợp các tuyến kênh có địa hình phức tạp không đúng theo độ dốc trên, </w:t>
      </w:r>
      <w:r w:rsidR="0096572B" w:rsidRPr="00C903A3">
        <w:rPr>
          <w:rFonts w:ascii="Times New Roman" w:hAnsi="Times New Roman"/>
          <w:szCs w:val="28"/>
        </w:rPr>
        <w:t>C</w:t>
      </w:r>
      <w:r w:rsidRPr="00C903A3">
        <w:rPr>
          <w:rFonts w:ascii="Times New Roman" w:hAnsi="Times New Roman"/>
          <w:szCs w:val="28"/>
        </w:rPr>
        <w:t>hủ đầu tư cần xây dựng tính toán, thiết kế riêng cho các hạng mục đó</w:t>
      </w:r>
    </w:p>
    <w:p w14:paraId="31ACA014" w14:textId="77777777" w:rsidR="00043129" w:rsidRPr="00C903A3" w:rsidRDefault="00F57CD8" w:rsidP="00362E1F">
      <w:pPr>
        <w:spacing w:before="120"/>
        <w:ind w:firstLine="567"/>
        <w:jc w:val="both"/>
        <w:rPr>
          <w:rFonts w:ascii="Times New Roman" w:hAnsi="Times New Roman"/>
          <w:szCs w:val="28"/>
        </w:rPr>
      </w:pPr>
      <w:r w:rsidRPr="00C903A3">
        <w:rPr>
          <w:rFonts w:ascii="Times New Roman" w:hAnsi="Times New Roman"/>
          <w:szCs w:val="28"/>
          <w:lang w:val="fr-FR"/>
        </w:rPr>
        <w:t>χ</w:t>
      </w:r>
      <w:r w:rsidRPr="00C903A3">
        <w:rPr>
          <w:rFonts w:ascii="Times New Roman" w:hAnsi="Times New Roman"/>
          <w:szCs w:val="28"/>
        </w:rPr>
        <w:t xml:space="preserve">: Chu vi ướt, </w:t>
      </w:r>
      <w:r w:rsidRPr="00C903A3">
        <w:rPr>
          <w:rFonts w:ascii="Times New Roman" w:hAnsi="Times New Roman"/>
          <w:szCs w:val="28"/>
          <w:lang w:val="fr-FR"/>
        </w:rPr>
        <w:t>χ</w:t>
      </w:r>
      <w:r w:rsidRPr="00C903A3">
        <w:rPr>
          <w:rFonts w:ascii="Times New Roman" w:hAnsi="Times New Roman"/>
          <w:szCs w:val="28"/>
        </w:rPr>
        <w:t xml:space="preserve"> =</w:t>
      </w:r>
      <w:r w:rsidR="0096572B" w:rsidRPr="00C903A3">
        <w:rPr>
          <w:rFonts w:ascii="Times New Roman" w:hAnsi="Times New Roman"/>
          <w:szCs w:val="28"/>
        </w:rPr>
        <w:t xml:space="preserve"> </w:t>
      </w:r>
      <w:r w:rsidRPr="00C903A3">
        <w:rPr>
          <w:rFonts w:ascii="Times New Roman" w:hAnsi="Times New Roman"/>
          <w:szCs w:val="28"/>
        </w:rPr>
        <w:t>B+2.h</w:t>
      </w:r>
    </w:p>
    <w:p w14:paraId="4685E76C" w14:textId="77777777" w:rsidR="00043129" w:rsidRPr="00C903A3" w:rsidRDefault="00F57CD8" w:rsidP="00362E1F">
      <w:pPr>
        <w:spacing w:before="120"/>
        <w:ind w:firstLine="567"/>
        <w:jc w:val="both"/>
        <w:rPr>
          <w:rFonts w:ascii="Times New Roman" w:hAnsi="Times New Roman"/>
          <w:spacing w:val="-2"/>
          <w:szCs w:val="28"/>
        </w:rPr>
      </w:pPr>
      <w:r w:rsidRPr="00C903A3">
        <w:rPr>
          <w:rFonts w:ascii="Times New Roman" w:hAnsi="Times New Roman"/>
          <w:spacing w:val="-2"/>
          <w:szCs w:val="28"/>
        </w:rPr>
        <w:t>Từ công thức tính (1) và (2), tính được mặt cắt kênh (BxH) theo phụ lục 1.</w:t>
      </w:r>
    </w:p>
    <w:p w14:paraId="1A0BF101" w14:textId="77777777" w:rsidR="001A020F" w:rsidRPr="00C903A3" w:rsidRDefault="00F57CD8" w:rsidP="00362E1F">
      <w:pPr>
        <w:spacing w:before="120"/>
        <w:ind w:firstLine="567"/>
        <w:jc w:val="center"/>
        <w:rPr>
          <w:rFonts w:ascii="Times New Roman" w:hAnsi="Times New Roman"/>
          <w:i/>
          <w:szCs w:val="28"/>
        </w:rPr>
      </w:pPr>
      <w:r w:rsidRPr="00C903A3">
        <w:rPr>
          <w:rFonts w:ascii="Times New Roman" w:hAnsi="Times New Roman"/>
          <w:i/>
          <w:szCs w:val="28"/>
        </w:rPr>
        <w:t>(Chi tiết có các phụ lục tính toán kích thước mặt cắt kênh chữ nhật</w:t>
      </w:r>
    </w:p>
    <w:p w14:paraId="572973E0" w14:textId="77777777" w:rsidR="00043129" w:rsidRPr="00C903A3" w:rsidRDefault="00F57CD8" w:rsidP="00362E1F">
      <w:pPr>
        <w:spacing w:before="120"/>
        <w:ind w:firstLine="567"/>
        <w:jc w:val="center"/>
        <w:rPr>
          <w:rFonts w:ascii="Times New Roman" w:hAnsi="Times New Roman"/>
          <w:i/>
          <w:szCs w:val="28"/>
        </w:rPr>
      </w:pPr>
      <w:r w:rsidRPr="00C903A3">
        <w:rPr>
          <w:rFonts w:ascii="Times New Roman" w:hAnsi="Times New Roman"/>
          <w:i/>
          <w:szCs w:val="28"/>
        </w:rPr>
        <w:t xml:space="preserve"> và bản vẽ kèm theo)</w:t>
      </w:r>
    </w:p>
    <w:p w14:paraId="6C4F4146" w14:textId="77777777" w:rsidR="00043129" w:rsidRPr="001F6E56" w:rsidRDefault="00F57CD8" w:rsidP="00362E1F">
      <w:pPr>
        <w:spacing w:before="120"/>
        <w:ind w:firstLine="567"/>
        <w:jc w:val="both"/>
        <w:rPr>
          <w:rFonts w:ascii="Times New Roman" w:hAnsi="Times New Roman"/>
          <w:b/>
          <w:szCs w:val="28"/>
        </w:rPr>
      </w:pPr>
      <w:r w:rsidRPr="001F6E56">
        <w:rPr>
          <w:rFonts w:ascii="Times New Roman" w:hAnsi="Times New Roman"/>
          <w:b/>
          <w:szCs w:val="28"/>
        </w:rPr>
        <w:t>2. Giải pháp kỹ thuật thiết kế kênh nội đồng</w:t>
      </w:r>
    </w:p>
    <w:p w14:paraId="3787FFA9" w14:textId="77777777" w:rsidR="00043129" w:rsidRPr="001F6E56" w:rsidRDefault="00F57CD8" w:rsidP="00362E1F">
      <w:pPr>
        <w:spacing w:before="120"/>
        <w:ind w:firstLine="567"/>
        <w:jc w:val="both"/>
        <w:rPr>
          <w:rFonts w:ascii="Times New Roman" w:hAnsi="Times New Roman"/>
          <w:szCs w:val="28"/>
        </w:rPr>
      </w:pPr>
      <w:r w:rsidRPr="001F6E56">
        <w:rPr>
          <w:rFonts w:ascii="Times New Roman" w:hAnsi="Times New Roman"/>
          <w:szCs w:val="28"/>
        </w:rPr>
        <w:lastRenderedPageBreak/>
        <w:t>- Mặt cắt kênh có khẩu độ (</w:t>
      </w:r>
      <w:r w:rsidR="00141399" w:rsidRPr="001F6E56">
        <w:rPr>
          <w:rFonts w:ascii="Times New Roman" w:hAnsi="Times New Roman"/>
          <w:szCs w:val="28"/>
        </w:rPr>
        <w:t>B</w:t>
      </w:r>
      <w:r w:rsidRPr="001F6E56">
        <w:rPr>
          <w:rFonts w:ascii="Times New Roman" w:hAnsi="Times New Roman"/>
          <w:szCs w:val="28"/>
        </w:rPr>
        <w:t>x</w:t>
      </w:r>
      <w:r w:rsidR="00141399" w:rsidRPr="001F6E56">
        <w:rPr>
          <w:rFonts w:ascii="Times New Roman" w:hAnsi="Times New Roman"/>
          <w:szCs w:val="28"/>
        </w:rPr>
        <w:t>H</w:t>
      </w:r>
      <w:r w:rsidRPr="001F6E56">
        <w:rPr>
          <w:rFonts w:ascii="Times New Roman" w:hAnsi="Times New Roman"/>
          <w:szCs w:val="28"/>
        </w:rPr>
        <w:t>) từ (0,3x0,35)</w:t>
      </w:r>
      <w:r w:rsidR="009D5527" w:rsidRPr="001F6E56">
        <w:rPr>
          <w:rFonts w:ascii="Times New Roman" w:hAnsi="Times New Roman"/>
          <w:szCs w:val="28"/>
        </w:rPr>
        <w:t>m</w:t>
      </w:r>
      <w:r w:rsidRPr="001F6E56">
        <w:rPr>
          <w:rFonts w:ascii="Times New Roman" w:hAnsi="Times New Roman"/>
          <w:szCs w:val="28"/>
        </w:rPr>
        <w:t xml:space="preserve"> đến (0,65x0,7)</w:t>
      </w:r>
      <w:r w:rsidR="009D5527" w:rsidRPr="001F6E56">
        <w:rPr>
          <w:rFonts w:ascii="Times New Roman" w:hAnsi="Times New Roman"/>
          <w:szCs w:val="28"/>
        </w:rPr>
        <w:t>m</w:t>
      </w:r>
      <w:r w:rsidRPr="001F6E56">
        <w:rPr>
          <w:rFonts w:ascii="Times New Roman" w:hAnsi="Times New Roman"/>
          <w:szCs w:val="28"/>
        </w:rPr>
        <w:t xml:space="preserve">, thông số thiết kế mặt cắt ngang tại </w:t>
      </w:r>
      <w:r w:rsidR="00141399" w:rsidRPr="001F6E56">
        <w:rPr>
          <w:rFonts w:ascii="Times New Roman" w:hAnsi="Times New Roman"/>
          <w:szCs w:val="28"/>
        </w:rPr>
        <w:t>p</w:t>
      </w:r>
      <w:r w:rsidRPr="001F6E56">
        <w:rPr>
          <w:rFonts w:ascii="Times New Roman" w:hAnsi="Times New Roman"/>
          <w:szCs w:val="28"/>
        </w:rPr>
        <w:t xml:space="preserve">hụ lục 1, bản vẽ thiết kế tại </w:t>
      </w:r>
      <w:r w:rsidR="00141399" w:rsidRPr="001F6E56">
        <w:rPr>
          <w:rFonts w:ascii="Times New Roman" w:hAnsi="Times New Roman"/>
          <w:szCs w:val="28"/>
        </w:rPr>
        <w:t>p</w:t>
      </w:r>
      <w:r w:rsidRPr="001F6E56">
        <w:rPr>
          <w:rFonts w:ascii="Times New Roman" w:hAnsi="Times New Roman"/>
          <w:szCs w:val="28"/>
        </w:rPr>
        <w:t>hụ lục 2A, 2B.</w:t>
      </w:r>
    </w:p>
    <w:p w14:paraId="7767B927" w14:textId="77777777" w:rsidR="00043129" w:rsidRPr="001F6E56" w:rsidRDefault="00F57CD8" w:rsidP="00362E1F">
      <w:pPr>
        <w:spacing w:before="120"/>
        <w:ind w:firstLine="567"/>
        <w:jc w:val="both"/>
        <w:rPr>
          <w:rFonts w:ascii="Times New Roman" w:hAnsi="Times New Roman"/>
          <w:szCs w:val="28"/>
        </w:rPr>
      </w:pPr>
      <w:r w:rsidRPr="001F6E56">
        <w:rPr>
          <w:rFonts w:ascii="Times New Roman" w:hAnsi="Times New Roman"/>
          <w:szCs w:val="28"/>
        </w:rPr>
        <w:t xml:space="preserve">- Kênh gia cố có mặt cắt chữ nhật bằng bê tông </w:t>
      </w:r>
      <w:r w:rsidR="00D57E86" w:rsidRPr="001F6E56">
        <w:rPr>
          <w:rFonts w:ascii="Times New Roman" w:hAnsi="Times New Roman"/>
          <w:szCs w:val="28"/>
        </w:rPr>
        <w:t xml:space="preserve">M200 </w:t>
      </w:r>
      <w:r w:rsidRPr="001F6E56">
        <w:rPr>
          <w:rFonts w:ascii="Times New Roman" w:hAnsi="Times New Roman"/>
          <w:szCs w:val="28"/>
        </w:rPr>
        <w:t xml:space="preserve">đá </w:t>
      </w:r>
      <w:r w:rsidR="00160F5D" w:rsidRPr="001F6E56">
        <w:rPr>
          <w:rFonts w:ascii="Times New Roman" w:hAnsi="Times New Roman"/>
          <w:szCs w:val="28"/>
        </w:rPr>
        <w:t>(</w:t>
      </w:r>
      <w:r w:rsidRPr="001F6E56">
        <w:rPr>
          <w:rFonts w:ascii="Times New Roman" w:hAnsi="Times New Roman"/>
          <w:szCs w:val="28"/>
        </w:rPr>
        <w:t>1x2</w:t>
      </w:r>
      <w:r w:rsidR="00160F5D" w:rsidRPr="001F6E56">
        <w:rPr>
          <w:rFonts w:ascii="Times New Roman" w:hAnsi="Times New Roman"/>
          <w:szCs w:val="28"/>
        </w:rPr>
        <w:t>)cm</w:t>
      </w:r>
      <w:r w:rsidRPr="001F6E56">
        <w:rPr>
          <w:rFonts w:ascii="Times New Roman" w:hAnsi="Times New Roman"/>
          <w:szCs w:val="28"/>
        </w:rPr>
        <w:t xml:space="preserve"> trên lớp lót bằng tấm nilon </w:t>
      </w:r>
      <w:r w:rsidR="0006368C">
        <w:rPr>
          <w:rFonts w:ascii="Times New Roman" w:hAnsi="Times New Roman"/>
          <w:szCs w:val="28"/>
        </w:rPr>
        <w:t>tái sinh</w:t>
      </w:r>
      <w:r w:rsidRPr="001F6E56">
        <w:rPr>
          <w:rFonts w:ascii="Times New Roman" w:hAnsi="Times New Roman"/>
          <w:szCs w:val="28"/>
        </w:rPr>
        <w:t>. Kênh được phân đoạn thi công 10</w:t>
      </w:r>
      <w:r w:rsidR="00160F5D" w:rsidRPr="001F6E56">
        <w:rPr>
          <w:rFonts w:ascii="Times New Roman" w:hAnsi="Times New Roman"/>
          <w:szCs w:val="28"/>
        </w:rPr>
        <w:t xml:space="preserve"> </w:t>
      </w:r>
      <w:r w:rsidRPr="001F6E56">
        <w:rPr>
          <w:rFonts w:ascii="Times New Roman" w:hAnsi="Times New Roman"/>
          <w:szCs w:val="28"/>
        </w:rPr>
        <w:t>m/khoang, bố trí khớp nối bằng giấy dầu tẩm nhựa đường hai lớp.</w:t>
      </w:r>
    </w:p>
    <w:p w14:paraId="6137074D" w14:textId="77777777" w:rsidR="00043129" w:rsidRPr="001F6E56" w:rsidRDefault="00F57CD8" w:rsidP="00362E1F">
      <w:pPr>
        <w:spacing w:before="120"/>
        <w:ind w:firstLine="567"/>
        <w:jc w:val="both"/>
        <w:rPr>
          <w:rFonts w:ascii="Times New Roman" w:hAnsi="Times New Roman"/>
          <w:szCs w:val="28"/>
        </w:rPr>
      </w:pPr>
      <w:r w:rsidRPr="001F6E56">
        <w:rPr>
          <w:rFonts w:ascii="Times New Roman" w:hAnsi="Times New Roman"/>
          <w:szCs w:val="28"/>
        </w:rPr>
        <w:t>- Đối với tuyến kênh có chiều cao ≥</w:t>
      </w:r>
      <w:r w:rsidR="009F5B03" w:rsidRPr="001F6E56">
        <w:rPr>
          <w:rFonts w:ascii="Times New Roman" w:hAnsi="Times New Roman"/>
          <w:szCs w:val="28"/>
        </w:rPr>
        <w:t xml:space="preserve"> </w:t>
      </w:r>
      <w:r w:rsidRPr="001F6E56">
        <w:rPr>
          <w:rFonts w:ascii="Times New Roman" w:hAnsi="Times New Roman"/>
          <w:szCs w:val="28"/>
        </w:rPr>
        <w:t>0,6m, bố trí giằng ngang bằng bê tông cốt thép M2</w:t>
      </w:r>
      <w:r w:rsidR="006960C7">
        <w:rPr>
          <w:rFonts w:ascii="Times New Roman" w:hAnsi="Times New Roman"/>
          <w:szCs w:val="28"/>
        </w:rPr>
        <w:t>5</w:t>
      </w:r>
      <w:r w:rsidRPr="001F6E56">
        <w:rPr>
          <w:rFonts w:ascii="Times New Roman" w:hAnsi="Times New Roman"/>
          <w:szCs w:val="28"/>
        </w:rPr>
        <w:t>0</w:t>
      </w:r>
      <w:r w:rsidR="0006368C">
        <w:rPr>
          <w:rFonts w:ascii="Times New Roman" w:hAnsi="Times New Roman"/>
          <w:szCs w:val="28"/>
        </w:rPr>
        <w:t xml:space="preserve"> đúc sẵn</w:t>
      </w:r>
      <w:r w:rsidRPr="001F6E56">
        <w:rPr>
          <w:rFonts w:ascii="Times New Roman" w:hAnsi="Times New Roman"/>
          <w:szCs w:val="28"/>
        </w:rPr>
        <w:t>, cứ 10m kênh bố trí 03 thanh giằng có tiết diện (0,1x0,12)m.</w:t>
      </w:r>
    </w:p>
    <w:p w14:paraId="171FF1D0" w14:textId="77777777" w:rsidR="00043129" w:rsidRPr="001F6E56" w:rsidRDefault="00F57CD8" w:rsidP="00362E1F">
      <w:pPr>
        <w:spacing w:before="120"/>
        <w:ind w:firstLine="567"/>
        <w:jc w:val="both"/>
        <w:rPr>
          <w:rFonts w:ascii="Times New Roman" w:hAnsi="Times New Roman"/>
          <w:szCs w:val="28"/>
        </w:rPr>
      </w:pPr>
      <w:r w:rsidRPr="001F6E56">
        <w:rPr>
          <w:rFonts w:ascii="Times New Roman" w:hAnsi="Times New Roman"/>
          <w:szCs w:val="28"/>
        </w:rPr>
        <w:t>- Căn cứ vào tì</w:t>
      </w:r>
      <w:r w:rsidR="00742CAD" w:rsidRPr="001F6E56">
        <w:rPr>
          <w:rFonts w:ascii="Times New Roman" w:hAnsi="Times New Roman"/>
          <w:szCs w:val="28"/>
        </w:rPr>
        <w:t>nh hình thực tế để bố trí các cố</w:t>
      </w:r>
      <w:r w:rsidRPr="001F6E56">
        <w:rPr>
          <w:rFonts w:ascii="Times New Roman" w:hAnsi="Times New Roman"/>
          <w:szCs w:val="28"/>
        </w:rPr>
        <w:t>ng tưới trực tiếp, các hèm phai để điều tiết mực</w:t>
      </w:r>
      <w:r w:rsidR="00742CAD" w:rsidRPr="001F6E56">
        <w:rPr>
          <w:rFonts w:ascii="Times New Roman" w:hAnsi="Times New Roman"/>
          <w:szCs w:val="28"/>
        </w:rPr>
        <w:t xml:space="preserve"> nước trên kênh.</w:t>
      </w:r>
    </w:p>
    <w:p w14:paraId="3F8C6E10" w14:textId="77777777" w:rsidR="00043129" w:rsidRPr="001F6E56" w:rsidRDefault="00F57CD8" w:rsidP="00362E1F">
      <w:pPr>
        <w:spacing w:before="120"/>
        <w:ind w:firstLine="567"/>
        <w:jc w:val="both"/>
        <w:rPr>
          <w:rFonts w:ascii="Times New Roman" w:hAnsi="Times New Roman"/>
          <w:b/>
          <w:szCs w:val="28"/>
        </w:rPr>
      </w:pPr>
      <w:r w:rsidRPr="001F6E56">
        <w:rPr>
          <w:rFonts w:ascii="Times New Roman" w:hAnsi="Times New Roman"/>
          <w:b/>
          <w:szCs w:val="28"/>
        </w:rPr>
        <w:t>3. Hướng dẫn áp dụng lập hồ sơ thiết kế</w:t>
      </w:r>
    </w:p>
    <w:p w14:paraId="096729D1" w14:textId="77777777" w:rsidR="00043129" w:rsidRPr="001F6E56" w:rsidRDefault="00F57CD8" w:rsidP="00362E1F">
      <w:pPr>
        <w:spacing w:before="120"/>
        <w:ind w:firstLine="567"/>
        <w:jc w:val="both"/>
        <w:rPr>
          <w:rFonts w:ascii="Times New Roman" w:hAnsi="Times New Roman"/>
          <w:szCs w:val="28"/>
        </w:rPr>
      </w:pPr>
      <w:r w:rsidRPr="001F6E56">
        <w:rPr>
          <w:rFonts w:ascii="Times New Roman" w:hAnsi="Times New Roman"/>
          <w:szCs w:val="28"/>
        </w:rPr>
        <w:t>- Thuyết minh tính toán:</w:t>
      </w:r>
    </w:p>
    <w:p w14:paraId="55BBEDC6" w14:textId="77777777" w:rsidR="00043129" w:rsidRPr="001F6E56" w:rsidRDefault="00F57CD8" w:rsidP="00362E1F">
      <w:pPr>
        <w:spacing w:before="120"/>
        <w:ind w:firstLine="567"/>
        <w:jc w:val="both"/>
        <w:rPr>
          <w:rFonts w:ascii="Times New Roman" w:hAnsi="Times New Roman"/>
          <w:szCs w:val="28"/>
        </w:rPr>
      </w:pPr>
      <w:r w:rsidRPr="001F6E56">
        <w:rPr>
          <w:rFonts w:ascii="Times New Roman" w:hAnsi="Times New Roman"/>
          <w:szCs w:val="28"/>
        </w:rPr>
        <w:t>+ Căn cứ vào diện tích tưới</w:t>
      </w:r>
      <w:r w:rsidR="009F382F" w:rsidRPr="001F6E56">
        <w:rPr>
          <w:rFonts w:ascii="Times New Roman" w:hAnsi="Times New Roman"/>
          <w:szCs w:val="28"/>
        </w:rPr>
        <w:t xml:space="preserve">, </w:t>
      </w:r>
      <w:r w:rsidRPr="001F6E56">
        <w:rPr>
          <w:rFonts w:ascii="Times New Roman" w:hAnsi="Times New Roman"/>
          <w:szCs w:val="28"/>
        </w:rPr>
        <w:t>cao trình tưới của khu vực do kênh đảm nhiệm</w:t>
      </w:r>
      <w:r w:rsidR="009F382F" w:rsidRPr="001F6E56">
        <w:rPr>
          <w:rFonts w:ascii="Times New Roman" w:hAnsi="Times New Roman"/>
          <w:szCs w:val="28"/>
        </w:rPr>
        <w:t xml:space="preserve"> và</w:t>
      </w:r>
      <w:r w:rsidRPr="001F6E56">
        <w:rPr>
          <w:rFonts w:ascii="Times New Roman" w:hAnsi="Times New Roman"/>
          <w:szCs w:val="28"/>
        </w:rPr>
        <w:t xml:space="preserve"> điều kiện địa hình cụ thể của từng vùng, từng khu tưới để lựa chọn độ dốc đáy kênh i và xác định mặt cắt ngang kênh (</w:t>
      </w:r>
      <w:r w:rsidR="009F382F" w:rsidRPr="001F6E56">
        <w:rPr>
          <w:rFonts w:ascii="Times New Roman" w:hAnsi="Times New Roman"/>
          <w:szCs w:val="28"/>
        </w:rPr>
        <w:t>B</w:t>
      </w:r>
      <w:r w:rsidRPr="001F6E56">
        <w:rPr>
          <w:rFonts w:ascii="Times New Roman" w:hAnsi="Times New Roman"/>
          <w:szCs w:val="28"/>
        </w:rPr>
        <w:t>x</w:t>
      </w:r>
      <w:r w:rsidR="009F382F" w:rsidRPr="001F6E56">
        <w:rPr>
          <w:rFonts w:ascii="Times New Roman" w:hAnsi="Times New Roman"/>
          <w:szCs w:val="28"/>
        </w:rPr>
        <w:t>H</w:t>
      </w:r>
      <w:r w:rsidRPr="001F6E56">
        <w:rPr>
          <w:rFonts w:ascii="Times New Roman" w:hAnsi="Times New Roman"/>
          <w:szCs w:val="28"/>
        </w:rPr>
        <w:t xml:space="preserve">) theo bảng tra tại </w:t>
      </w:r>
      <w:r w:rsidR="009F382F" w:rsidRPr="001F6E56">
        <w:rPr>
          <w:rFonts w:ascii="Times New Roman" w:hAnsi="Times New Roman"/>
          <w:szCs w:val="28"/>
        </w:rPr>
        <w:t>phụ lục 1.</w:t>
      </w:r>
    </w:p>
    <w:p w14:paraId="259D9D46" w14:textId="77777777" w:rsidR="00043129" w:rsidRPr="001F6E56" w:rsidRDefault="00F57CD8" w:rsidP="00362E1F">
      <w:pPr>
        <w:spacing w:before="120"/>
        <w:ind w:firstLine="567"/>
        <w:jc w:val="both"/>
        <w:rPr>
          <w:rFonts w:ascii="Times New Roman" w:hAnsi="Times New Roman"/>
          <w:szCs w:val="28"/>
        </w:rPr>
      </w:pPr>
      <w:r w:rsidRPr="001F6E56">
        <w:rPr>
          <w:rFonts w:ascii="Times New Roman" w:hAnsi="Times New Roman"/>
          <w:szCs w:val="28"/>
        </w:rPr>
        <w:t xml:space="preserve">+ Xác định khối lượng xây </w:t>
      </w:r>
      <w:r w:rsidR="002325A4" w:rsidRPr="001F6E56">
        <w:rPr>
          <w:rFonts w:ascii="Times New Roman" w:hAnsi="Times New Roman"/>
          <w:szCs w:val="28"/>
        </w:rPr>
        <w:t>dựng</w:t>
      </w:r>
      <w:r w:rsidRPr="001F6E56">
        <w:rPr>
          <w:rFonts w:ascii="Times New Roman" w:hAnsi="Times New Roman"/>
          <w:szCs w:val="28"/>
        </w:rPr>
        <w:t xml:space="preserve"> công trình theo thiết kế mẫu tại </w:t>
      </w:r>
      <w:r w:rsidR="00F076BE" w:rsidRPr="001F6E56">
        <w:rPr>
          <w:rFonts w:ascii="Times New Roman" w:hAnsi="Times New Roman"/>
          <w:szCs w:val="28"/>
        </w:rPr>
        <w:t>p</w:t>
      </w:r>
      <w:r w:rsidRPr="001F6E56">
        <w:rPr>
          <w:rFonts w:ascii="Times New Roman" w:hAnsi="Times New Roman"/>
          <w:szCs w:val="28"/>
        </w:rPr>
        <w:t>hụ lục 3, đồng thời xác định khối lượng đất đào, đắp trên cơ sở xây dựng một số mặt cắt điển hình (khoảng 10 mặt cắt/1</w:t>
      </w:r>
      <w:r w:rsidR="006615CE" w:rsidRPr="001F6E56">
        <w:rPr>
          <w:rFonts w:ascii="Times New Roman" w:hAnsi="Times New Roman"/>
          <w:szCs w:val="28"/>
        </w:rPr>
        <w:t xml:space="preserve"> </w:t>
      </w:r>
      <w:r w:rsidRPr="001F6E56">
        <w:rPr>
          <w:rFonts w:ascii="Times New Roman" w:hAnsi="Times New Roman"/>
          <w:szCs w:val="28"/>
        </w:rPr>
        <w:t>km)</w:t>
      </w:r>
      <w:r w:rsidR="006615CE" w:rsidRPr="001F6E56">
        <w:rPr>
          <w:rFonts w:ascii="Times New Roman" w:hAnsi="Times New Roman"/>
          <w:szCs w:val="28"/>
        </w:rPr>
        <w:t>.</w:t>
      </w:r>
      <w:r w:rsidRPr="001F6E56">
        <w:rPr>
          <w:rFonts w:ascii="Times New Roman" w:hAnsi="Times New Roman"/>
          <w:szCs w:val="28"/>
        </w:rPr>
        <w:t xml:space="preserve"> </w:t>
      </w:r>
    </w:p>
    <w:p w14:paraId="2AA73FD4" w14:textId="77777777" w:rsidR="007226C8" w:rsidRDefault="00F57CD8" w:rsidP="00362E1F">
      <w:pPr>
        <w:spacing w:before="120"/>
        <w:ind w:firstLine="567"/>
        <w:jc w:val="both"/>
        <w:rPr>
          <w:rFonts w:ascii="Times New Roman" w:hAnsi="Times New Roman"/>
          <w:szCs w:val="28"/>
        </w:rPr>
      </w:pPr>
      <w:r w:rsidRPr="001F6E56">
        <w:rPr>
          <w:rFonts w:ascii="Times New Roman" w:hAnsi="Times New Roman"/>
          <w:szCs w:val="28"/>
        </w:rPr>
        <w:t>- Lập dự toán xây dựng công trình: Trong quá trình áp dụng thiết kế mẫu công trình, ngoài khối lượng phần xây dựng cho 1km</w:t>
      </w:r>
      <w:r>
        <w:rPr>
          <w:rFonts w:ascii="Times New Roman" w:hAnsi="Times New Roman"/>
          <w:szCs w:val="28"/>
        </w:rPr>
        <w:t xml:space="preserve"> kênh của hồ sơ thiết kế mẫu, các chủ đầu tư cần cập nhật lại khối lượng các hạng mục công việc chưa được tính đến trong bảng khối lượng </w:t>
      </w:r>
      <w:r w:rsidRPr="00063A8C">
        <w:rPr>
          <w:rFonts w:ascii="Times New Roman" w:hAnsi="Times New Roman"/>
          <w:i/>
          <w:szCs w:val="28"/>
        </w:rPr>
        <w:t>(như các công trình trên kênh, khối lượng đào đắp kênh…)</w:t>
      </w:r>
      <w:r>
        <w:rPr>
          <w:rFonts w:ascii="Times New Roman" w:hAnsi="Times New Roman"/>
          <w:szCs w:val="28"/>
        </w:rPr>
        <w:t xml:space="preserve"> và chi phí vật liệu, nhân công, máy thi công xác định theo hao phí đối với loại công tác tương ứng theo các định mức ban hành kèm theo các Thông tư: số 12/2021/TT-BXD ngày 31/8/2021, Thông tư số 13/2021/TTBXD ngày 31/8/2021 của </w:t>
      </w:r>
      <w:r w:rsidR="00063A8C">
        <w:rPr>
          <w:rFonts w:ascii="Times New Roman" w:hAnsi="Times New Roman"/>
          <w:szCs w:val="28"/>
        </w:rPr>
        <w:t xml:space="preserve">Bộ Xây dựng; Quyết định số 4272/QĐ-UBND ngày 05/12/2022 của UBND tỉnh về việc công bố bộ đơn giá xây dựng công trình tỉnh Thanh Hóa. </w:t>
      </w:r>
    </w:p>
    <w:p w14:paraId="6D4860BC" w14:textId="77777777" w:rsidR="00043129" w:rsidRPr="007226C8" w:rsidRDefault="00F57CD8" w:rsidP="00362E1F">
      <w:pPr>
        <w:spacing w:before="120"/>
        <w:ind w:firstLine="567"/>
        <w:jc w:val="both"/>
        <w:rPr>
          <w:rFonts w:ascii="Times New Roman" w:hAnsi="Times New Roman"/>
          <w:b/>
          <w:szCs w:val="28"/>
        </w:rPr>
      </w:pPr>
      <w:r w:rsidRPr="007226C8">
        <w:rPr>
          <w:rFonts w:ascii="Times New Roman" w:hAnsi="Times New Roman"/>
          <w:b/>
          <w:szCs w:val="28"/>
        </w:rPr>
        <w:t>4. Các trường hợp không áp dụng thiết kế mẫu</w:t>
      </w:r>
    </w:p>
    <w:p w14:paraId="0CB3F965" w14:textId="77777777" w:rsidR="00043129" w:rsidRPr="007226C8" w:rsidRDefault="00F57CD8" w:rsidP="00362E1F">
      <w:pPr>
        <w:spacing w:before="120"/>
        <w:ind w:firstLine="567"/>
        <w:jc w:val="both"/>
        <w:rPr>
          <w:rFonts w:ascii="Times New Roman" w:hAnsi="Times New Roman"/>
          <w:szCs w:val="28"/>
        </w:rPr>
      </w:pPr>
      <w:r w:rsidRPr="007226C8">
        <w:rPr>
          <w:rFonts w:ascii="Times New Roman" w:hAnsi="Times New Roman"/>
          <w:szCs w:val="28"/>
        </w:rPr>
        <w:t>- Tuyến kênh có cầu máng và xi phông</w:t>
      </w:r>
      <w:r w:rsidR="00BE0A59" w:rsidRPr="007226C8">
        <w:rPr>
          <w:rFonts w:ascii="Times New Roman" w:hAnsi="Times New Roman"/>
          <w:szCs w:val="28"/>
        </w:rPr>
        <w:t>.</w:t>
      </w:r>
    </w:p>
    <w:p w14:paraId="6F735D26" w14:textId="77777777" w:rsidR="00043129" w:rsidRPr="007226C8" w:rsidRDefault="00F57CD8" w:rsidP="00362E1F">
      <w:pPr>
        <w:spacing w:before="120"/>
        <w:ind w:firstLine="567"/>
        <w:jc w:val="both"/>
        <w:rPr>
          <w:rFonts w:ascii="Times New Roman" w:hAnsi="Times New Roman"/>
          <w:szCs w:val="28"/>
        </w:rPr>
      </w:pPr>
      <w:r w:rsidRPr="007226C8">
        <w:rPr>
          <w:rFonts w:ascii="Times New Roman" w:hAnsi="Times New Roman"/>
          <w:szCs w:val="28"/>
        </w:rPr>
        <w:t>- Tuyến kênh đi qua vùng sình, lầy, vùng cát thường xuyên sạt lở</w:t>
      </w:r>
      <w:r w:rsidR="00BE0A59" w:rsidRPr="007226C8">
        <w:rPr>
          <w:rFonts w:ascii="Times New Roman" w:hAnsi="Times New Roman"/>
          <w:szCs w:val="28"/>
        </w:rPr>
        <w:t>,</w:t>
      </w:r>
      <w:r w:rsidRPr="007226C8">
        <w:rPr>
          <w:rFonts w:ascii="Times New Roman" w:hAnsi="Times New Roman"/>
          <w:szCs w:val="28"/>
        </w:rPr>
        <w:t xml:space="preserve"> bồi lấp</w:t>
      </w:r>
      <w:r w:rsidR="00BE0A59" w:rsidRPr="007226C8">
        <w:rPr>
          <w:rFonts w:ascii="Times New Roman" w:hAnsi="Times New Roman"/>
          <w:szCs w:val="28"/>
        </w:rPr>
        <w:t>.</w:t>
      </w:r>
    </w:p>
    <w:p w14:paraId="37C96341" w14:textId="77777777" w:rsidR="00043129" w:rsidRPr="007226C8" w:rsidRDefault="00F57CD8" w:rsidP="00362E1F">
      <w:pPr>
        <w:spacing w:before="120"/>
        <w:ind w:firstLine="567"/>
        <w:jc w:val="both"/>
        <w:rPr>
          <w:rFonts w:ascii="Times New Roman" w:hAnsi="Times New Roman"/>
          <w:szCs w:val="28"/>
        </w:rPr>
      </w:pPr>
      <w:r w:rsidRPr="007226C8">
        <w:rPr>
          <w:rFonts w:ascii="Times New Roman" w:hAnsi="Times New Roman"/>
          <w:szCs w:val="28"/>
        </w:rPr>
        <w:t>- Tuyến kênh đi qua vùng lũ ống, lũ quét, lũ thường xuyên tràn qua</w:t>
      </w:r>
      <w:r w:rsidR="00BE0A59" w:rsidRPr="007226C8">
        <w:rPr>
          <w:rFonts w:ascii="Times New Roman" w:hAnsi="Times New Roman"/>
          <w:szCs w:val="28"/>
        </w:rPr>
        <w:t>.</w:t>
      </w:r>
    </w:p>
    <w:p w14:paraId="43F1968B" w14:textId="77777777" w:rsidR="00043129" w:rsidRPr="007226C8" w:rsidRDefault="00F57CD8" w:rsidP="00362E1F">
      <w:pPr>
        <w:spacing w:before="120"/>
        <w:ind w:firstLine="567"/>
        <w:jc w:val="both"/>
        <w:rPr>
          <w:rFonts w:ascii="Times New Roman" w:hAnsi="Times New Roman"/>
          <w:szCs w:val="28"/>
        </w:rPr>
      </w:pPr>
      <w:r w:rsidRPr="007226C8">
        <w:rPr>
          <w:rFonts w:ascii="Times New Roman" w:hAnsi="Times New Roman"/>
          <w:szCs w:val="28"/>
        </w:rPr>
        <w:t>- Tuyến kênh đảm nhận tưới F</w:t>
      </w:r>
      <w:r w:rsidRPr="007226C8">
        <w:rPr>
          <w:rFonts w:ascii="Times New Roman" w:hAnsi="Times New Roman"/>
          <w:szCs w:val="28"/>
          <w:vertAlign w:val="subscript"/>
        </w:rPr>
        <w:t>tưới</w:t>
      </w:r>
      <w:r w:rsidR="00BE0A59" w:rsidRPr="007226C8">
        <w:rPr>
          <w:rFonts w:ascii="Times New Roman" w:hAnsi="Times New Roman"/>
          <w:szCs w:val="28"/>
          <w:vertAlign w:val="subscript"/>
        </w:rPr>
        <w:t xml:space="preserve"> </w:t>
      </w:r>
      <w:r w:rsidRPr="007226C8">
        <w:rPr>
          <w:rFonts w:ascii="Times New Roman" w:hAnsi="Times New Roman"/>
          <w:szCs w:val="28"/>
        </w:rPr>
        <w:t>&gt;</w:t>
      </w:r>
      <w:r w:rsidR="00BE0A59" w:rsidRPr="007226C8">
        <w:rPr>
          <w:rFonts w:ascii="Times New Roman" w:hAnsi="Times New Roman"/>
          <w:szCs w:val="28"/>
        </w:rPr>
        <w:t xml:space="preserve"> </w:t>
      </w:r>
      <w:r w:rsidRPr="007226C8">
        <w:rPr>
          <w:rFonts w:ascii="Times New Roman" w:hAnsi="Times New Roman"/>
          <w:szCs w:val="28"/>
        </w:rPr>
        <w:t>50</w:t>
      </w:r>
      <w:r w:rsidR="00BE0A59" w:rsidRPr="007226C8">
        <w:rPr>
          <w:rFonts w:ascii="Times New Roman" w:hAnsi="Times New Roman"/>
          <w:szCs w:val="28"/>
        </w:rPr>
        <w:t xml:space="preserve"> </w:t>
      </w:r>
      <w:r w:rsidRPr="007226C8">
        <w:rPr>
          <w:rFonts w:ascii="Times New Roman" w:hAnsi="Times New Roman"/>
          <w:szCs w:val="28"/>
        </w:rPr>
        <w:t>ha</w:t>
      </w:r>
      <w:r w:rsidR="00BE0A59" w:rsidRPr="007226C8">
        <w:rPr>
          <w:rFonts w:ascii="Times New Roman" w:hAnsi="Times New Roman"/>
          <w:szCs w:val="28"/>
        </w:rPr>
        <w:t>.</w:t>
      </w:r>
    </w:p>
    <w:p w14:paraId="26293BD9" w14:textId="77777777" w:rsidR="00043129" w:rsidRPr="007226C8" w:rsidRDefault="00F57CD8" w:rsidP="00362E1F">
      <w:pPr>
        <w:spacing w:before="120"/>
        <w:ind w:firstLine="567"/>
        <w:jc w:val="both"/>
        <w:rPr>
          <w:rFonts w:ascii="Times New Roman" w:hAnsi="Times New Roman"/>
          <w:szCs w:val="28"/>
        </w:rPr>
      </w:pPr>
      <w:r w:rsidRPr="007226C8">
        <w:rPr>
          <w:rFonts w:ascii="Times New Roman" w:hAnsi="Times New Roman"/>
          <w:szCs w:val="28"/>
        </w:rPr>
        <w:t>- Có độ dốc đáy kênh i &lt;</w:t>
      </w:r>
      <w:r w:rsidR="00BE0A59" w:rsidRPr="007226C8">
        <w:rPr>
          <w:rFonts w:ascii="Times New Roman" w:hAnsi="Times New Roman"/>
          <w:szCs w:val="28"/>
        </w:rPr>
        <w:t xml:space="preserve"> </w:t>
      </w:r>
      <w:r w:rsidRPr="007226C8">
        <w:rPr>
          <w:rFonts w:ascii="Times New Roman" w:hAnsi="Times New Roman"/>
          <w:szCs w:val="28"/>
        </w:rPr>
        <w:t>2.10</w:t>
      </w:r>
      <w:r w:rsidRPr="007226C8">
        <w:rPr>
          <w:rFonts w:ascii="Times New Roman" w:hAnsi="Times New Roman"/>
          <w:szCs w:val="28"/>
          <w:vertAlign w:val="superscript"/>
        </w:rPr>
        <w:t>-4</w:t>
      </w:r>
      <w:r w:rsidRPr="007226C8">
        <w:rPr>
          <w:rFonts w:ascii="Times New Roman" w:hAnsi="Times New Roman"/>
          <w:szCs w:val="28"/>
        </w:rPr>
        <w:t xml:space="preserve"> và i &gt;</w:t>
      </w:r>
      <w:r w:rsidR="00BE0A59" w:rsidRPr="007226C8">
        <w:rPr>
          <w:rFonts w:ascii="Times New Roman" w:hAnsi="Times New Roman"/>
          <w:szCs w:val="28"/>
        </w:rPr>
        <w:t xml:space="preserve"> </w:t>
      </w:r>
      <w:r w:rsidRPr="007226C8">
        <w:rPr>
          <w:rFonts w:ascii="Times New Roman" w:hAnsi="Times New Roman"/>
          <w:szCs w:val="28"/>
        </w:rPr>
        <w:t>10</w:t>
      </w:r>
      <w:r w:rsidRPr="007226C8">
        <w:rPr>
          <w:rFonts w:ascii="Times New Roman" w:hAnsi="Times New Roman"/>
          <w:szCs w:val="28"/>
          <w:vertAlign w:val="superscript"/>
        </w:rPr>
        <w:t>-3</w:t>
      </w:r>
      <w:r w:rsidR="00BE0A59" w:rsidRPr="007226C8">
        <w:rPr>
          <w:rFonts w:ascii="Times New Roman" w:hAnsi="Times New Roman"/>
          <w:szCs w:val="28"/>
        </w:rPr>
        <w:t>.</w:t>
      </w:r>
    </w:p>
    <w:p w14:paraId="16E9B625" w14:textId="77777777" w:rsidR="00043129" w:rsidRPr="007226C8" w:rsidRDefault="00F57CD8" w:rsidP="00362E1F">
      <w:pPr>
        <w:spacing w:before="120"/>
        <w:ind w:firstLine="567"/>
        <w:jc w:val="center"/>
        <w:rPr>
          <w:rFonts w:ascii="Times New Roman" w:hAnsi="Times New Roman"/>
          <w:i/>
          <w:szCs w:val="28"/>
        </w:rPr>
      </w:pPr>
      <w:r w:rsidRPr="007226C8">
        <w:rPr>
          <w:rFonts w:ascii="Times New Roman" w:hAnsi="Times New Roman"/>
          <w:i/>
          <w:szCs w:val="28"/>
        </w:rPr>
        <w:t>(Các tuyến kênh này phải được thiết kế và tính t</w:t>
      </w:r>
      <w:r w:rsidR="00670F63" w:rsidRPr="007226C8">
        <w:rPr>
          <w:rFonts w:ascii="Times New Roman" w:hAnsi="Times New Roman"/>
          <w:i/>
          <w:szCs w:val="28"/>
        </w:rPr>
        <w:t xml:space="preserve">oán </w:t>
      </w:r>
      <w:r w:rsidRPr="007226C8">
        <w:rPr>
          <w:rFonts w:ascii="Times New Roman" w:hAnsi="Times New Roman"/>
          <w:i/>
          <w:szCs w:val="28"/>
        </w:rPr>
        <w:t>cụ thể)</w:t>
      </w:r>
    </w:p>
    <w:p w14:paraId="1EFD79C4" w14:textId="77777777" w:rsidR="00043129" w:rsidRPr="007226C8" w:rsidRDefault="00F57CD8" w:rsidP="00362E1F">
      <w:pPr>
        <w:spacing w:before="120"/>
        <w:ind w:firstLine="567"/>
        <w:jc w:val="both"/>
        <w:rPr>
          <w:rFonts w:ascii="Times New Roman" w:hAnsi="Times New Roman"/>
          <w:b/>
          <w:szCs w:val="28"/>
        </w:rPr>
      </w:pPr>
      <w:r w:rsidRPr="007226C8">
        <w:rPr>
          <w:rFonts w:ascii="Times New Roman" w:hAnsi="Times New Roman"/>
          <w:b/>
          <w:szCs w:val="28"/>
        </w:rPr>
        <w:t>IV. Ứng dụng tiến bộ kỹ thuật, công nghệ mới đối với sản phẩm “Kênh mương bê tông cốt thép, bê t</w:t>
      </w:r>
      <w:r w:rsidR="00DD5035" w:rsidRPr="007226C8">
        <w:rPr>
          <w:rFonts w:ascii="Times New Roman" w:hAnsi="Times New Roman"/>
          <w:b/>
          <w:szCs w:val="28"/>
        </w:rPr>
        <w:t>ông cốt sợi thành mỏng đúc sẵn</w:t>
      </w:r>
    </w:p>
    <w:p w14:paraId="7D352340" w14:textId="77777777" w:rsidR="00043129" w:rsidRPr="007226C8" w:rsidRDefault="00F57CD8" w:rsidP="00362E1F">
      <w:pPr>
        <w:spacing w:before="120"/>
        <w:ind w:firstLine="567"/>
        <w:jc w:val="both"/>
        <w:rPr>
          <w:rFonts w:ascii="Times New Roman" w:hAnsi="Times New Roman"/>
          <w:spacing w:val="-3"/>
          <w:szCs w:val="28"/>
          <w:lang w:val="de-DE"/>
        </w:rPr>
      </w:pPr>
      <w:r w:rsidRPr="007226C8">
        <w:rPr>
          <w:rFonts w:ascii="Times New Roman" w:hAnsi="Times New Roman"/>
          <w:spacing w:val="-3"/>
          <w:szCs w:val="28"/>
          <w:lang w:val="de-DE"/>
        </w:rPr>
        <w:lastRenderedPageBreak/>
        <w:t>Hiện nay, trên thị trường có nhiều sản phẩm kênh đúc sẵn bằng các loại vật liệu khác nhau đã được công nhận là sản phẩm tiến bộ kỹ thuật, công nghệ mới như sản phẩm: Kênh mương bê tông cốt thép, bê tông cốt sợi thành mỏng đúc sẵn.</w:t>
      </w:r>
    </w:p>
    <w:p w14:paraId="7A96404A" w14:textId="77777777" w:rsidR="00043129" w:rsidRPr="007226C8" w:rsidRDefault="00F57CD8" w:rsidP="00362E1F">
      <w:pPr>
        <w:spacing w:before="120"/>
        <w:ind w:firstLine="567"/>
        <w:jc w:val="both"/>
        <w:rPr>
          <w:rFonts w:ascii="Times New Roman" w:hAnsi="Times New Roman"/>
          <w:szCs w:val="28"/>
          <w:lang w:val="de-DE"/>
        </w:rPr>
      </w:pPr>
      <w:r w:rsidRPr="007226C8">
        <w:rPr>
          <w:rFonts w:ascii="Times New Roman" w:hAnsi="Times New Roman"/>
          <w:szCs w:val="28"/>
          <w:lang w:val="de-DE"/>
        </w:rPr>
        <w:t xml:space="preserve">Kênh mương bê tông cốt thép, bê tông cốt sợi thành mỏng đúc sẵn rất nhiều tiện ích như: </w:t>
      </w:r>
      <w:r w:rsidR="00D94468" w:rsidRPr="007226C8">
        <w:rPr>
          <w:rFonts w:ascii="Times New Roman" w:hAnsi="Times New Roman"/>
          <w:szCs w:val="28"/>
          <w:lang w:val="de-DE"/>
        </w:rPr>
        <w:t>c</w:t>
      </w:r>
      <w:r w:rsidRPr="007226C8">
        <w:rPr>
          <w:rFonts w:ascii="Times New Roman" w:hAnsi="Times New Roman"/>
          <w:szCs w:val="28"/>
          <w:lang w:val="de-DE"/>
        </w:rPr>
        <w:t xml:space="preserve">ấu tạo </w:t>
      </w:r>
      <w:r w:rsidR="00D94468" w:rsidRPr="007226C8">
        <w:rPr>
          <w:rFonts w:ascii="Times New Roman" w:hAnsi="Times New Roman"/>
          <w:szCs w:val="28"/>
          <w:lang w:val="de-DE"/>
        </w:rPr>
        <w:t>bê tông cốt thép</w:t>
      </w:r>
      <w:r w:rsidRPr="007226C8">
        <w:rPr>
          <w:rFonts w:ascii="Times New Roman" w:hAnsi="Times New Roman"/>
          <w:szCs w:val="28"/>
          <w:lang w:val="de-DE"/>
        </w:rPr>
        <w:t xml:space="preserve"> thành mỏng đúc sẵn, gọn nhẹ; </w:t>
      </w:r>
      <w:r w:rsidR="00F32196" w:rsidRPr="007226C8">
        <w:rPr>
          <w:rFonts w:ascii="Times New Roman" w:hAnsi="Times New Roman"/>
          <w:szCs w:val="28"/>
          <w:lang w:val="de-DE"/>
        </w:rPr>
        <w:t>c</w:t>
      </w:r>
      <w:r w:rsidRPr="007226C8">
        <w:rPr>
          <w:rFonts w:ascii="Times New Roman" w:hAnsi="Times New Roman"/>
          <w:szCs w:val="28"/>
          <w:lang w:val="de-DE"/>
        </w:rPr>
        <w:t xml:space="preserve">hất lượng tốt, chống thấm, chống ăn mòn, chống xâm thực; </w:t>
      </w:r>
      <w:r w:rsidR="00F32196" w:rsidRPr="007226C8">
        <w:rPr>
          <w:rFonts w:ascii="Times New Roman" w:hAnsi="Times New Roman"/>
          <w:szCs w:val="28"/>
          <w:lang w:val="de-DE"/>
        </w:rPr>
        <w:t>t</w:t>
      </w:r>
      <w:r w:rsidRPr="007226C8">
        <w:rPr>
          <w:rFonts w:ascii="Times New Roman" w:hAnsi="Times New Roman"/>
          <w:szCs w:val="28"/>
          <w:lang w:val="de-DE"/>
        </w:rPr>
        <w:t xml:space="preserve">hi công nhanh gọn; </w:t>
      </w:r>
      <w:r w:rsidR="00F32196" w:rsidRPr="007226C8">
        <w:rPr>
          <w:rFonts w:ascii="Times New Roman" w:hAnsi="Times New Roman"/>
          <w:szCs w:val="28"/>
          <w:lang w:val="de-DE"/>
        </w:rPr>
        <w:t>g</w:t>
      </w:r>
      <w:r w:rsidRPr="007226C8">
        <w:rPr>
          <w:rFonts w:ascii="Times New Roman" w:hAnsi="Times New Roman"/>
          <w:szCs w:val="28"/>
          <w:lang w:val="de-DE"/>
        </w:rPr>
        <w:t xml:space="preserve">iảm thất thoát nguồn nước; </w:t>
      </w:r>
      <w:r w:rsidR="00F32196" w:rsidRPr="007226C8">
        <w:rPr>
          <w:rFonts w:ascii="Times New Roman" w:hAnsi="Times New Roman"/>
          <w:szCs w:val="28"/>
          <w:lang w:val="de-DE"/>
        </w:rPr>
        <w:t>g</w:t>
      </w:r>
      <w:r w:rsidRPr="007226C8">
        <w:rPr>
          <w:rFonts w:ascii="Times New Roman" w:hAnsi="Times New Roman"/>
          <w:szCs w:val="28"/>
          <w:lang w:val="de-DE"/>
        </w:rPr>
        <w:t xml:space="preserve">iảm chi phí duy tu bảo dưỡng; </w:t>
      </w:r>
      <w:r w:rsidR="00F32196" w:rsidRPr="007226C8">
        <w:rPr>
          <w:rFonts w:ascii="Times New Roman" w:hAnsi="Times New Roman"/>
          <w:szCs w:val="28"/>
          <w:lang w:val="de-DE"/>
        </w:rPr>
        <w:t>p</w:t>
      </w:r>
      <w:r w:rsidRPr="007226C8">
        <w:rPr>
          <w:rFonts w:ascii="Times New Roman" w:hAnsi="Times New Roman"/>
          <w:szCs w:val="28"/>
          <w:lang w:val="de-DE"/>
        </w:rPr>
        <w:t xml:space="preserve">hù hợp với mọi điều kiện thời tiết, mùa vụ, địa hình; </w:t>
      </w:r>
      <w:r w:rsidR="00F32196" w:rsidRPr="007226C8">
        <w:rPr>
          <w:rFonts w:ascii="Times New Roman" w:hAnsi="Times New Roman"/>
          <w:szCs w:val="28"/>
          <w:lang w:val="de-DE"/>
        </w:rPr>
        <w:t>k</w:t>
      </w:r>
      <w:r w:rsidRPr="007226C8">
        <w:rPr>
          <w:rFonts w:ascii="Times New Roman" w:hAnsi="Times New Roman"/>
          <w:szCs w:val="28"/>
          <w:lang w:val="de-DE"/>
        </w:rPr>
        <w:t>ênh mương bê tông cốt thép thành mỏng đúc sẵn có đủ loại kích thước mặt cắt ngang với bề rộng kênh B = (0,4÷1)</w:t>
      </w:r>
      <w:r w:rsidR="00F32196" w:rsidRPr="007226C8">
        <w:rPr>
          <w:rFonts w:ascii="Times New Roman" w:hAnsi="Times New Roman"/>
          <w:szCs w:val="28"/>
          <w:lang w:val="de-DE"/>
        </w:rPr>
        <w:t xml:space="preserve"> </w:t>
      </w:r>
      <w:r w:rsidRPr="007226C8">
        <w:rPr>
          <w:rFonts w:ascii="Times New Roman" w:hAnsi="Times New Roman"/>
          <w:szCs w:val="28"/>
          <w:lang w:val="de-DE"/>
        </w:rPr>
        <w:t>m, chiều cao kênh H =</w:t>
      </w:r>
      <w:r w:rsidR="00F32196" w:rsidRPr="007226C8">
        <w:rPr>
          <w:rFonts w:ascii="Times New Roman" w:hAnsi="Times New Roman"/>
          <w:szCs w:val="28"/>
          <w:lang w:val="de-DE"/>
        </w:rPr>
        <w:t xml:space="preserve"> </w:t>
      </w:r>
      <w:r w:rsidRPr="007226C8">
        <w:rPr>
          <w:rFonts w:ascii="Times New Roman" w:hAnsi="Times New Roman"/>
          <w:szCs w:val="28"/>
          <w:lang w:val="de-DE"/>
        </w:rPr>
        <w:t>(0,3÷1)</w:t>
      </w:r>
      <w:r w:rsidR="00F32196" w:rsidRPr="007226C8">
        <w:rPr>
          <w:rFonts w:ascii="Times New Roman" w:hAnsi="Times New Roman"/>
          <w:szCs w:val="28"/>
          <w:lang w:val="de-DE"/>
        </w:rPr>
        <w:t xml:space="preserve"> </w:t>
      </w:r>
      <w:r w:rsidRPr="007226C8">
        <w:rPr>
          <w:rFonts w:ascii="Times New Roman" w:hAnsi="Times New Roman"/>
          <w:szCs w:val="28"/>
          <w:lang w:val="de-DE"/>
        </w:rPr>
        <w:t>m; đặc biệt loại kênh này rất phù hợp cho việc kiên cố hóa kênh nội đồng</w:t>
      </w:r>
      <w:r w:rsidR="004D7613" w:rsidRPr="007226C8">
        <w:rPr>
          <w:rFonts w:ascii="Times New Roman" w:hAnsi="Times New Roman"/>
          <w:szCs w:val="28"/>
          <w:lang w:val="de-DE"/>
        </w:rPr>
        <w:t>,</w:t>
      </w:r>
      <w:r w:rsidRPr="007226C8">
        <w:rPr>
          <w:rFonts w:ascii="Times New Roman" w:hAnsi="Times New Roman"/>
          <w:szCs w:val="28"/>
          <w:lang w:val="de-DE"/>
        </w:rPr>
        <w:t xml:space="preserve"> chỉ việc đưa kênh mương đúc sẵn ra đồng lắp ghép, cũng có thể di dời, tận dụng lại khi thay đổi tuyến kênh, nhất là khi thực h</w:t>
      </w:r>
      <w:r w:rsidR="00D94468" w:rsidRPr="007226C8">
        <w:rPr>
          <w:rFonts w:ascii="Times New Roman" w:hAnsi="Times New Roman"/>
          <w:szCs w:val="28"/>
          <w:lang w:val="de-DE"/>
        </w:rPr>
        <w:t>iện công tác dồn điền đổi thửa.</w:t>
      </w:r>
    </w:p>
    <w:p w14:paraId="712D4267" w14:textId="77777777" w:rsidR="00043129" w:rsidRPr="007226C8" w:rsidRDefault="00F57CD8" w:rsidP="00362E1F">
      <w:pPr>
        <w:spacing w:before="120"/>
        <w:ind w:firstLine="567"/>
        <w:jc w:val="both"/>
        <w:rPr>
          <w:rFonts w:ascii="Times New Roman" w:hAnsi="Times New Roman"/>
          <w:szCs w:val="28"/>
          <w:lang w:val="de-DE"/>
        </w:rPr>
      </w:pPr>
      <w:r w:rsidRPr="007226C8">
        <w:rPr>
          <w:rFonts w:ascii="Times New Roman" w:hAnsi="Times New Roman"/>
          <w:szCs w:val="28"/>
          <w:lang w:val="de-DE"/>
        </w:rPr>
        <w:t>Vì vậy, trong quá trình thực hiện kiên cố hóa kênh mương nội đồng khuyến khích các địa phương, đơn vị sử dụng kênh bê tông cốt thép thành m</w:t>
      </w:r>
      <w:r w:rsidR="00D94468" w:rsidRPr="007226C8">
        <w:rPr>
          <w:rFonts w:ascii="Times New Roman" w:hAnsi="Times New Roman"/>
          <w:szCs w:val="28"/>
          <w:lang w:val="de-DE"/>
        </w:rPr>
        <w:t>ỏng đúc sẵn để đưa vào kiên cố.</w:t>
      </w:r>
    </w:p>
    <w:p w14:paraId="70595C6E" w14:textId="77777777" w:rsidR="00043129" w:rsidRPr="007226C8" w:rsidRDefault="00F57CD8" w:rsidP="00362E1F">
      <w:pPr>
        <w:spacing w:before="120"/>
        <w:ind w:firstLine="567"/>
        <w:jc w:val="both"/>
        <w:rPr>
          <w:rFonts w:ascii="Times New Roman" w:hAnsi="Times New Roman"/>
          <w:b/>
          <w:szCs w:val="28"/>
          <w:lang w:val="de-DE"/>
        </w:rPr>
      </w:pPr>
      <w:r w:rsidRPr="007226C8">
        <w:rPr>
          <w:rFonts w:ascii="Times New Roman" w:hAnsi="Times New Roman"/>
          <w:b/>
          <w:szCs w:val="28"/>
          <w:lang w:val="de-DE"/>
        </w:rPr>
        <w:t>V. Tổ chức thực hiện</w:t>
      </w:r>
    </w:p>
    <w:p w14:paraId="2F3BE145" w14:textId="77777777" w:rsidR="00043129" w:rsidRPr="007226C8" w:rsidRDefault="00F57CD8" w:rsidP="00362E1F">
      <w:pPr>
        <w:spacing w:before="120"/>
        <w:ind w:firstLine="567"/>
        <w:jc w:val="both"/>
        <w:rPr>
          <w:rFonts w:ascii="Times New Roman" w:hAnsi="Times New Roman"/>
          <w:szCs w:val="28"/>
          <w:lang w:val="de-DE"/>
        </w:rPr>
      </w:pPr>
      <w:r w:rsidRPr="007226C8">
        <w:rPr>
          <w:rFonts w:ascii="Times New Roman" w:hAnsi="Times New Roman"/>
          <w:szCs w:val="28"/>
          <w:lang w:val="de-DE"/>
        </w:rPr>
        <w:t xml:space="preserve">- </w:t>
      </w:r>
      <w:r w:rsidR="00A962E1" w:rsidRPr="007226C8">
        <w:rPr>
          <w:rFonts w:ascii="Times New Roman" w:hAnsi="Times New Roman"/>
          <w:szCs w:val="28"/>
          <w:lang w:val="de-DE"/>
        </w:rPr>
        <w:t>UBND</w:t>
      </w:r>
      <w:r w:rsidRPr="007226C8">
        <w:rPr>
          <w:rFonts w:ascii="Times New Roman" w:hAnsi="Times New Roman"/>
          <w:szCs w:val="28"/>
          <w:lang w:val="de-DE"/>
        </w:rPr>
        <w:t xml:space="preserve"> các huyện, thị xã</w:t>
      </w:r>
      <w:r w:rsidR="00A962E1" w:rsidRPr="007226C8">
        <w:rPr>
          <w:rFonts w:ascii="Times New Roman" w:hAnsi="Times New Roman"/>
          <w:szCs w:val="28"/>
          <w:lang w:val="de-DE"/>
        </w:rPr>
        <w:t xml:space="preserve">, </w:t>
      </w:r>
      <w:r w:rsidRPr="007226C8">
        <w:rPr>
          <w:rFonts w:ascii="Times New Roman" w:hAnsi="Times New Roman"/>
          <w:szCs w:val="28"/>
          <w:lang w:val="de-DE"/>
        </w:rPr>
        <w:t>thành phố tổ chức triển khai, phổ biến thiết kế mẫu</w:t>
      </w:r>
      <w:r w:rsidR="00C903A3" w:rsidRPr="007226C8">
        <w:rPr>
          <w:rFonts w:ascii="Times New Roman" w:hAnsi="Times New Roman"/>
          <w:szCs w:val="28"/>
          <w:lang w:val="de-DE"/>
        </w:rPr>
        <w:t>, thiết kế điển hình</w:t>
      </w:r>
      <w:r w:rsidRPr="007226C8">
        <w:rPr>
          <w:rFonts w:ascii="Times New Roman" w:hAnsi="Times New Roman"/>
          <w:szCs w:val="28"/>
          <w:lang w:val="de-DE"/>
        </w:rPr>
        <w:t xml:space="preserve"> này và sản phẩm kênh mương bê tông cốt thép thành mỏng đúc sẵn, chỉ đạo các phòng, ban chuyên môn trực thuộc, UBND các xã, phường, thị trấn và các đơn vị quản lý</w:t>
      </w:r>
      <w:r w:rsidR="00A962E1" w:rsidRPr="007226C8">
        <w:rPr>
          <w:rFonts w:ascii="Times New Roman" w:hAnsi="Times New Roman"/>
          <w:szCs w:val="28"/>
          <w:lang w:val="de-DE"/>
        </w:rPr>
        <w:t>,</w:t>
      </w:r>
      <w:r w:rsidRPr="007226C8">
        <w:rPr>
          <w:rFonts w:ascii="Times New Roman" w:hAnsi="Times New Roman"/>
          <w:szCs w:val="28"/>
          <w:lang w:val="de-DE"/>
        </w:rPr>
        <w:t xml:space="preserve"> khai thác công trì</w:t>
      </w:r>
      <w:r w:rsidR="00D94468" w:rsidRPr="007226C8">
        <w:rPr>
          <w:rFonts w:ascii="Times New Roman" w:hAnsi="Times New Roman"/>
          <w:szCs w:val="28"/>
          <w:lang w:val="de-DE"/>
        </w:rPr>
        <w:t>nh thủy lợi để xem xét áp dụng.</w:t>
      </w:r>
    </w:p>
    <w:p w14:paraId="273DF0E8" w14:textId="77777777" w:rsidR="00043129" w:rsidRPr="007226C8" w:rsidRDefault="00F57CD8" w:rsidP="00362E1F">
      <w:pPr>
        <w:spacing w:before="120"/>
        <w:ind w:firstLine="567"/>
        <w:jc w:val="both"/>
        <w:rPr>
          <w:rFonts w:ascii="Times New Roman" w:hAnsi="Times New Roman"/>
          <w:szCs w:val="28"/>
          <w:lang w:val="de-DE"/>
        </w:rPr>
      </w:pPr>
      <w:r w:rsidRPr="007226C8">
        <w:rPr>
          <w:rFonts w:ascii="Times New Roman" w:hAnsi="Times New Roman"/>
          <w:szCs w:val="28"/>
          <w:lang w:val="de-DE"/>
        </w:rPr>
        <w:t>- Trường hợp các hạng mục công trình không nằm trong thiết kế mẫu hoặc có tính chất kỹ thuật phức tạp, Chủ đầu tư cần xây dựng hồ sơ thiết kế bản vẽ thi công, dự toán riêng cho hạng mục đó.</w:t>
      </w:r>
    </w:p>
    <w:p w14:paraId="0E4FA9C9" w14:textId="77777777" w:rsidR="00C903A3" w:rsidRPr="007226C8" w:rsidRDefault="00F57CD8" w:rsidP="00362E1F">
      <w:pPr>
        <w:spacing w:before="120"/>
        <w:ind w:firstLine="567"/>
        <w:jc w:val="both"/>
        <w:rPr>
          <w:rFonts w:ascii="Times New Roman" w:hAnsi="Times New Roman"/>
          <w:szCs w:val="28"/>
          <w:lang w:val="de-DE"/>
        </w:rPr>
      </w:pPr>
      <w:r w:rsidRPr="007226C8">
        <w:rPr>
          <w:rFonts w:ascii="Times New Roman" w:hAnsi="Times New Roman"/>
          <w:szCs w:val="28"/>
          <w:lang w:val="de-DE"/>
        </w:rPr>
        <w:t>- Việc phê duyệt Báo cáo kinh tế kỹ thuật đầu tư xây dựng công trình theo đúng quy định hiện hành.</w:t>
      </w:r>
    </w:p>
    <w:p w14:paraId="21312BA9" w14:textId="77777777" w:rsidR="00C903A3" w:rsidRPr="007226C8" w:rsidRDefault="00F57CD8" w:rsidP="00362E1F">
      <w:pPr>
        <w:spacing w:before="120"/>
        <w:ind w:firstLine="567"/>
        <w:jc w:val="both"/>
        <w:rPr>
          <w:rFonts w:ascii="Times New Roman" w:hAnsi="Times New Roman"/>
          <w:szCs w:val="28"/>
          <w:lang w:val="de-DE"/>
        </w:rPr>
      </w:pPr>
      <w:r w:rsidRPr="007226C8">
        <w:rPr>
          <w:rFonts w:ascii="Times New Roman" w:hAnsi="Times New Roman"/>
          <w:szCs w:val="28"/>
          <w:lang w:val="de-DE"/>
        </w:rPr>
        <w:t>- Trường hợp các văn bản dẫn chiếu để áp dụng tại Quyết định này được sửa đổi, bổ sung, thay thế thì được thực hiện theo văn bản sửa đổi, bổ sung thay thế đó.</w:t>
      </w:r>
    </w:p>
    <w:p w14:paraId="7664A93D" w14:textId="77777777" w:rsidR="006366CC" w:rsidRPr="007226C8" w:rsidRDefault="00F57CD8" w:rsidP="00362E1F">
      <w:pPr>
        <w:spacing w:before="120"/>
        <w:ind w:firstLine="567"/>
        <w:jc w:val="both"/>
        <w:rPr>
          <w:rFonts w:ascii="Times New Roman" w:hAnsi="Times New Roman"/>
          <w:spacing w:val="-4"/>
          <w:szCs w:val="28"/>
          <w:lang w:val="de-DE"/>
        </w:rPr>
      </w:pPr>
      <w:r w:rsidRPr="007226C8">
        <w:rPr>
          <w:rFonts w:ascii="Times New Roman" w:hAnsi="Times New Roman"/>
          <w:spacing w:val="-4"/>
          <w:szCs w:val="28"/>
          <w:lang w:val="de-DE"/>
        </w:rPr>
        <w:t xml:space="preserve">Trong quá trình triển khai thực hiện, nếu có khó khăn, vướng mắc, </w:t>
      </w:r>
      <w:r w:rsidR="001D66DB" w:rsidRPr="007226C8">
        <w:rPr>
          <w:rFonts w:ascii="Times New Roman" w:hAnsi="Times New Roman"/>
          <w:spacing w:val="-4"/>
          <w:szCs w:val="28"/>
          <w:lang w:val="de-DE"/>
        </w:rPr>
        <w:t xml:space="preserve">đề nghị các cơ quan, đơn vị, địa phương kịp thời thông tin về </w:t>
      </w:r>
      <w:r w:rsidRPr="007226C8">
        <w:rPr>
          <w:rFonts w:ascii="Times New Roman" w:hAnsi="Times New Roman"/>
          <w:spacing w:val="-4"/>
          <w:szCs w:val="28"/>
          <w:lang w:val="de-DE"/>
        </w:rPr>
        <w:t>Sở Nông nghiệp và PTNT để tổng hợp</w:t>
      </w:r>
      <w:r w:rsidR="00AA0186" w:rsidRPr="007226C8">
        <w:rPr>
          <w:rFonts w:ascii="Times New Roman" w:hAnsi="Times New Roman"/>
          <w:spacing w:val="-4"/>
          <w:szCs w:val="28"/>
          <w:lang w:val="de-DE"/>
        </w:rPr>
        <w:t>,</w:t>
      </w:r>
      <w:r w:rsidRPr="007226C8">
        <w:rPr>
          <w:rFonts w:ascii="Times New Roman" w:hAnsi="Times New Roman"/>
          <w:spacing w:val="-4"/>
          <w:szCs w:val="28"/>
          <w:lang w:val="de-DE"/>
        </w:rPr>
        <w:t xml:space="preserve"> báo cáo UBND tỉnh có giải pháp tháo gỡ./.</w:t>
      </w:r>
    </w:p>
    <w:p w14:paraId="0EBD87DE" w14:textId="77777777" w:rsidR="006366CC" w:rsidRPr="00D0744B" w:rsidRDefault="006366CC" w:rsidP="00963355">
      <w:pPr>
        <w:ind w:firstLine="567"/>
        <w:jc w:val="both"/>
        <w:rPr>
          <w:rFonts w:ascii="Times New Roman" w:hAnsi="Times New Roman"/>
          <w:szCs w:val="28"/>
          <w:highlight w:val="yellow"/>
          <w:lang w:val="de-DE"/>
        </w:rPr>
      </w:pPr>
    </w:p>
    <w:p w14:paraId="1812091F" w14:textId="77777777" w:rsidR="006366CC" w:rsidRPr="00D0744B" w:rsidRDefault="006366CC" w:rsidP="00963355">
      <w:pPr>
        <w:ind w:firstLine="567"/>
        <w:jc w:val="both"/>
        <w:rPr>
          <w:rFonts w:ascii="Times New Roman" w:hAnsi="Times New Roman"/>
          <w:szCs w:val="28"/>
          <w:highlight w:val="yellow"/>
          <w:lang w:val="de-DE"/>
        </w:rPr>
      </w:pPr>
    </w:p>
    <w:p w14:paraId="06F4A9F4" w14:textId="77777777" w:rsidR="006366CC" w:rsidRPr="00D0744B" w:rsidRDefault="006366CC" w:rsidP="00963355">
      <w:pPr>
        <w:ind w:firstLine="567"/>
        <w:jc w:val="both"/>
        <w:rPr>
          <w:rFonts w:ascii="Times New Roman" w:hAnsi="Times New Roman"/>
          <w:szCs w:val="28"/>
          <w:highlight w:val="yellow"/>
          <w:lang w:val="de-DE"/>
        </w:rPr>
      </w:pPr>
    </w:p>
    <w:p w14:paraId="7328B840" w14:textId="77777777" w:rsidR="006366CC" w:rsidRPr="00D0744B" w:rsidRDefault="006366CC" w:rsidP="00963355">
      <w:pPr>
        <w:ind w:firstLine="567"/>
        <w:jc w:val="both"/>
        <w:rPr>
          <w:rFonts w:ascii="Times New Roman" w:hAnsi="Times New Roman"/>
          <w:szCs w:val="28"/>
          <w:highlight w:val="yellow"/>
          <w:lang w:val="de-DE"/>
        </w:rPr>
      </w:pPr>
    </w:p>
    <w:p w14:paraId="7C315B71" w14:textId="77777777" w:rsidR="006366CC" w:rsidRPr="00D0744B" w:rsidRDefault="006366CC" w:rsidP="00963355">
      <w:pPr>
        <w:ind w:firstLine="567"/>
        <w:jc w:val="both"/>
        <w:rPr>
          <w:rFonts w:ascii="Times New Roman" w:hAnsi="Times New Roman"/>
          <w:szCs w:val="28"/>
          <w:highlight w:val="yellow"/>
          <w:lang w:val="de-DE"/>
        </w:rPr>
      </w:pPr>
    </w:p>
    <w:p w14:paraId="0C8E0959" w14:textId="77777777" w:rsidR="006366CC" w:rsidRPr="00D0744B" w:rsidRDefault="006366CC" w:rsidP="00963355">
      <w:pPr>
        <w:ind w:firstLine="567"/>
        <w:jc w:val="both"/>
        <w:rPr>
          <w:rFonts w:ascii="Times New Roman" w:hAnsi="Times New Roman"/>
          <w:szCs w:val="28"/>
          <w:highlight w:val="yellow"/>
          <w:lang w:val="de-DE"/>
        </w:rPr>
      </w:pPr>
    </w:p>
    <w:p w14:paraId="40094238" w14:textId="77777777" w:rsidR="006366CC" w:rsidRPr="00D0744B" w:rsidRDefault="006366CC" w:rsidP="00963355">
      <w:pPr>
        <w:ind w:firstLine="567"/>
        <w:jc w:val="both"/>
        <w:rPr>
          <w:rFonts w:ascii="Times New Roman" w:hAnsi="Times New Roman"/>
          <w:szCs w:val="28"/>
          <w:highlight w:val="yellow"/>
          <w:lang w:val="de-DE"/>
        </w:rPr>
      </w:pPr>
    </w:p>
    <w:p w14:paraId="3E3E4299" w14:textId="77777777" w:rsidR="006366CC" w:rsidRPr="00D0744B" w:rsidRDefault="006366CC" w:rsidP="00963355">
      <w:pPr>
        <w:ind w:firstLine="567"/>
        <w:jc w:val="both"/>
        <w:rPr>
          <w:rFonts w:ascii="Times New Roman" w:hAnsi="Times New Roman"/>
          <w:szCs w:val="28"/>
          <w:highlight w:val="yellow"/>
          <w:lang w:val="de-DE"/>
        </w:rPr>
      </w:pPr>
    </w:p>
    <w:p w14:paraId="758DC2C4" w14:textId="77777777" w:rsidR="006366CC" w:rsidRPr="00D0744B" w:rsidRDefault="006366CC" w:rsidP="00963355">
      <w:pPr>
        <w:ind w:firstLine="567"/>
        <w:jc w:val="both"/>
        <w:rPr>
          <w:rFonts w:ascii="Times New Roman" w:hAnsi="Times New Roman"/>
          <w:szCs w:val="28"/>
          <w:highlight w:val="yellow"/>
          <w:lang w:val="de-DE"/>
        </w:rPr>
      </w:pPr>
    </w:p>
    <w:p w14:paraId="5A75DB94" w14:textId="77777777" w:rsidR="006366CC" w:rsidRPr="00D0744B" w:rsidRDefault="006366CC" w:rsidP="00963355">
      <w:pPr>
        <w:ind w:firstLine="567"/>
        <w:jc w:val="both"/>
        <w:rPr>
          <w:rFonts w:ascii="Times New Roman" w:hAnsi="Times New Roman"/>
          <w:szCs w:val="28"/>
          <w:highlight w:val="yellow"/>
          <w:lang w:val="de-DE"/>
        </w:rPr>
      </w:pPr>
    </w:p>
    <w:p w14:paraId="767598B3" w14:textId="77777777" w:rsidR="006366CC" w:rsidRPr="00D0744B" w:rsidRDefault="006366CC" w:rsidP="00963355">
      <w:pPr>
        <w:ind w:firstLine="567"/>
        <w:jc w:val="both"/>
        <w:rPr>
          <w:rFonts w:ascii="Times New Roman" w:hAnsi="Times New Roman"/>
          <w:szCs w:val="28"/>
          <w:highlight w:val="yellow"/>
          <w:lang w:val="de-DE"/>
        </w:rPr>
      </w:pPr>
    </w:p>
    <w:p w14:paraId="1870065D" w14:textId="77777777" w:rsidR="00C420BB" w:rsidRPr="00D0744B" w:rsidRDefault="00C420BB" w:rsidP="00963355">
      <w:pPr>
        <w:ind w:firstLine="567"/>
        <w:jc w:val="both"/>
        <w:rPr>
          <w:rFonts w:ascii="Times New Roman" w:hAnsi="Times New Roman"/>
          <w:szCs w:val="24"/>
          <w:highlight w:val="yellow"/>
          <w:lang w:val="de-DE"/>
        </w:rPr>
        <w:sectPr w:rsidR="00C420BB" w:rsidRPr="00D0744B" w:rsidSect="004D3ECC">
          <w:headerReference w:type="even" r:id="rId21"/>
          <w:headerReference w:type="default" r:id="rId22"/>
          <w:footerReference w:type="even" r:id="rId23"/>
          <w:footerReference w:type="default" r:id="rId24"/>
          <w:headerReference w:type="first" r:id="rId25"/>
          <w:type w:val="continuous"/>
          <w:pgSz w:w="11907" w:h="16840" w:code="9"/>
          <w:pgMar w:top="1418" w:right="1134" w:bottom="1134" w:left="1701" w:header="454" w:footer="454" w:gutter="0"/>
          <w:cols w:space="720"/>
          <w:titlePg/>
          <w:docGrid w:linePitch="381"/>
        </w:sectPr>
      </w:pPr>
    </w:p>
    <w:p w14:paraId="1CB0D0AA" w14:textId="77777777" w:rsidR="00C420BB" w:rsidRPr="00063A8C" w:rsidRDefault="00F57CD8" w:rsidP="00A84C4B">
      <w:pPr>
        <w:jc w:val="center"/>
        <w:rPr>
          <w:rFonts w:ascii="Times New Roman" w:hAnsi="Times New Roman"/>
          <w:b/>
          <w:sz w:val="26"/>
          <w:szCs w:val="26"/>
          <w:lang w:val="de-DE"/>
        </w:rPr>
      </w:pPr>
      <w:r w:rsidRPr="00063A8C">
        <w:rPr>
          <w:rFonts w:ascii="Times New Roman" w:hAnsi="Times New Roman"/>
          <w:b/>
          <w:sz w:val="26"/>
          <w:szCs w:val="26"/>
          <w:lang w:val="de-DE"/>
        </w:rPr>
        <w:lastRenderedPageBreak/>
        <w:t xml:space="preserve">PHỤ LỤC 1: BẢNG TÍNH TOÁN KHẨU DIỆN KÊNH BÊ TÔNG MẶT CẮT CHỮ NHẬT </w:t>
      </w:r>
    </w:p>
    <w:p w14:paraId="05B75091" w14:textId="77777777" w:rsidR="00B93E33" w:rsidRDefault="00F57CD8" w:rsidP="00B93E33">
      <w:pPr>
        <w:jc w:val="center"/>
        <w:rPr>
          <w:rFonts w:ascii="Times New Roman" w:hAnsi="Times New Roman"/>
          <w:b/>
          <w:sz w:val="26"/>
          <w:szCs w:val="26"/>
          <w:lang w:val="de-DE"/>
        </w:rPr>
      </w:pPr>
      <w:r w:rsidRPr="00063A8C">
        <w:rPr>
          <w:rFonts w:ascii="Times New Roman" w:hAnsi="Times New Roman"/>
          <w:b/>
          <w:sz w:val="26"/>
          <w:szCs w:val="26"/>
          <w:lang w:val="de-DE"/>
        </w:rPr>
        <w:t>ỨNG VỚI CÁC DIỆN TÍCH TƯỚI VÀ ĐỘ DỐC KHÁC NHAU</w:t>
      </w:r>
    </w:p>
    <w:p w14:paraId="5570F1C3" w14:textId="649A796E" w:rsidR="00B93E33" w:rsidRPr="00B93E33" w:rsidRDefault="00B93E33" w:rsidP="00B93E33">
      <w:pPr>
        <w:jc w:val="center"/>
        <w:rPr>
          <w:rFonts w:ascii="Times New Roman" w:hAnsi="Times New Roman"/>
          <w:b/>
          <w:sz w:val="26"/>
          <w:szCs w:val="26"/>
          <w:lang w:val="de-DE"/>
        </w:rPr>
      </w:pPr>
      <w:r w:rsidRPr="00362E1F">
        <w:rPr>
          <w:rFonts w:ascii="Times New Roman" w:hAnsi="Times New Roman"/>
          <w:i/>
          <w:sz w:val="27"/>
          <w:szCs w:val="27"/>
        </w:rPr>
        <w:t>(Ban hành kèm theo Quyết định số:          /</w:t>
      </w:r>
      <w:r>
        <w:rPr>
          <w:rFonts w:ascii="Times New Roman" w:hAnsi="Times New Roman"/>
          <w:i/>
          <w:sz w:val="27"/>
          <w:szCs w:val="27"/>
        </w:rPr>
        <w:t>2024/</w:t>
      </w:r>
      <w:r w:rsidRPr="00362E1F">
        <w:rPr>
          <w:rFonts w:ascii="Times New Roman" w:hAnsi="Times New Roman"/>
          <w:i/>
          <w:sz w:val="27"/>
          <w:szCs w:val="27"/>
        </w:rPr>
        <w:t xml:space="preserve">QĐ-UBND ngày  </w:t>
      </w:r>
      <w:r>
        <w:rPr>
          <w:rFonts w:ascii="Times New Roman" w:hAnsi="Times New Roman"/>
          <w:i/>
          <w:sz w:val="27"/>
          <w:szCs w:val="27"/>
        </w:rPr>
        <w:t xml:space="preserve"> </w:t>
      </w:r>
      <w:r w:rsidRPr="00362E1F">
        <w:rPr>
          <w:rFonts w:ascii="Times New Roman" w:hAnsi="Times New Roman"/>
          <w:i/>
          <w:sz w:val="27"/>
          <w:szCs w:val="27"/>
        </w:rPr>
        <w:t xml:space="preserve">    /  </w:t>
      </w:r>
      <w:r>
        <w:rPr>
          <w:rFonts w:ascii="Times New Roman" w:hAnsi="Times New Roman"/>
          <w:i/>
          <w:sz w:val="27"/>
          <w:szCs w:val="27"/>
        </w:rPr>
        <w:t xml:space="preserve"> </w:t>
      </w:r>
      <w:r w:rsidRPr="00362E1F">
        <w:rPr>
          <w:rFonts w:ascii="Times New Roman" w:hAnsi="Times New Roman"/>
          <w:i/>
          <w:sz w:val="27"/>
          <w:szCs w:val="27"/>
        </w:rPr>
        <w:t xml:space="preserve">  /202</w:t>
      </w:r>
      <w:r>
        <w:rPr>
          <w:rFonts w:ascii="Times New Roman" w:hAnsi="Times New Roman"/>
          <w:i/>
          <w:sz w:val="27"/>
          <w:szCs w:val="27"/>
        </w:rPr>
        <w:t>4</w:t>
      </w:r>
      <w:r w:rsidRPr="00362E1F">
        <w:rPr>
          <w:rFonts w:ascii="Times New Roman" w:hAnsi="Times New Roman"/>
          <w:i/>
          <w:sz w:val="27"/>
          <w:szCs w:val="27"/>
        </w:rPr>
        <w:t xml:space="preserve"> của UBND tỉnh Thanh Hóa)</w:t>
      </w:r>
    </w:p>
    <w:p w14:paraId="53302AA8" w14:textId="77777777" w:rsidR="00B93E33" w:rsidRPr="00B93E33" w:rsidRDefault="00B93E33" w:rsidP="00F542E5">
      <w:pPr>
        <w:jc w:val="center"/>
        <w:rPr>
          <w:rFonts w:ascii="Times New Roman" w:hAnsi="Times New Roman"/>
          <w:i/>
          <w:sz w:val="12"/>
          <w:szCs w:val="12"/>
          <w:lang w:val="de-DE"/>
        </w:rPr>
      </w:pPr>
    </w:p>
    <w:tbl>
      <w:tblPr>
        <w:tblW w:w="0" w:type="auto"/>
        <w:jc w:val="center"/>
        <w:tblLook w:val="04A0" w:firstRow="1" w:lastRow="0" w:firstColumn="1" w:lastColumn="0" w:noHBand="0" w:noVBand="1"/>
      </w:tblPr>
      <w:tblGrid>
        <w:gridCol w:w="632"/>
        <w:gridCol w:w="798"/>
        <w:gridCol w:w="1048"/>
        <w:gridCol w:w="1017"/>
        <w:gridCol w:w="1013"/>
        <w:gridCol w:w="1001"/>
        <w:gridCol w:w="840"/>
        <w:gridCol w:w="840"/>
        <w:gridCol w:w="907"/>
        <w:gridCol w:w="909"/>
        <w:gridCol w:w="898"/>
        <w:gridCol w:w="1138"/>
        <w:gridCol w:w="1109"/>
        <w:gridCol w:w="953"/>
        <w:gridCol w:w="802"/>
        <w:gridCol w:w="812"/>
        <w:gridCol w:w="637"/>
      </w:tblGrid>
      <w:tr w:rsidR="00C36DD6" w14:paraId="5317E814" w14:textId="77777777" w:rsidTr="00ED253D">
        <w:trPr>
          <w:trHeight w:val="855"/>
          <w:tblHeader/>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F4284A"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STT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BA6073"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 xml:space="preserve">Diện tích tưới </w:t>
            </w:r>
            <w:r w:rsidRPr="00063A8C">
              <w:rPr>
                <w:rFonts w:ascii="Times New Roman" w:hAnsi="Times New Roman"/>
                <w:b/>
                <w:bCs/>
                <w:sz w:val="22"/>
                <w:szCs w:val="22"/>
              </w:rPr>
              <w:br/>
              <w:t>F (ha)</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12CCC8"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Lưu lượng Q</w:t>
            </w:r>
            <w:r w:rsidRPr="00063A8C">
              <w:rPr>
                <w:rFonts w:ascii="Times New Roman" w:hAnsi="Times New Roman"/>
                <w:b/>
                <w:bCs/>
                <w:sz w:val="22"/>
                <w:szCs w:val="22"/>
                <w:vertAlign w:val="subscript"/>
              </w:rPr>
              <w:t xml:space="preserve">thiết kế </w:t>
            </w:r>
            <w:r w:rsidRPr="00063A8C">
              <w:rPr>
                <w:rFonts w:ascii="Times New Roman" w:hAnsi="Times New Roman"/>
                <w:b/>
                <w:bCs/>
                <w:sz w:val="22"/>
                <w:szCs w:val="22"/>
              </w:rPr>
              <w:t>(m</w:t>
            </w:r>
            <w:r w:rsidRPr="00063A8C">
              <w:rPr>
                <w:rFonts w:ascii="Times New Roman" w:hAnsi="Times New Roman"/>
                <w:b/>
                <w:bCs/>
                <w:sz w:val="22"/>
                <w:szCs w:val="22"/>
                <w:vertAlign w:val="superscript"/>
              </w:rPr>
              <w:t>3</w:t>
            </w:r>
            <w:r w:rsidRPr="00063A8C">
              <w:rPr>
                <w:rFonts w:ascii="Times New Roman" w:hAnsi="Times New Roman"/>
                <w:b/>
                <w:bCs/>
                <w:sz w:val="22"/>
                <w:szCs w:val="22"/>
              </w:rPr>
              <w:t>/s)</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46E68D"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Lưu lượng Q</w:t>
            </w:r>
            <w:r w:rsidRPr="00063A8C">
              <w:rPr>
                <w:rFonts w:ascii="Times New Roman" w:hAnsi="Times New Roman"/>
                <w:b/>
                <w:bCs/>
                <w:sz w:val="22"/>
                <w:szCs w:val="22"/>
                <w:vertAlign w:val="subscript"/>
              </w:rPr>
              <w:t xml:space="preserve">max </w:t>
            </w:r>
            <w:r w:rsidRPr="00063A8C">
              <w:rPr>
                <w:rFonts w:ascii="Times New Roman" w:hAnsi="Times New Roman"/>
                <w:b/>
                <w:bCs/>
                <w:sz w:val="22"/>
                <w:szCs w:val="22"/>
              </w:rPr>
              <w:t>(m</w:t>
            </w:r>
            <w:r w:rsidRPr="00063A8C">
              <w:rPr>
                <w:rFonts w:ascii="Times New Roman" w:hAnsi="Times New Roman"/>
                <w:b/>
                <w:bCs/>
                <w:sz w:val="22"/>
                <w:szCs w:val="22"/>
                <w:vertAlign w:val="superscript"/>
              </w:rPr>
              <w:t>3</w:t>
            </w:r>
            <w:r w:rsidRPr="00063A8C">
              <w:rPr>
                <w:rFonts w:ascii="Times New Roman" w:hAnsi="Times New Roman"/>
                <w:b/>
                <w:bCs/>
                <w:sz w:val="22"/>
                <w:szCs w:val="22"/>
              </w:rPr>
              <w:t>/s)</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079D84"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Lưu lượng Q</w:t>
            </w:r>
            <w:r w:rsidRPr="00063A8C">
              <w:rPr>
                <w:rFonts w:ascii="Times New Roman" w:hAnsi="Times New Roman"/>
                <w:b/>
                <w:bCs/>
                <w:sz w:val="22"/>
                <w:szCs w:val="22"/>
                <w:vertAlign w:val="subscript"/>
              </w:rPr>
              <w:t xml:space="preserve">min </w:t>
            </w:r>
            <w:r w:rsidRPr="00063A8C">
              <w:rPr>
                <w:rFonts w:ascii="Times New Roman" w:hAnsi="Times New Roman"/>
                <w:b/>
                <w:bCs/>
                <w:sz w:val="22"/>
                <w:szCs w:val="22"/>
              </w:rPr>
              <w:t>(m</w:t>
            </w:r>
            <w:r w:rsidRPr="00063A8C">
              <w:rPr>
                <w:rFonts w:ascii="Times New Roman" w:hAnsi="Times New Roman"/>
                <w:b/>
                <w:bCs/>
                <w:sz w:val="22"/>
                <w:szCs w:val="22"/>
                <w:vertAlign w:val="superscript"/>
              </w:rPr>
              <w:t>3</w:t>
            </w:r>
            <w:r w:rsidRPr="00063A8C">
              <w:rPr>
                <w:rFonts w:ascii="Times New Roman" w:hAnsi="Times New Roman"/>
                <w:b/>
                <w:bCs/>
                <w:sz w:val="22"/>
                <w:szCs w:val="22"/>
              </w:rPr>
              <w:t>/s)</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32B92E"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Độ dốc đáy kênh i</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68F6E696"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Kích thước mặt cắt ngang kênh tính toán</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F8F044"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0"/>
              </w:rPr>
              <w:t>Cột nước lớn nhất</w:t>
            </w:r>
            <w:r w:rsidRPr="00063A8C">
              <w:rPr>
                <w:rFonts w:ascii="Times New Roman" w:hAnsi="Times New Roman"/>
                <w:b/>
                <w:bCs/>
                <w:sz w:val="22"/>
                <w:szCs w:val="22"/>
              </w:rPr>
              <w:t xml:space="preserve"> h</w:t>
            </w:r>
            <w:r w:rsidRPr="00063A8C">
              <w:rPr>
                <w:rFonts w:ascii="Times New Roman" w:hAnsi="Times New Roman"/>
                <w:b/>
                <w:bCs/>
                <w:sz w:val="22"/>
                <w:szCs w:val="22"/>
                <w:vertAlign w:val="subscript"/>
              </w:rPr>
              <w:t>max</w:t>
            </w:r>
            <w:r w:rsidRPr="00063A8C">
              <w:rPr>
                <w:rFonts w:ascii="Times New Roman" w:hAnsi="Times New Roman"/>
                <w:b/>
                <w:bCs/>
                <w:sz w:val="22"/>
                <w:szCs w:val="22"/>
              </w:rPr>
              <w:br/>
            </w:r>
            <w:r w:rsidRPr="00063A8C">
              <w:rPr>
                <w:rFonts w:ascii="Times New Roman" w:hAnsi="Times New Roman"/>
                <w:b/>
                <w:bCs/>
                <w:sz w:val="20"/>
              </w:rPr>
              <w:t>(m)</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265080"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0"/>
              </w:rPr>
              <w:t xml:space="preserve">Cột nước nhỏ nhất </w:t>
            </w:r>
            <w:r w:rsidRPr="00063A8C">
              <w:rPr>
                <w:rFonts w:ascii="Times New Roman" w:hAnsi="Times New Roman"/>
                <w:b/>
                <w:bCs/>
                <w:sz w:val="22"/>
                <w:szCs w:val="22"/>
              </w:rPr>
              <w:t>h</w:t>
            </w:r>
            <w:r w:rsidRPr="00063A8C">
              <w:rPr>
                <w:rFonts w:ascii="Times New Roman" w:hAnsi="Times New Roman"/>
                <w:b/>
                <w:bCs/>
                <w:sz w:val="22"/>
                <w:szCs w:val="22"/>
                <w:vertAlign w:val="subscript"/>
              </w:rPr>
              <w:t>min</w:t>
            </w:r>
            <w:r w:rsidRPr="00063A8C">
              <w:rPr>
                <w:rFonts w:ascii="Times New Roman" w:hAnsi="Times New Roman"/>
                <w:b/>
                <w:bCs/>
                <w:sz w:val="22"/>
                <w:szCs w:val="22"/>
              </w:rPr>
              <w:br/>
            </w:r>
            <w:r w:rsidRPr="00063A8C">
              <w:rPr>
                <w:rFonts w:ascii="Times New Roman" w:hAnsi="Times New Roman"/>
                <w:b/>
                <w:bCs/>
                <w:sz w:val="20"/>
              </w:rPr>
              <w:t>(m)</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EAF246"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Vận tốc Vtt (m/s)</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5D54FB"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Vận tốc lớn nhất Vmax (m/s)</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91DACE"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Vận tốc nhỏ nhất Vmin (m/s)</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83DE76"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Độ cao an toàn a (m)</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79FA3599"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Kích thước mặt cắt ngang kênh chọn</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E71B88"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Ghi chú</w:t>
            </w:r>
          </w:p>
        </w:tc>
      </w:tr>
      <w:tr w:rsidR="00C36DD6" w14:paraId="7C2386C3" w14:textId="77777777" w:rsidTr="00166BD3">
        <w:trPr>
          <w:trHeight w:val="531"/>
          <w:tblHeader/>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72F1F88" w14:textId="77777777" w:rsidR="00C420BB" w:rsidRPr="00063A8C" w:rsidRDefault="00C420BB" w:rsidP="00C420BB">
            <w:pPr>
              <w:jc w:val="center"/>
              <w:rPr>
                <w:rFonts w:ascii="Times New Roman" w:hAnsi="Times New Roman"/>
                <w:b/>
                <w:bCs/>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D97D32" w14:textId="77777777" w:rsidR="00C420BB" w:rsidRPr="00063A8C" w:rsidRDefault="00C420BB" w:rsidP="00C420BB">
            <w:pPr>
              <w:jc w:val="center"/>
              <w:rPr>
                <w:rFonts w:ascii="Times New Roman" w:hAnsi="Times New Roman"/>
                <w:b/>
                <w:bCs/>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3A4CA5F" w14:textId="77777777" w:rsidR="00C420BB" w:rsidRPr="00063A8C" w:rsidRDefault="00C420BB" w:rsidP="00C420BB">
            <w:pPr>
              <w:jc w:val="center"/>
              <w:rPr>
                <w:rFonts w:ascii="Times New Roman" w:hAnsi="Times New Roman"/>
                <w:b/>
                <w:bCs/>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F464DF" w14:textId="77777777" w:rsidR="00C420BB" w:rsidRPr="00063A8C" w:rsidRDefault="00C420BB" w:rsidP="00C420BB">
            <w:pPr>
              <w:jc w:val="center"/>
              <w:rPr>
                <w:rFonts w:ascii="Times New Roman" w:hAnsi="Times New Roman"/>
                <w:b/>
                <w:bCs/>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1CE87FD" w14:textId="77777777" w:rsidR="00C420BB" w:rsidRPr="00063A8C" w:rsidRDefault="00C420BB" w:rsidP="00C420BB">
            <w:pPr>
              <w:jc w:val="center"/>
              <w:rPr>
                <w:rFonts w:ascii="Times New Roman" w:hAnsi="Times New Roman"/>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3F1F8" w14:textId="77777777" w:rsidR="00C420BB" w:rsidRPr="00063A8C" w:rsidRDefault="00C420BB" w:rsidP="00C420BB">
            <w:pPr>
              <w:jc w:val="center"/>
              <w:rPr>
                <w:rFonts w:ascii="Times New Roman" w:hAnsi="Times New Roman"/>
                <w:b/>
                <w:bCs/>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18A670B7"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b</w:t>
            </w:r>
            <w:r w:rsidRPr="00063A8C">
              <w:rPr>
                <w:rFonts w:ascii="Times New Roman" w:hAnsi="Times New Roman"/>
                <w:b/>
                <w:bCs/>
                <w:sz w:val="22"/>
                <w:szCs w:val="22"/>
                <w:vertAlign w:val="subscript"/>
              </w:rPr>
              <w:t>tt</w:t>
            </w:r>
            <w:r w:rsidRPr="00063A8C">
              <w:rPr>
                <w:rFonts w:ascii="Times New Roman" w:hAnsi="Times New Roman"/>
                <w:b/>
                <w:bCs/>
                <w:sz w:val="22"/>
                <w:szCs w:val="22"/>
              </w:rPr>
              <w:br/>
              <w:t>(m)</w:t>
            </w:r>
          </w:p>
        </w:tc>
        <w:tc>
          <w:tcPr>
            <w:tcW w:w="0" w:type="auto"/>
            <w:tcBorders>
              <w:top w:val="nil"/>
              <w:left w:val="nil"/>
              <w:bottom w:val="single" w:sz="4" w:space="0" w:color="auto"/>
              <w:right w:val="single" w:sz="4" w:space="0" w:color="auto"/>
            </w:tcBorders>
            <w:shd w:val="clear" w:color="auto" w:fill="auto"/>
            <w:vAlign w:val="center"/>
            <w:hideMark/>
          </w:tcPr>
          <w:p w14:paraId="443EEA1B"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h</w:t>
            </w:r>
            <w:r w:rsidRPr="00063A8C">
              <w:rPr>
                <w:rFonts w:ascii="Times New Roman" w:hAnsi="Times New Roman"/>
                <w:b/>
                <w:bCs/>
                <w:sz w:val="22"/>
                <w:szCs w:val="22"/>
                <w:vertAlign w:val="subscript"/>
              </w:rPr>
              <w:t>tt</w:t>
            </w:r>
            <w:r w:rsidRPr="00063A8C">
              <w:rPr>
                <w:rFonts w:ascii="Times New Roman" w:hAnsi="Times New Roman"/>
                <w:b/>
                <w:bCs/>
                <w:sz w:val="22"/>
                <w:szCs w:val="22"/>
              </w:rPr>
              <w:br/>
              <w:t>(m)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A7EE8B" w14:textId="77777777" w:rsidR="00C420BB" w:rsidRPr="00063A8C" w:rsidRDefault="00C420BB" w:rsidP="00C420BB">
            <w:pPr>
              <w:jc w:val="center"/>
              <w:rPr>
                <w:rFonts w:ascii="Times New Roman" w:hAnsi="Times New Roman"/>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71115" w14:textId="77777777" w:rsidR="00C420BB" w:rsidRPr="00063A8C" w:rsidRDefault="00C420BB" w:rsidP="00C420BB">
            <w:pPr>
              <w:jc w:val="center"/>
              <w:rPr>
                <w:rFonts w:ascii="Times New Roman" w:hAnsi="Times New Roman"/>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D70A27" w14:textId="77777777" w:rsidR="00C420BB" w:rsidRPr="00063A8C" w:rsidRDefault="00C420BB" w:rsidP="00C420BB">
            <w:pPr>
              <w:jc w:val="center"/>
              <w:rPr>
                <w:rFonts w:ascii="Times New Roman" w:hAnsi="Times New Roman"/>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AD4480" w14:textId="77777777" w:rsidR="00C420BB" w:rsidRPr="00063A8C" w:rsidRDefault="00C420BB" w:rsidP="00C420BB">
            <w:pPr>
              <w:jc w:val="center"/>
              <w:rPr>
                <w:rFonts w:ascii="Times New Roman" w:hAnsi="Times New Roman"/>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299D2B" w14:textId="77777777" w:rsidR="00C420BB" w:rsidRPr="00063A8C" w:rsidRDefault="00C420BB" w:rsidP="00C420BB">
            <w:pPr>
              <w:jc w:val="center"/>
              <w:rPr>
                <w:rFonts w:ascii="Times New Roman" w:hAnsi="Times New Roman"/>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7F5D13" w14:textId="77777777" w:rsidR="00C420BB" w:rsidRPr="00063A8C" w:rsidRDefault="00C420BB" w:rsidP="00C420BB">
            <w:pPr>
              <w:jc w:val="center"/>
              <w:rPr>
                <w:rFonts w:ascii="Times New Roman" w:hAnsi="Times New Roman"/>
                <w:b/>
                <w:bCs/>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612295D1"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B (m)</w:t>
            </w:r>
          </w:p>
        </w:tc>
        <w:tc>
          <w:tcPr>
            <w:tcW w:w="0" w:type="auto"/>
            <w:tcBorders>
              <w:top w:val="nil"/>
              <w:left w:val="nil"/>
              <w:bottom w:val="single" w:sz="4" w:space="0" w:color="auto"/>
              <w:right w:val="single" w:sz="4" w:space="0" w:color="auto"/>
            </w:tcBorders>
            <w:shd w:val="clear" w:color="auto" w:fill="auto"/>
            <w:vAlign w:val="center"/>
            <w:hideMark/>
          </w:tcPr>
          <w:p w14:paraId="06DA4CC5"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H (m)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BFCCDF" w14:textId="77777777" w:rsidR="00C420BB" w:rsidRPr="00063A8C" w:rsidRDefault="00C420BB" w:rsidP="00C420BB">
            <w:pPr>
              <w:jc w:val="center"/>
              <w:rPr>
                <w:rFonts w:ascii="Times New Roman" w:hAnsi="Times New Roman"/>
                <w:b/>
                <w:bCs/>
                <w:sz w:val="22"/>
                <w:szCs w:val="22"/>
              </w:rPr>
            </w:pPr>
          </w:p>
        </w:tc>
      </w:tr>
      <w:tr w:rsidR="00C36DD6" w14:paraId="0F33A27D" w14:textId="77777777" w:rsidTr="00166BD3">
        <w:trPr>
          <w:trHeight w:val="284"/>
          <w:jc w:val="cent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79F5DB80"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67F2B6A8"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10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6556404B"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0,016</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38ED615A"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0,021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05BC86F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C91D62B"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1D20AC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F5833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2B78A8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4B3E8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FABA6A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0,179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726138F"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0,191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AC9578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0,179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3086C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5AF4FDF"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97CDBE"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7BCC08D" w14:textId="77777777" w:rsidR="00C420BB" w:rsidRPr="00063A8C" w:rsidRDefault="00C420BB" w:rsidP="00C420BB">
            <w:pPr>
              <w:jc w:val="center"/>
              <w:rPr>
                <w:rFonts w:ascii="Times New Roman" w:hAnsi="Times New Roman"/>
                <w:color w:val="FF0000"/>
                <w:sz w:val="22"/>
                <w:szCs w:val="22"/>
              </w:rPr>
            </w:pPr>
          </w:p>
        </w:tc>
      </w:tr>
      <w:tr w:rsidR="00C36DD6" w14:paraId="2D5DF8B3"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4AED50E7"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0D45904D"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40BDA068"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45BF85BB"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5F7A2981"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6C971A25"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0,0004</w:t>
            </w:r>
          </w:p>
        </w:tc>
        <w:tc>
          <w:tcPr>
            <w:tcW w:w="0" w:type="auto"/>
            <w:tcBorders>
              <w:top w:val="nil"/>
              <w:left w:val="nil"/>
              <w:bottom w:val="single" w:sz="4" w:space="0" w:color="auto"/>
              <w:right w:val="single" w:sz="4" w:space="0" w:color="auto"/>
            </w:tcBorders>
            <w:shd w:val="clear" w:color="auto" w:fill="auto"/>
            <w:noWrap/>
            <w:vAlign w:val="center"/>
            <w:hideMark/>
          </w:tcPr>
          <w:p w14:paraId="7BD2E6F0"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0,35</w:t>
            </w:r>
          </w:p>
        </w:tc>
        <w:tc>
          <w:tcPr>
            <w:tcW w:w="0" w:type="auto"/>
            <w:tcBorders>
              <w:top w:val="nil"/>
              <w:left w:val="nil"/>
              <w:bottom w:val="single" w:sz="4" w:space="0" w:color="auto"/>
              <w:right w:val="single" w:sz="4" w:space="0" w:color="auto"/>
            </w:tcBorders>
            <w:shd w:val="clear" w:color="auto" w:fill="auto"/>
            <w:noWrap/>
            <w:vAlign w:val="center"/>
            <w:hideMark/>
          </w:tcPr>
          <w:p w14:paraId="64F27BC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0,20</w:t>
            </w:r>
          </w:p>
        </w:tc>
        <w:tc>
          <w:tcPr>
            <w:tcW w:w="0" w:type="auto"/>
            <w:tcBorders>
              <w:top w:val="nil"/>
              <w:left w:val="nil"/>
              <w:bottom w:val="single" w:sz="4" w:space="0" w:color="auto"/>
              <w:right w:val="single" w:sz="4" w:space="0" w:color="auto"/>
            </w:tcBorders>
            <w:shd w:val="clear" w:color="auto" w:fill="auto"/>
            <w:noWrap/>
            <w:vAlign w:val="center"/>
            <w:hideMark/>
          </w:tcPr>
          <w:p w14:paraId="45842FA1"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0,25</w:t>
            </w:r>
          </w:p>
        </w:tc>
        <w:tc>
          <w:tcPr>
            <w:tcW w:w="0" w:type="auto"/>
            <w:tcBorders>
              <w:top w:val="nil"/>
              <w:left w:val="nil"/>
              <w:bottom w:val="single" w:sz="4" w:space="0" w:color="auto"/>
              <w:right w:val="single" w:sz="4" w:space="0" w:color="auto"/>
            </w:tcBorders>
            <w:shd w:val="clear" w:color="auto" w:fill="auto"/>
            <w:noWrap/>
            <w:vAlign w:val="center"/>
            <w:hideMark/>
          </w:tcPr>
          <w:p w14:paraId="7B240A41"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0,12</w:t>
            </w:r>
          </w:p>
        </w:tc>
        <w:tc>
          <w:tcPr>
            <w:tcW w:w="0" w:type="auto"/>
            <w:tcBorders>
              <w:top w:val="nil"/>
              <w:left w:val="nil"/>
              <w:bottom w:val="single" w:sz="4" w:space="0" w:color="auto"/>
              <w:right w:val="single" w:sz="4" w:space="0" w:color="auto"/>
            </w:tcBorders>
            <w:shd w:val="clear" w:color="auto" w:fill="auto"/>
            <w:noWrap/>
            <w:vAlign w:val="center"/>
            <w:hideMark/>
          </w:tcPr>
          <w:p w14:paraId="30AA467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0,230</w:t>
            </w:r>
          </w:p>
        </w:tc>
        <w:tc>
          <w:tcPr>
            <w:tcW w:w="0" w:type="auto"/>
            <w:tcBorders>
              <w:top w:val="nil"/>
              <w:left w:val="nil"/>
              <w:bottom w:val="single" w:sz="4" w:space="0" w:color="auto"/>
              <w:right w:val="single" w:sz="4" w:space="0" w:color="auto"/>
            </w:tcBorders>
            <w:shd w:val="clear" w:color="auto" w:fill="auto"/>
            <w:noWrap/>
            <w:vAlign w:val="center"/>
            <w:hideMark/>
          </w:tcPr>
          <w:p w14:paraId="0F5F126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0,239</w:t>
            </w:r>
          </w:p>
        </w:tc>
        <w:tc>
          <w:tcPr>
            <w:tcW w:w="0" w:type="auto"/>
            <w:tcBorders>
              <w:top w:val="nil"/>
              <w:left w:val="nil"/>
              <w:bottom w:val="single" w:sz="4" w:space="0" w:color="auto"/>
              <w:right w:val="single" w:sz="4" w:space="0" w:color="auto"/>
            </w:tcBorders>
            <w:shd w:val="clear" w:color="auto" w:fill="auto"/>
            <w:noWrap/>
            <w:vAlign w:val="center"/>
            <w:hideMark/>
          </w:tcPr>
          <w:p w14:paraId="4D5125C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0,230</w:t>
            </w:r>
          </w:p>
        </w:tc>
        <w:tc>
          <w:tcPr>
            <w:tcW w:w="0" w:type="auto"/>
            <w:tcBorders>
              <w:top w:val="nil"/>
              <w:left w:val="nil"/>
              <w:bottom w:val="single" w:sz="4" w:space="0" w:color="auto"/>
              <w:right w:val="single" w:sz="4" w:space="0" w:color="auto"/>
            </w:tcBorders>
            <w:shd w:val="clear" w:color="auto" w:fill="auto"/>
            <w:noWrap/>
            <w:vAlign w:val="center"/>
            <w:hideMark/>
          </w:tcPr>
          <w:p w14:paraId="3D23E80A"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0,150</w:t>
            </w:r>
          </w:p>
        </w:tc>
        <w:tc>
          <w:tcPr>
            <w:tcW w:w="0" w:type="auto"/>
            <w:tcBorders>
              <w:top w:val="nil"/>
              <w:left w:val="nil"/>
              <w:bottom w:val="single" w:sz="4" w:space="0" w:color="auto"/>
              <w:right w:val="single" w:sz="4" w:space="0" w:color="auto"/>
            </w:tcBorders>
            <w:shd w:val="clear" w:color="auto" w:fill="auto"/>
            <w:noWrap/>
            <w:vAlign w:val="center"/>
            <w:hideMark/>
          </w:tcPr>
          <w:p w14:paraId="258994D0"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0,35</w:t>
            </w:r>
          </w:p>
        </w:tc>
        <w:tc>
          <w:tcPr>
            <w:tcW w:w="0" w:type="auto"/>
            <w:tcBorders>
              <w:top w:val="nil"/>
              <w:left w:val="nil"/>
              <w:bottom w:val="single" w:sz="4" w:space="0" w:color="auto"/>
              <w:right w:val="single" w:sz="4" w:space="0" w:color="auto"/>
            </w:tcBorders>
            <w:shd w:val="clear" w:color="auto" w:fill="auto"/>
            <w:noWrap/>
            <w:vAlign w:val="center"/>
            <w:hideMark/>
          </w:tcPr>
          <w:p w14:paraId="2A1EA67D"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74E5C25A" w14:textId="77777777" w:rsidR="00C420BB" w:rsidRPr="00063A8C" w:rsidRDefault="00C420BB" w:rsidP="00C420BB">
            <w:pPr>
              <w:jc w:val="center"/>
              <w:rPr>
                <w:rFonts w:ascii="Times New Roman" w:hAnsi="Times New Roman"/>
                <w:color w:val="FF0000"/>
                <w:sz w:val="22"/>
                <w:szCs w:val="22"/>
              </w:rPr>
            </w:pPr>
          </w:p>
        </w:tc>
      </w:tr>
      <w:tr w:rsidR="00C36DD6" w14:paraId="36452962"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091AA434"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5E1A02B4"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26E6ACDA"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7A81EB87"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65358D0E"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52714B65"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0,0006</w:t>
            </w:r>
          </w:p>
        </w:tc>
        <w:tc>
          <w:tcPr>
            <w:tcW w:w="0" w:type="auto"/>
            <w:tcBorders>
              <w:top w:val="nil"/>
              <w:left w:val="nil"/>
              <w:bottom w:val="single" w:sz="4" w:space="0" w:color="auto"/>
              <w:right w:val="single" w:sz="4" w:space="0" w:color="auto"/>
            </w:tcBorders>
            <w:shd w:val="clear" w:color="auto" w:fill="auto"/>
            <w:noWrap/>
            <w:vAlign w:val="center"/>
            <w:hideMark/>
          </w:tcPr>
          <w:p w14:paraId="5F663E7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0,30</w:t>
            </w:r>
          </w:p>
        </w:tc>
        <w:tc>
          <w:tcPr>
            <w:tcW w:w="0" w:type="auto"/>
            <w:tcBorders>
              <w:top w:val="nil"/>
              <w:left w:val="nil"/>
              <w:bottom w:val="single" w:sz="4" w:space="0" w:color="auto"/>
              <w:right w:val="single" w:sz="4" w:space="0" w:color="auto"/>
            </w:tcBorders>
            <w:shd w:val="clear" w:color="auto" w:fill="auto"/>
            <w:noWrap/>
            <w:vAlign w:val="center"/>
            <w:hideMark/>
          </w:tcPr>
          <w:p w14:paraId="7076BD08"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0,20</w:t>
            </w:r>
          </w:p>
        </w:tc>
        <w:tc>
          <w:tcPr>
            <w:tcW w:w="0" w:type="auto"/>
            <w:tcBorders>
              <w:top w:val="nil"/>
              <w:left w:val="nil"/>
              <w:bottom w:val="single" w:sz="4" w:space="0" w:color="auto"/>
              <w:right w:val="single" w:sz="4" w:space="0" w:color="auto"/>
            </w:tcBorders>
            <w:shd w:val="clear" w:color="auto" w:fill="auto"/>
            <w:noWrap/>
            <w:vAlign w:val="center"/>
            <w:hideMark/>
          </w:tcPr>
          <w:p w14:paraId="163ED465"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0,25</w:t>
            </w:r>
          </w:p>
        </w:tc>
        <w:tc>
          <w:tcPr>
            <w:tcW w:w="0" w:type="auto"/>
            <w:tcBorders>
              <w:top w:val="nil"/>
              <w:left w:val="nil"/>
              <w:bottom w:val="single" w:sz="4" w:space="0" w:color="auto"/>
              <w:right w:val="single" w:sz="4" w:space="0" w:color="auto"/>
            </w:tcBorders>
            <w:shd w:val="clear" w:color="auto" w:fill="auto"/>
            <w:noWrap/>
            <w:vAlign w:val="center"/>
            <w:hideMark/>
          </w:tcPr>
          <w:p w14:paraId="0366DD2B"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0,12</w:t>
            </w:r>
          </w:p>
        </w:tc>
        <w:tc>
          <w:tcPr>
            <w:tcW w:w="0" w:type="auto"/>
            <w:tcBorders>
              <w:top w:val="nil"/>
              <w:left w:val="nil"/>
              <w:bottom w:val="single" w:sz="4" w:space="0" w:color="auto"/>
              <w:right w:val="single" w:sz="4" w:space="0" w:color="auto"/>
            </w:tcBorders>
            <w:shd w:val="clear" w:color="auto" w:fill="auto"/>
            <w:noWrap/>
            <w:vAlign w:val="center"/>
            <w:hideMark/>
          </w:tcPr>
          <w:p w14:paraId="1C3F701F"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0,265</w:t>
            </w:r>
          </w:p>
        </w:tc>
        <w:tc>
          <w:tcPr>
            <w:tcW w:w="0" w:type="auto"/>
            <w:tcBorders>
              <w:top w:val="nil"/>
              <w:left w:val="nil"/>
              <w:bottom w:val="single" w:sz="4" w:space="0" w:color="auto"/>
              <w:right w:val="single" w:sz="4" w:space="0" w:color="auto"/>
            </w:tcBorders>
            <w:shd w:val="clear" w:color="auto" w:fill="auto"/>
            <w:noWrap/>
            <w:vAlign w:val="center"/>
            <w:hideMark/>
          </w:tcPr>
          <w:p w14:paraId="48BD234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0,276</w:t>
            </w:r>
          </w:p>
        </w:tc>
        <w:tc>
          <w:tcPr>
            <w:tcW w:w="0" w:type="auto"/>
            <w:tcBorders>
              <w:top w:val="nil"/>
              <w:left w:val="nil"/>
              <w:bottom w:val="single" w:sz="4" w:space="0" w:color="auto"/>
              <w:right w:val="single" w:sz="4" w:space="0" w:color="auto"/>
            </w:tcBorders>
            <w:shd w:val="clear" w:color="auto" w:fill="auto"/>
            <w:noWrap/>
            <w:vAlign w:val="center"/>
            <w:hideMark/>
          </w:tcPr>
          <w:p w14:paraId="1AFE9E8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0,265</w:t>
            </w:r>
          </w:p>
        </w:tc>
        <w:tc>
          <w:tcPr>
            <w:tcW w:w="0" w:type="auto"/>
            <w:tcBorders>
              <w:top w:val="nil"/>
              <w:left w:val="nil"/>
              <w:bottom w:val="single" w:sz="4" w:space="0" w:color="auto"/>
              <w:right w:val="single" w:sz="4" w:space="0" w:color="auto"/>
            </w:tcBorders>
            <w:shd w:val="clear" w:color="auto" w:fill="auto"/>
            <w:noWrap/>
            <w:vAlign w:val="center"/>
            <w:hideMark/>
          </w:tcPr>
          <w:p w14:paraId="35155F90"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0,150</w:t>
            </w:r>
          </w:p>
        </w:tc>
        <w:tc>
          <w:tcPr>
            <w:tcW w:w="0" w:type="auto"/>
            <w:tcBorders>
              <w:top w:val="nil"/>
              <w:left w:val="nil"/>
              <w:bottom w:val="single" w:sz="4" w:space="0" w:color="auto"/>
              <w:right w:val="single" w:sz="4" w:space="0" w:color="auto"/>
            </w:tcBorders>
            <w:shd w:val="clear" w:color="auto" w:fill="auto"/>
            <w:noWrap/>
            <w:vAlign w:val="center"/>
            <w:hideMark/>
          </w:tcPr>
          <w:p w14:paraId="0FFFF713"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0,30</w:t>
            </w:r>
          </w:p>
        </w:tc>
        <w:tc>
          <w:tcPr>
            <w:tcW w:w="0" w:type="auto"/>
            <w:tcBorders>
              <w:top w:val="nil"/>
              <w:left w:val="nil"/>
              <w:bottom w:val="single" w:sz="4" w:space="0" w:color="auto"/>
              <w:right w:val="single" w:sz="4" w:space="0" w:color="auto"/>
            </w:tcBorders>
            <w:shd w:val="clear" w:color="auto" w:fill="auto"/>
            <w:noWrap/>
            <w:vAlign w:val="center"/>
            <w:hideMark/>
          </w:tcPr>
          <w:p w14:paraId="69B64C9F"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11A65CDC" w14:textId="77777777" w:rsidR="00C420BB" w:rsidRPr="00063A8C" w:rsidRDefault="00C420BB" w:rsidP="00C420BB">
            <w:pPr>
              <w:jc w:val="center"/>
              <w:rPr>
                <w:rFonts w:ascii="Times New Roman" w:hAnsi="Times New Roman"/>
                <w:color w:val="FF0000"/>
                <w:sz w:val="22"/>
                <w:szCs w:val="22"/>
              </w:rPr>
            </w:pPr>
          </w:p>
        </w:tc>
      </w:tr>
      <w:tr w:rsidR="00C36DD6" w14:paraId="7039AF77"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165156B1"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49777FB8"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086B9143"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21B05B88"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05B43FFC"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6F07564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0,0008</w:t>
            </w:r>
          </w:p>
        </w:tc>
        <w:tc>
          <w:tcPr>
            <w:tcW w:w="0" w:type="auto"/>
            <w:tcBorders>
              <w:top w:val="nil"/>
              <w:left w:val="nil"/>
              <w:bottom w:val="single" w:sz="4" w:space="0" w:color="auto"/>
              <w:right w:val="single" w:sz="4" w:space="0" w:color="auto"/>
            </w:tcBorders>
            <w:shd w:val="clear" w:color="auto" w:fill="auto"/>
            <w:noWrap/>
            <w:vAlign w:val="center"/>
            <w:hideMark/>
          </w:tcPr>
          <w:p w14:paraId="0785B052"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0,30</w:t>
            </w:r>
          </w:p>
        </w:tc>
        <w:tc>
          <w:tcPr>
            <w:tcW w:w="0" w:type="auto"/>
            <w:tcBorders>
              <w:top w:val="nil"/>
              <w:left w:val="nil"/>
              <w:bottom w:val="single" w:sz="4" w:space="0" w:color="auto"/>
              <w:right w:val="single" w:sz="4" w:space="0" w:color="auto"/>
            </w:tcBorders>
            <w:shd w:val="clear" w:color="auto" w:fill="auto"/>
            <w:noWrap/>
            <w:vAlign w:val="center"/>
            <w:hideMark/>
          </w:tcPr>
          <w:p w14:paraId="2EC9FB0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0,18</w:t>
            </w:r>
          </w:p>
        </w:tc>
        <w:tc>
          <w:tcPr>
            <w:tcW w:w="0" w:type="auto"/>
            <w:tcBorders>
              <w:top w:val="nil"/>
              <w:left w:val="nil"/>
              <w:bottom w:val="single" w:sz="4" w:space="0" w:color="auto"/>
              <w:right w:val="single" w:sz="4" w:space="0" w:color="auto"/>
            </w:tcBorders>
            <w:shd w:val="clear" w:color="auto" w:fill="auto"/>
            <w:noWrap/>
            <w:vAlign w:val="center"/>
            <w:hideMark/>
          </w:tcPr>
          <w:p w14:paraId="15B10395"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0,22</w:t>
            </w:r>
          </w:p>
        </w:tc>
        <w:tc>
          <w:tcPr>
            <w:tcW w:w="0" w:type="auto"/>
            <w:tcBorders>
              <w:top w:val="nil"/>
              <w:left w:val="nil"/>
              <w:bottom w:val="single" w:sz="4" w:space="0" w:color="auto"/>
              <w:right w:val="single" w:sz="4" w:space="0" w:color="auto"/>
            </w:tcBorders>
            <w:shd w:val="clear" w:color="auto" w:fill="auto"/>
            <w:noWrap/>
            <w:vAlign w:val="center"/>
            <w:hideMark/>
          </w:tcPr>
          <w:p w14:paraId="42E3272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0,11</w:t>
            </w:r>
          </w:p>
        </w:tc>
        <w:tc>
          <w:tcPr>
            <w:tcW w:w="0" w:type="auto"/>
            <w:tcBorders>
              <w:top w:val="nil"/>
              <w:left w:val="nil"/>
              <w:bottom w:val="single" w:sz="4" w:space="0" w:color="auto"/>
              <w:right w:val="single" w:sz="4" w:space="0" w:color="auto"/>
            </w:tcBorders>
            <w:shd w:val="clear" w:color="auto" w:fill="auto"/>
            <w:noWrap/>
            <w:vAlign w:val="center"/>
            <w:hideMark/>
          </w:tcPr>
          <w:p w14:paraId="1F61A33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0,296</w:t>
            </w:r>
          </w:p>
        </w:tc>
        <w:tc>
          <w:tcPr>
            <w:tcW w:w="0" w:type="auto"/>
            <w:tcBorders>
              <w:top w:val="nil"/>
              <w:left w:val="nil"/>
              <w:bottom w:val="single" w:sz="4" w:space="0" w:color="auto"/>
              <w:right w:val="single" w:sz="4" w:space="0" w:color="auto"/>
            </w:tcBorders>
            <w:shd w:val="clear" w:color="auto" w:fill="auto"/>
            <w:noWrap/>
            <w:vAlign w:val="center"/>
            <w:hideMark/>
          </w:tcPr>
          <w:p w14:paraId="7FC02B1B"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0,315</w:t>
            </w:r>
          </w:p>
        </w:tc>
        <w:tc>
          <w:tcPr>
            <w:tcW w:w="0" w:type="auto"/>
            <w:tcBorders>
              <w:top w:val="nil"/>
              <w:left w:val="nil"/>
              <w:bottom w:val="single" w:sz="4" w:space="0" w:color="auto"/>
              <w:right w:val="single" w:sz="4" w:space="0" w:color="auto"/>
            </w:tcBorders>
            <w:shd w:val="clear" w:color="auto" w:fill="auto"/>
            <w:noWrap/>
            <w:vAlign w:val="center"/>
            <w:hideMark/>
          </w:tcPr>
          <w:p w14:paraId="0A42A3BF"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0,296</w:t>
            </w:r>
          </w:p>
        </w:tc>
        <w:tc>
          <w:tcPr>
            <w:tcW w:w="0" w:type="auto"/>
            <w:tcBorders>
              <w:top w:val="nil"/>
              <w:left w:val="nil"/>
              <w:bottom w:val="single" w:sz="4" w:space="0" w:color="auto"/>
              <w:right w:val="single" w:sz="4" w:space="0" w:color="auto"/>
            </w:tcBorders>
            <w:shd w:val="clear" w:color="auto" w:fill="auto"/>
            <w:noWrap/>
            <w:vAlign w:val="center"/>
            <w:hideMark/>
          </w:tcPr>
          <w:p w14:paraId="39909075"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0,130</w:t>
            </w:r>
          </w:p>
        </w:tc>
        <w:tc>
          <w:tcPr>
            <w:tcW w:w="0" w:type="auto"/>
            <w:tcBorders>
              <w:top w:val="nil"/>
              <w:left w:val="nil"/>
              <w:bottom w:val="single" w:sz="4" w:space="0" w:color="auto"/>
              <w:right w:val="single" w:sz="4" w:space="0" w:color="auto"/>
            </w:tcBorders>
            <w:shd w:val="clear" w:color="auto" w:fill="auto"/>
            <w:noWrap/>
            <w:vAlign w:val="center"/>
            <w:hideMark/>
          </w:tcPr>
          <w:p w14:paraId="7A02A993"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0,30</w:t>
            </w:r>
          </w:p>
        </w:tc>
        <w:tc>
          <w:tcPr>
            <w:tcW w:w="0" w:type="auto"/>
            <w:tcBorders>
              <w:top w:val="nil"/>
              <w:left w:val="nil"/>
              <w:bottom w:val="single" w:sz="4" w:space="0" w:color="auto"/>
              <w:right w:val="single" w:sz="4" w:space="0" w:color="auto"/>
            </w:tcBorders>
            <w:shd w:val="clear" w:color="auto" w:fill="auto"/>
            <w:noWrap/>
            <w:vAlign w:val="center"/>
            <w:hideMark/>
          </w:tcPr>
          <w:p w14:paraId="53305AC5"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0,35</w:t>
            </w:r>
          </w:p>
        </w:tc>
        <w:tc>
          <w:tcPr>
            <w:tcW w:w="0" w:type="auto"/>
            <w:tcBorders>
              <w:top w:val="nil"/>
              <w:left w:val="nil"/>
              <w:bottom w:val="single" w:sz="4" w:space="0" w:color="auto"/>
              <w:right w:val="single" w:sz="4" w:space="0" w:color="auto"/>
            </w:tcBorders>
            <w:shd w:val="clear" w:color="auto" w:fill="auto"/>
            <w:noWrap/>
            <w:vAlign w:val="center"/>
            <w:hideMark/>
          </w:tcPr>
          <w:p w14:paraId="011726D7" w14:textId="77777777" w:rsidR="00C420BB" w:rsidRPr="00063A8C" w:rsidRDefault="00C420BB" w:rsidP="00C420BB">
            <w:pPr>
              <w:jc w:val="center"/>
              <w:rPr>
                <w:rFonts w:ascii="Times New Roman" w:hAnsi="Times New Roman"/>
                <w:color w:val="FF0000"/>
                <w:sz w:val="22"/>
                <w:szCs w:val="22"/>
              </w:rPr>
            </w:pPr>
          </w:p>
        </w:tc>
      </w:tr>
      <w:tr w:rsidR="00C36DD6" w14:paraId="4CBB35E1"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700D4C42"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4933783C"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5698842A"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34132E74"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5EE9E0E5"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4D65995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0,0010</w:t>
            </w:r>
          </w:p>
        </w:tc>
        <w:tc>
          <w:tcPr>
            <w:tcW w:w="0" w:type="auto"/>
            <w:tcBorders>
              <w:top w:val="nil"/>
              <w:left w:val="nil"/>
              <w:bottom w:val="single" w:sz="4" w:space="0" w:color="auto"/>
              <w:right w:val="single" w:sz="4" w:space="0" w:color="auto"/>
            </w:tcBorders>
            <w:shd w:val="clear" w:color="auto" w:fill="auto"/>
            <w:noWrap/>
            <w:vAlign w:val="center"/>
            <w:hideMark/>
          </w:tcPr>
          <w:p w14:paraId="4DB88AE0"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0,30</w:t>
            </w:r>
          </w:p>
        </w:tc>
        <w:tc>
          <w:tcPr>
            <w:tcW w:w="0" w:type="auto"/>
            <w:tcBorders>
              <w:top w:val="nil"/>
              <w:left w:val="nil"/>
              <w:bottom w:val="single" w:sz="4" w:space="0" w:color="auto"/>
              <w:right w:val="single" w:sz="4" w:space="0" w:color="auto"/>
            </w:tcBorders>
            <w:shd w:val="clear" w:color="auto" w:fill="auto"/>
            <w:noWrap/>
            <w:vAlign w:val="center"/>
            <w:hideMark/>
          </w:tcPr>
          <w:p w14:paraId="3BB49F4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0,17</w:t>
            </w:r>
          </w:p>
        </w:tc>
        <w:tc>
          <w:tcPr>
            <w:tcW w:w="0" w:type="auto"/>
            <w:tcBorders>
              <w:top w:val="nil"/>
              <w:left w:val="nil"/>
              <w:bottom w:val="single" w:sz="4" w:space="0" w:color="auto"/>
              <w:right w:val="single" w:sz="4" w:space="0" w:color="auto"/>
            </w:tcBorders>
            <w:shd w:val="clear" w:color="auto" w:fill="auto"/>
            <w:noWrap/>
            <w:vAlign w:val="center"/>
            <w:hideMark/>
          </w:tcPr>
          <w:p w14:paraId="1B4F097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0,20</w:t>
            </w:r>
          </w:p>
        </w:tc>
        <w:tc>
          <w:tcPr>
            <w:tcW w:w="0" w:type="auto"/>
            <w:tcBorders>
              <w:top w:val="nil"/>
              <w:left w:val="nil"/>
              <w:bottom w:val="single" w:sz="4" w:space="0" w:color="auto"/>
              <w:right w:val="single" w:sz="4" w:space="0" w:color="auto"/>
            </w:tcBorders>
            <w:shd w:val="clear" w:color="auto" w:fill="auto"/>
            <w:noWrap/>
            <w:vAlign w:val="center"/>
            <w:hideMark/>
          </w:tcPr>
          <w:p w14:paraId="422BB7B5"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0,10</w:t>
            </w:r>
          </w:p>
        </w:tc>
        <w:tc>
          <w:tcPr>
            <w:tcW w:w="0" w:type="auto"/>
            <w:tcBorders>
              <w:top w:val="nil"/>
              <w:left w:val="nil"/>
              <w:bottom w:val="single" w:sz="4" w:space="0" w:color="auto"/>
              <w:right w:val="single" w:sz="4" w:space="0" w:color="auto"/>
            </w:tcBorders>
            <w:shd w:val="clear" w:color="auto" w:fill="auto"/>
            <w:noWrap/>
            <w:vAlign w:val="center"/>
            <w:hideMark/>
          </w:tcPr>
          <w:p w14:paraId="2233768B"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0,325</w:t>
            </w:r>
          </w:p>
        </w:tc>
        <w:tc>
          <w:tcPr>
            <w:tcW w:w="0" w:type="auto"/>
            <w:tcBorders>
              <w:top w:val="nil"/>
              <w:left w:val="nil"/>
              <w:bottom w:val="single" w:sz="4" w:space="0" w:color="auto"/>
              <w:right w:val="single" w:sz="4" w:space="0" w:color="auto"/>
            </w:tcBorders>
            <w:shd w:val="clear" w:color="auto" w:fill="auto"/>
            <w:noWrap/>
            <w:vAlign w:val="center"/>
            <w:hideMark/>
          </w:tcPr>
          <w:p w14:paraId="2B577988"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0,359</w:t>
            </w:r>
          </w:p>
        </w:tc>
        <w:tc>
          <w:tcPr>
            <w:tcW w:w="0" w:type="auto"/>
            <w:tcBorders>
              <w:top w:val="nil"/>
              <w:left w:val="nil"/>
              <w:bottom w:val="single" w:sz="4" w:space="0" w:color="auto"/>
              <w:right w:val="single" w:sz="4" w:space="0" w:color="auto"/>
            </w:tcBorders>
            <w:shd w:val="clear" w:color="auto" w:fill="auto"/>
            <w:noWrap/>
            <w:vAlign w:val="center"/>
            <w:hideMark/>
          </w:tcPr>
          <w:p w14:paraId="55DE1160"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0,325</w:t>
            </w:r>
          </w:p>
        </w:tc>
        <w:tc>
          <w:tcPr>
            <w:tcW w:w="0" w:type="auto"/>
            <w:tcBorders>
              <w:top w:val="nil"/>
              <w:left w:val="nil"/>
              <w:bottom w:val="single" w:sz="4" w:space="0" w:color="auto"/>
              <w:right w:val="single" w:sz="4" w:space="0" w:color="auto"/>
            </w:tcBorders>
            <w:shd w:val="clear" w:color="auto" w:fill="auto"/>
            <w:noWrap/>
            <w:vAlign w:val="center"/>
            <w:hideMark/>
          </w:tcPr>
          <w:p w14:paraId="434D67D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0,150</w:t>
            </w:r>
          </w:p>
        </w:tc>
        <w:tc>
          <w:tcPr>
            <w:tcW w:w="0" w:type="auto"/>
            <w:tcBorders>
              <w:top w:val="nil"/>
              <w:left w:val="nil"/>
              <w:bottom w:val="single" w:sz="4" w:space="0" w:color="auto"/>
              <w:right w:val="single" w:sz="4" w:space="0" w:color="auto"/>
            </w:tcBorders>
            <w:shd w:val="clear" w:color="auto" w:fill="auto"/>
            <w:noWrap/>
            <w:vAlign w:val="center"/>
            <w:hideMark/>
          </w:tcPr>
          <w:p w14:paraId="0B958664"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0,30</w:t>
            </w:r>
          </w:p>
        </w:tc>
        <w:tc>
          <w:tcPr>
            <w:tcW w:w="0" w:type="auto"/>
            <w:tcBorders>
              <w:top w:val="nil"/>
              <w:left w:val="nil"/>
              <w:bottom w:val="single" w:sz="4" w:space="0" w:color="auto"/>
              <w:right w:val="single" w:sz="4" w:space="0" w:color="auto"/>
            </w:tcBorders>
            <w:shd w:val="clear" w:color="auto" w:fill="auto"/>
            <w:noWrap/>
            <w:vAlign w:val="center"/>
            <w:hideMark/>
          </w:tcPr>
          <w:p w14:paraId="0251514C"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0,35</w:t>
            </w:r>
          </w:p>
        </w:tc>
        <w:tc>
          <w:tcPr>
            <w:tcW w:w="0" w:type="auto"/>
            <w:tcBorders>
              <w:top w:val="nil"/>
              <w:left w:val="nil"/>
              <w:bottom w:val="single" w:sz="4" w:space="0" w:color="auto"/>
              <w:right w:val="single" w:sz="4" w:space="0" w:color="auto"/>
            </w:tcBorders>
            <w:shd w:val="clear" w:color="auto" w:fill="auto"/>
            <w:noWrap/>
            <w:vAlign w:val="center"/>
            <w:hideMark/>
          </w:tcPr>
          <w:p w14:paraId="04A86F1C" w14:textId="77777777" w:rsidR="00C420BB" w:rsidRPr="00063A8C" w:rsidRDefault="00C420BB" w:rsidP="00C420BB">
            <w:pPr>
              <w:jc w:val="center"/>
              <w:rPr>
                <w:rFonts w:ascii="Times New Roman" w:hAnsi="Times New Roman"/>
                <w:color w:val="FF0000"/>
                <w:sz w:val="22"/>
                <w:szCs w:val="22"/>
              </w:rPr>
            </w:pPr>
          </w:p>
        </w:tc>
      </w:tr>
      <w:tr w:rsidR="00C36DD6" w14:paraId="5D6D5285" w14:textId="77777777" w:rsidTr="00ED253D">
        <w:trPr>
          <w:trHeight w:val="284"/>
          <w:jc w:val="cent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450EC5C1"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2</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62C5638A"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15</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49888A9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0,024</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1639741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0,029</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3527306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0,014</w:t>
            </w:r>
          </w:p>
        </w:tc>
        <w:tc>
          <w:tcPr>
            <w:tcW w:w="0" w:type="auto"/>
            <w:tcBorders>
              <w:top w:val="nil"/>
              <w:left w:val="nil"/>
              <w:bottom w:val="single" w:sz="4" w:space="0" w:color="auto"/>
              <w:right w:val="single" w:sz="4" w:space="0" w:color="auto"/>
            </w:tcBorders>
            <w:shd w:val="clear" w:color="auto" w:fill="auto"/>
            <w:noWrap/>
            <w:vAlign w:val="center"/>
            <w:hideMark/>
          </w:tcPr>
          <w:p w14:paraId="3B79CDE5"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0,0002</w:t>
            </w:r>
          </w:p>
        </w:tc>
        <w:tc>
          <w:tcPr>
            <w:tcW w:w="0" w:type="auto"/>
            <w:tcBorders>
              <w:top w:val="nil"/>
              <w:left w:val="nil"/>
              <w:bottom w:val="single" w:sz="4" w:space="0" w:color="auto"/>
              <w:right w:val="single" w:sz="4" w:space="0" w:color="auto"/>
            </w:tcBorders>
            <w:shd w:val="clear" w:color="auto" w:fill="auto"/>
            <w:noWrap/>
            <w:vAlign w:val="center"/>
            <w:hideMark/>
          </w:tcPr>
          <w:p w14:paraId="4ADC8D2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0A20E00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A3F1681"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0,38</w:t>
            </w:r>
          </w:p>
        </w:tc>
        <w:tc>
          <w:tcPr>
            <w:tcW w:w="0" w:type="auto"/>
            <w:tcBorders>
              <w:top w:val="nil"/>
              <w:left w:val="nil"/>
              <w:bottom w:val="single" w:sz="4" w:space="0" w:color="auto"/>
              <w:right w:val="single" w:sz="4" w:space="0" w:color="auto"/>
            </w:tcBorders>
            <w:shd w:val="clear" w:color="auto" w:fill="auto"/>
            <w:noWrap/>
            <w:vAlign w:val="center"/>
            <w:hideMark/>
          </w:tcPr>
          <w:p w14:paraId="514F21E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0,19</w:t>
            </w:r>
          </w:p>
        </w:tc>
        <w:tc>
          <w:tcPr>
            <w:tcW w:w="0" w:type="auto"/>
            <w:tcBorders>
              <w:top w:val="nil"/>
              <w:left w:val="nil"/>
              <w:bottom w:val="single" w:sz="4" w:space="0" w:color="auto"/>
              <w:right w:val="single" w:sz="4" w:space="0" w:color="auto"/>
            </w:tcBorders>
            <w:shd w:val="clear" w:color="auto" w:fill="auto"/>
            <w:noWrap/>
            <w:vAlign w:val="center"/>
            <w:hideMark/>
          </w:tcPr>
          <w:p w14:paraId="63D4D9AF"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0,195</w:t>
            </w:r>
          </w:p>
        </w:tc>
        <w:tc>
          <w:tcPr>
            <w:tcW w:w="0" w:type="auto"/>
            <w:tcBorders>
              <w:top w:val="nil"/>
              <w:left w:val="nil"/>
              <w:bottom w:val="single" w:sz="4" w:space="0" w:color="auto"/>
              <w:right w:val="single" w:sz="4" w:space="0" w:color="auto"/>
            </w:tcBorders>
            <w:shd w:val="clear" w:color="auto" w:fill="auto"/>
            <w:noWrap/>
            <w:vAlign w:val="center"/>
            <w:hideMark/>
          </w:tcPr>
          <w:p w14:paraId="77AFF9F2"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0,232</w:t>
            </w:r>
          </w:p>
        </w:tc>
        <w:tc>
          <w:tcPr>
            <w:tcW w:w="0" w:type="auto"/>
            <w:tcBorders>
              <w:top w:val="nil"/>
              <w:left w:val="nil"/>
              <w:bottom w:val="single" w:sz="4" w:space="0" w:color="auto"/>
              <w:right w:val="single" w:sz="4" w:space="0" w:color="auto"/>
            </w:tcBorders>
            <w:shd w:val="clear" w:color="auto" w:fill="auto"/>
            <w:noWrap/>
            <w:vAlign w:val="center"/>
            <w:hideMark/>
          </w:tcPr>
          <w:p w14:paraId="35149DEB"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0,195</w:t>
            </w:r>
          </w:p>
        </w:tc>
        <w:tc>
          <w:tcPr>
            <w:tcW w:w="0" w:type="auto"/>
            <w:tcBorders>
              <w:top w:val="nil"/>
              <w:left w:val="nil"/>
              <w:bottom w:val="single" w:sz="4" w:space="0" w:color="auto"/>
              <w:right w:val="single" w:sz="4" w:space="0" w:color="auto"/>
            </w:tcBorders>
            <w:shd w:val="clear" w:color="auto" w:fill="auto"/>
            <w:noWrap/>
            <w:vAlign w:val="center"/>
            <w:hideMark/>
          </w:tcPr>
          <w:p w14:paraId="72FB148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0,120</w:t>
            </w:r>
          </w:p>
        </w:tc>
        <w:tc>
          <w:tcPr>
            <w:tcW w:w="0" w:type="auto"/>
            <w:tcBorders>
              <w:top w:val="nil"/>
              <w:left w:val="nil"/>
              <w:bottom w:val="single" w:sz="4" w:space="0" w:color="auto"/>
              <w:right w:val="single" w:sz="4" w:space="0" w:color="auto"/>
            </w:tcBorders>
            <w:shd w:val="clear" w:color="auto" w:fill="auto"/>
            <w:noWrap/>
            <w:vAlign w:val="center"/>
            <w:hideMark/>
          </w:tcPr>
          <w:p w14:paraId="254EE51F"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5EB88FBB"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696EDEFC" w14:textId="77777777" w:rsidR="00C420BB" w:rsidRPr="00063A8C" w:rsidRDefault="00C420BB" w:rsidP="00C420BB">
            <w:pPr>
              <w:jc w:val="center"/>
              <w:rPr>
                <w:rFonts w:ascii="Times New Roman" w:hAnsi="Times New Roman"/>
                <w:color w:val="FF0000"/>
                <w:sz w:val="22"/>
                <w:szCs w:val="22"/>
              </w:rPr>
            </w:pPr>
          </w:p>
        </w:tc>
      </w:tr>
      <w:tr w:rsidR="00C36DD6" w14:paraId="026E2A3C"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4603A483"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14CB1A85"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4EC52D7E"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7D6F180E"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29FAD6C2"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170DAC1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0,0004</w:t>
            </w:r>
          </w:p>
        </w:tc>
        <w:tc>
          <w:tcPr>
            <w:tcW w:w="0" w:type="auto"/>
            <w:tcBorders>
              <w:top w:val="nil"/>
              <w:left w:val="nil"/>
              <w:bottom w:val="single" w:sz="4" w:space="0" w:color="auto"/>
              <w:right w:val="single" w:sz="4" w:space="0" w:color="auto"/>
            </w:tcBorders>
            <w:shd w:val="clear" w:color="auto" w:fill="auto"/>
            <w:noWrap/>
            <w:vAlign w:val="center"/>
            <w:hideMark/>
          </w:tcPr>
          <w:p w14:paraId="0290B3FF"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045600DA"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0,24</w:t>
            </w:r>
          </w:p>
        </w:tc>
        <w:tc>
          <w:tcPr>
            <w:tcW w:w="0" w:type="auto"/>
            <w:tcBorders>
              <w:top w:val="nil"/>
              <w:left w:val="nil"/>
              <w:bottom w:val="single" w:sz="4" w:space="0" w:color="auto"/>
              <w:right w:val="single" w:sz="4" w:space="0" w:color="auto"/>
            </w:tcBorders>
            <w:shd w:val="clear" w:color="auto" w:fill="auto"/>
            <w:noWrap/>
            <w:vAlign w:val="center"/>
            <w:hideMark/>
          </w:tcPr>
          <w:p w14:paraId="726B5C0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0,30</w:t>
            </w:r>
          </w:p>
        </w:tc>
        <w:tc>
          <w:tcPr>
            <w:tcW w:w="0" w:type="auto"/>
            <w:tcBorders>
              <w:top w:val="nil"/>
              <w:left w:val="nil"/>
              <w:bottom w:val="single" w:sz="4" w:space="0" w:color="auto"/>
              <w:right w:val="single" w:sz="4" w:space="0" w:color="auto"/>
            </w:tcBorders>
            <w:shd w:val="clear" w:color="auto" w:fill="auto"/>
            <w:noWrap/>
            <w:vAlign w:val="center"/>
            <w:hideMark/>
          </w:tcPr>
          <w:p w14:paraId="1BB739A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0,14</w:t>
            </w:r>
          </w:p>
        </w:tc>
        <w:tc>
          <w:tcPr>
            <w:tcW w:w="0" w:type="auto"/>
            <w:tcBorders>
              <w:top w:val="nil"/>
              <w:left w:val="nil"/>
              <w:bottom w:val="single" w:sz="4" w:space="0" w:color="auto"/>
              <w:right w:val="single" w:sz="4" w:space="0" w:color="auto"/>
            </w:tcBorders>
            <w:shd w:val="clear" w:color="auto" w:fill="auto"/>
            <w:noWrap/>
            <w:vAlign w:val="center"/>
            <w:hideMark/>
          </w:tcPr>
          <w:p w14:paraId="5F2C802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0,256</w:t>
            </w:r>
          </w:p>
        </w:tc>
        <w:tc>
          <w:tcPr>
            <w:tcW w:w="0" w:type="auto"/>
            <w:tcBorders>
              <w:top w:val="nil"/>
              <w:left w:val="nil"/>
              <w:bottom w:val="single" w:sz="4" w:space="0" w:color="auto"/>
              <w:right w:val="single" w:sz="4" w:space="0" w:color="auto"/>
            </w:tcBorders>
            <w:shd w:val="clear" w:color="auto" w:fill="auto"/>
            <w:noWrap/>
            <w:vAlign w:val="center"/>
            <w:hideMark/>
          </w:tcPr>
          <w:p w14:paraId="493E58D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0,396</w:t>
            </w:r>
          </w:p>
        </w:tc>
        <w:tc>
          <w:tcPr>
            <w:tcW w:w="0" w:type="auto"/>
            <w:tcBorders>
              <w:top w:val="nil"/>
              <w:left w:val="nil"/>
              <w:bottom w:val="single" w:sz="4" w:space="0" w:color="auto"/>
              <w:right w:val="single" w:sz="4" w:space="0" w:color="auto"/>
            </w:tcBorders>
            <w:shd w:val="clear" w:color="auto" w:fill="auto"/>
            <w:noWrap/>
            <w:vAlign w:val="center"/>
            <w:hideMark/>
          </w:tcPr>
          <w:p w14:paraId="77E36B7F"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0,256</w:t>
            </w:r>
          </w:p>
        </w:tc>
        <w:tc>
          <w:tcPr>
            <w:tcW w:w="0" w:type="auto"/>
            <w:tcBorders>
              <w:top w:val="nil"/>
              <w:left w:val="nil"/>
              <w:bottom w:val="single" w:sz="4" w:space="0" w:color="auto"/>
              <w:right w:val="single" w:sz="4" w:space="0" w:color="auto"/>
            </w:tcBorders>
            <w:shd w:val="clear" w:color="auto" w:fill="auto"/>
            <w:noWrap/>
            <w:vAlign w:val="center"/>
            <w:hideMark/>
          </w:tcPr>
          <w:p w14:paraId="6A9FF234"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0,100</w:t>
            </w:r>
          </w:p>
        </w:tc>
        <w:tc>
          <w:tcPr>
            <w:tcW w:w="0" w:type="auto"/>
            <w:tcBorders>
              <w:top w:val="nil"/>
              <w:left w:val="nil"/>
              <w:bottom w:val="single" w:sz="4" w:space="0" w:color="auto"/>
              <w:right w:val="single" w:sz="4" w:space="0" w:color="auto"/>
            </w:tcBorders>
            <w:shd w:val="clear" w:color="auto" w:fill="auto"/>
            <w:noWrap/>
            <w:vAlign w:val="center"/>
            <w:hideMark/>
          </w:tcPr>
          <w:p w14:paraId="151B9387"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5DF76554"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76F725B3" w14:textId="77777777" w:rsidR="00C420BB" w:rsidRPr="00063A8C" w:rsidRDefault="00C420BB" w:rsidP="00C420BB">
            <w:pPr>
              <w:jc w:val="center"/>
              <w:rPr>
                <w:rFonts w:ascii="Times New Roman" w:hAnsi="Times New Roman"/>
                <w:color w:val="FF0000"/>
                <w:sz w:val="22"/>
                <w:szCs w:val="22"/>
              </w:rPr>
            </w:pPr>
          </w:p>
        </w:tc>
      </w:tr>
      <w:tr w:rsidR="00C36DD6" w14:paraId="0654BA71"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5756E9FB"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3C5B2624"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0FD30966"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2E1C4B1F"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0E7ABF87"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16125AAA"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0,0006</w:t>
            </w:r>
          </w:p>
        </w:tc>
        <w:tc>
          <w:tcPr>
            <w:tcW w:w="0" w:type="auto"/>
            <w:tcBorders>
              <w:top w:val="nil"/>
              <w:left w:val="nil"/>
              <w:bottom w:val="single" w:sz="4" w:space="0" w:color="auto"/>
              <w:right w:val="single" w:sz="4" w:space="0" w:color="auto"/>
            </w:tcBorders>
            <w:shd w:val="clear" w:color="auto" w:fill="auto"/>
            <w:noWrap/>
            <w:vAlign w:val="center"/>
            <w:hideMark/>
          </w:tcPr>
          <w:p w14:paraId="592CDD3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0,35</w:t>
            </w:r>
          </w:p>
        </w:tc>
        <w:tc>
          <w:tcPr>
            <w:tcW w:w="0" w:type="auto"/>
            <w:tcBorders>
              <w:top w:val="nil"/>
              <w:left w:val="nil"/>
              <w:bottom w:val="single" w:sz="4" w:space="0" w:color="auto"/>
              <w:right w:val="single" w:sz="4" w:space="0" w:color="auto"/>
            </w:tcBorders>
            <w:shd w:val="clear" w:color="auto" w:fill="auto"/>
            <w:noWrap/>
            <w:vAlign w:val="center"/>
            <w:hideMark/>
          </w:tcPr>
          <w:p w14:paraId="292F35F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0,23</w:t>
            </w:r>
          </w:p>
        </w:tc>
        <w:tc>
          <w:tcPr>
            <w:tcW w:w="0" w:type="auto"/>
            <w:tcBorders>
              <w:top w:val="nil"/>
              <w:left w:val="nil"/>
              <w:bottom w:val="single" w:sz="4" w:space="0" w:color="auto"/>
              <w:right w:val="single" w:sz="4" w:space="0" w:color="auto"/>
            </w:tcBorders>
            <w:shd w:val="clear" w:color="auto" w:fill="auto"/>
            <w:noWrap/>
            <w:vAlign w:val="center"/>
            <w:hideMark/>
          </w:tcPr>
          <w:p w14:paraId="1335F3F0"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0,29</w:t>
            </w:r>
          </w:p>
        </w:tc>
        <w:tc>
          <w:tcPr>
            <w:tcW w:w="0" w:type="auto"/>
            <w:tcBorders>
              <w:top w:val="nil"/>
              <w:left w:val="nil"/>
              <w:bottom w:val="single" w:sz="4" w:space="0" w:color="auto"/>
              <w:right w:val="single" w:sz="4" w:space="0" w:color="auto"/>
            </w:tcBorders>
            <w:shd w:val="clear" w:color="auto" w:fill="auto"/>
            <w:noWrap/>
            <w:vAlign w:val="center"/>
            <w:hideMark/>
          </w:tcPr>
          <w:p w14:paraId="17DC024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0,14</w:t>
            </w:r>
          </w:p>
        </w:tc>
        <w:tc>
          <w:tcPr>
            <w:tcW w:w="0" w:type="auto"/>
            <w:tcBorders>
              <w:top w:val="nil"/>
              <w:left w:val="nil"/>
              <w:bottom w:val="single" w:sz="4" w:space="0" w:color="auto"/>
              <w:right w:val="single" w:sz="4" w:space="0" w:color="auto"/>
            </w:tcBorders>
            <w:shd w:val="clear" w:color="auto" w:fill="auto"/>
            <w:noWrap/>
            <w:vAlign w:val="center"/>
            <w:hideMark/>
          </w:tcPr>
          <w:p w14:paraId="6E50FBB8"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0,294</w:t>
            </w:r>
          </w:p>
        </w:tc>
        <w:tc>
          <w:tcPr>
            <w:tcW w:w="0" w:type="auto"/>
            <w:tcBorders>
              <w:top w:val="nil"/>
              <w:left w:val="nil"/>
              <w:bottom w:val="single" w:sz="4" w:space="0" w:color="auto"/>
              <w:right w:val="single" w:sz="4" w:space="0" w:color="auto"/>
            </w:tcBorders>
            <w:shd w:val="clear" w:color="auto" w:fill="auto"/>
            <w:noWrap/>
            <w:vAlign w:val="center"/>
            <w:hideMark/>
          </w:tcPr>
          <w:p w14:paraId="33D5A114"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0,418</w:t>
            </w:r>
          </w:p>
        </w:tc>
        <w:tc>
          <w:tcPr>
            <w:tcW w:w="0" w:type="auto"/>
            <w:tcBorders>
              <w:top w:val="nil"/>
              <w:left w:val="nil"/>
              <w:bottom w:val="single" w:sz="4" w:space="0" w:color="auto"/>
              <w:right w:val="single" w:sz="4" w:space="0" w:color="auto"/>
            </w:tcBorders>
            <w:shd w:val="clear" w:color="auto" w:fill="auto"/>
            <w:noWrap/>
            <w:vAlign w:val="center"/>
            <w:hideMark/>
          </w:tcPr>
          <w:p w14:paraId="2591510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0,294</w:t>
            </w:r>
          </w:p>
        </w:tc>
        <w:tc>
          <w:tcPr>
            <w:tcW w:w="0" w:type="auto"/>
            <w:tcBorders>
              <w:top w:val="nil"/>
              <w:left w:val="nil"/>
              <w:bottom w:val="single" w:sz="4" w:space="0" w:color="auto"/>
              <w:right w:val="single" w:sz="4" w:space="0" w:color="auto"/>
            </w:tcBorders>
            <w:shd w:val="clear" w:color="auto" w:fill="auto"/>
            <w:noWrap/>
            <w:vAlign w:val="center"/>
            <w:hideMark/>
          </w:tcPr>
          <w:p w14:paraId="52DDA44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0,110</w:t>
            </w:r>
          </w:p>
        </w:tc>
        <w:tc>
          <w:tcPr>
            <w:tcW w:w="0" w:type="auto"/>
            <w:tcBorders>
              <w:top w:val="nil"/>
              <w:left w:val="nil"/>
              <w:bottom w:val="single" w:sz="4" w:space="0" w:color="auto"/>
              <w:right w:val="single" w:sz="4" w:space="0" w:color="auto"/>
            </w:tcBorders>
            <w:shd w:val="clear" w:color="auto" w:fill="auto"/>
            <w:noWrap/>
            <w:vAlign w:val="center"/>
            <w:hideMark/>
          </w:tcPr>
          <w:p w14:paraId="1BF3F683"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0,35</w:t>
            </w:r>
          </w:p>
        </w:tc>
        <w:tc>
          <w:tcPr>
            <w:tcW w:w="0" w:type="auto"/>
            <w:tcBorders>
              <w:top w:val="nil"/>
              <w:left w:val="nil"/>
              <w:bottom w:val="single" w:sz="4" w:space="0" w:color="auto"/>
              <w:right w:val="single" w:sz="4" w:space="0" w:color="auto"/>
            </w:tcBorders>
            <w:shd w:val="clear" w:color="auto" w:fill="auto"/>
            <w:noWrap/>
            <w:vAlign w:val="center"/>
            <w:hideMark/>
          </w:tcPr>
          <w:p w14:paraId="7944B456"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5BC742A6" w14:textId="77777777" w:rsidR="00C420BB" w:rsidRPr="00063A8C" w:rsidRDefault="00C420BB" w:rsidP="00C420BB">
            <w:pPr>
              <w:jc w:val="center"/>
              <w:rPr>
                <w:rFonts w:ascii="Times New Roman" w:hAnsi="Times New Roman"/>
                <w:color w:val="FF0000"/>
                <w:sz w:val="22"/>
                <w:szCs w:val="22"/>
              </w:rPr>
            </w:pPr>
          </w:p>
        </w:tc>
      </w:tr>
      <w:tr w:rsidR="00C36DD6" w14:paraId="75E99784"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7B81363F"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270B0DBE"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6E1AF96D"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1BDFCEC6"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740C454A"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15CB0D0A"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0,0008</w:t>
            </w:r>
          </w:p>
        </w:tc>
        <w:tc>
          <w:tcPr>
            <w:tcW w:w="0" w:type="auto"/>
            <w:tcBorders>
              <w:top w:val="nil"/>
              <w:left w:val="nil"/>
              <w:bottom w:val="single" w:sz="4" w:space="0" w:color="auto"/>
              <w:right w:val="single" w:sz="4" w:space="0" w:color="auto"/>
            </w:tcBorders>
            <w:shd w:val="clear" w:color="auto" w:fill="auto"/>
            <w:noWrap/>
            <w:vAlign w:val="center"/>
            <w:hideMark/>
          </w:tcPr>
          <w:p w14:paraId="29BFF481"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0,35</w:t>
            </w:r>
          </w:p>
        </w:tc>
        <w:tc>
          <w:tcPr>
            <w:tcW w:w="0" w:type="auto"/>
            <w:tcBorders>
              <w:top w:val="nil"/>
              <w:left w:val="nil"/>
              <w:bottom w:val="single" w:sz="4" w:space="0" w:color="auto"/>
              <w:right w:val="single" w:sz="4" w:space="0" w:color="auto"/>
            </w:tcBorders>
            <w:shd w:val="clear" w:color="auto" w:fill="auto"/>
            <w:noWrap/>
            <w:vAlign w:val="center"/>
            <w:hideMark/>
          </w:tcPr>
          <w:p w14:paraId="4413B15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0,21</w:t>
            </w:r>
          </w:p>
        </w:tc>
        <w:tc>
          <w:tcPr>
            <w:tcW w:w="0" w:type="auto"/>
            <w:tcBorders>
              <w:top w:val="nil"/>
              <w:left w:val="nil"/>
              <w:bottom w:val="single" w:sz="4" w:space="0" w:color="auto"/>
              <w:right w:val="single" w:sz="4" w:space="0" w:color="auto"/>
            </w:tcBorders>
            <w:shd w:val="clear" w:color="auto" w:fill="auto"/>
            <w:noWrap/>
            <w:vAlign w:val="center"/>
            <w:hideMark/>
          </w:tcPr>
          <w:p w14:paraId="4287EE9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0,26</w:t>
            </w:r>
          </w:p>
        </w:tc>
        <w:tc>
          <w:tcPr>
            <w:tcW w:w="0" w:type="auto"/>
            <w:tcBorders>
              <w:top w:val="nil"/>
              <w:left w:val="nil"/>
              <w:bottom w:val="single" w:sz="4" w:space="0" w:color="auto"/>
              <w:right w:val="single" w:sz="4" w:space="0" w:color="auto"/>
            </w:tcBorders>
            <w:shd w:val="clear" w:color="auto" w:fill="auto"/>
            <w:noWrap/>
            <w:vAlign w:val="center"/>
            <w:hideMark/>
          </w:tcPr>
          <w:p w14:paraId="73D9CEDB"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0,13</w:t>
            </w:r>
          </w:p>
        </w:tc>
        <w:tc>
          <w:tcPr>
            <w:tcW w:w="0" w:type="auto"/>
            <w:tcBorders>
              <w:top w:val="nil"/>
              <w:left w:val="nil"/>
              <w:bottom w:val="single" w:sz="4" w:space="0" w:color="auto"/>
              <w:right w:val="single" w:sz="4" w:space="0" w:color="auto"/>
            </w:tcBorders>
            <w:shd w:val="clear" w:color="auto" w:fill="auto"/>
            <w:noWrap/>
            <w:vAlign w:val="center"/>
            <w:hideMark/>
          </w:tcPr>
          <w:p w14:paraId="05E18EE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0,330</w:t>
            </w:r>
          </w:p>
        </w:tc>
        <w:tc>
          <w:tcPr>
            <w:tcW w:w="0" w:type="auto"/>
            <w:tcBorders>
              <w:top w:val="nil"/>
              <w:left w:val="nil"/>
              <w:bottom w:val="single" w:sz="4" w:space="0" w:color="auto"/>
              <w:right w:val="single" w:sz="4" w:space="0" w:color="auto"/>
            </w:tcBorders>
            <w:shd w:val="clear" w:color="auto" w:fill="auto"/>
            <w:noWrap/>
            <w:vAlign w:val="center"/>
            <w:hideMark/>
          </w:tcPr>
          <w:p w14:paraId="3933608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0,529</w:t>
            </w:r>
          </w:p>
        </w:tc>
        <w:tc>
          <w:tcPr>
            <w:tcW w:w="0" w:type="auto"/>
            <w:tcBorders>
              <w:top w:val="nil"/>
              <w:left w:val="nil"/>
              <w:bottom w:val="single" w:sz="4" w:space="0" w:color="auto"/>
              <w:right w:val="single" w:sz="4" w:space="0" w:color="auto"/>
            </w:tcBorders>
            <w:shd w:val="clear" w:color="auto" w:fill="auto"/>
            <w:noWrap/>
            <w:vAlign w:val="center"/>
            <w:hideMark/>
          </w:tcPr>
          <w:p w14:paraId="030AC82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0,330</w:t>
            </w:r>
          </w:p>
        </w:tc>
        <w:tc>
          <w:tcPr>
            <w:tcW w:w="0" w:type="auto"/>
            <w:tcBorders>
              <w:top w:val="nil"/>
              <w:left w:val="nil"/>
              <w:bottom w:val="single" w:sz="4" w:space="0" w:color="auto"/>
              <w:right w:val="single" w:sz="4" w:space="0" w:color="auto"/>
            </w:tcBorders>
            <w:shd w:val="clear" w:color="auto" w:fill="auto"/>
            <w:noWrap/>
            <w:vAlign w:val="center"/>
            <w:hideMark/>
          </w:tcPr>
          <w:p w14:paraId="4FAD40FB"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0,140</w:t>
            </w:r>
          </w:p>
        </w:tc>
        <w:tc>
          <w:tcPr>
            <w:tcW w:w="0" w:type="auto"/>
            <w:tcBorders>
              <w:top w:val="nil"/>
              <w:left w:val="nil"/>
              <w:bottom w:val="single" w:sz="4" w:space="0" w:color="auto"/>
              <w:right w:val="single" w:sz="4" w:space="0" w:color="auto"/>
            </w:tcBorders>
            <w:shd w:val="clear" w:color="auto" w:fill="auto"/>
            <w:noWrap/>
            <w:vAlign w:val="center"/>
            <w:hideMark/>
          </w:tcPr>
          <w:p w14:paraId="44A2BB98"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0,35</w:t>
            </w:r>
          </w:p>
        </w:tc>
        <w:tc>
          <w:tcPr>
            <w:tcW w:w="0" w:type="auto"/>
            <w:tcBorders>
              <w:top w:val="nil"/>
              <w:left w:val="nil"/>
              <w:bottom w:val="single" w:sz="4" w:space="0" w:color="auto"/>
              <w:right w:val="single" w:sz="4" w:space="0" w:color="auto"/>
            </w:tcBorders>
            <w:shd w:val="clear" w:color="auto" w:fill="auto"/>
            <w:noWrap/>
            <w:vAlign w:val="center"/>
            <w:hideMark/>
          </w:tcPr>
          <w:p w14:paraId="3203A1F8"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50696236" w14:textId="77777777" w:rsidR="00C420BB" w:rsidRPr="00063A8C" w:rsidRDefault="00C420BB" w:rsidP="00C420BB">
            <w:pPr>
              <w:jc w:val="center"/>
              <w:rPr>
                <w:rFonts w:ascii="Times New Roman" w:hAnsi="Times New Roman"/>
                <w:color w:val="FF0000"/>
                <w:sz w:val="22"/>
                <w:szCs w:val="22"/>
              </w:rPr>
            </w:pPr>
          </w:p>
        </w:tc>
      </w:tr>
      <w:tr w:rsidR="00C36DD6" w14:paraId="00806151"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1D66A45B"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05BC0536"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1920AD67"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15A91885"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131E6077"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0F6766E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0,0010</w:t>
            </w:r>
          </w:p>
        </w:tc>
        <w:tc>
          <w:tcPr>
            <w:tcW w:w="0" w:type="auto"/>
            <w:tcBorders>
              <w:top w:val="nil"/>
              <w:left w:val="nil"/>
              <w:bottom w:val="single" w:sz="4" w:space="0" w:color="auto"/>
              <w:right w:val="single" w:sz="4" w:space="0" w:color="auto"/>
            </w:tcBorders>
            <w:shd w:val="clear" w:color="auto" w:fill="auto"/>
            <w:noWrap/>
            <w:vAlign w:val="center"/>
            <w:hideMark/>
          </w:tcPr>
          <w:p w14:paraId="0CE3BC88"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0,30</w:t>
            </w:r>
          </w:p>
        </w:tc>
        <w:tc>
          <w:tcPr>
            <w:tcW w:w="0" w:type="auto"/>
            <w:tcBorders>
              <w:top w:val="nil"/>
              <w:left w:val="nil"/>
              <w:bottom w:val="single" w:sz="4" w:space="0" w:color="auto"/>
              <w:right w:val="single" w:sz="4" w:space="0" w:color="auto"/>
            </w:tcBorders>
            <w:shd w:val="clear" w:color="auto" w:fill="auto"/>
            <w:noWrap/>
            <w:vAlign w:val="center"/>
            <w:hideMark/>
          </w:tcPr>
          <w:p w14:paraId="17C4769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0,23</w:t>
            </w:r>
          </w:p>
        </w:tc>
        <w:tc>
          <w:tcPr>
            <w:tcW w:w="0" w:type="auto"/>
            <w:tcBorders>
              <w:top w:val="nil"/>
              <w:left w:val="nil"/>
              <w:bottom w:val="single" w:sz="4" w:space="0" w:color="auto"/>
              <w:right w:val="single" w:sz="4" w:space="0" w:color="auto"/>
            </w:tcBorders>
            <w:shd w:val="clear" w:color="auto" w:fill="auto"/>
            <w:noWrap/>
            <w:vAlign w:val="center"/>
            <w:hideMark/>
          </w:tcPr>
          <w:p w14:paraId="67072A44"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0,29</w:t>
            </w:r>
          </w:p>
        </w:tc>
        <w:tc>
          <w:tcPr>
            <w:tcW w:w="0" w:type="auto"/>
            <w:tcBorders>
              <w:top w:val="nil"/>
              <w:left w:val="nil"/>
              <w:bottom w:val="single" w:sz="4" w:space="0" w:color="auto"/>
              <w:right w:val="single" w:sz="4" w:space="0" w:color="auto"/>
            </w:tcBorders>
            <w:shd w:val="clear" w:color="auto" w:fill="auto"/>
            <w:noWrap/>
            <w:vAlign w:val="center"/>
            <w:hideMark/>
          </w:tcPr>
          <w:p w14:paraId="18ED6C9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0,14</w:t>
            </w:r>
          </w:p>
        </w:tc>
        <w:tc>
          <w:tcPr>
            <w:tcW w:w="0" w:type="auto"/>
            <w:tcBorders>
              <w:top w:val="nil"/>
              <w:left w:val="nil"/>
              <w:bottom w:val="single" w:sz="4" w:space="0" w:color="auto"/>
              <w:right w:val="single" w:sz="4" w:space="0" w:color="auto"/>
            </w:tcBorders>
            <w:shd w:val="clear" w:color="auto" w:fill="auto"/>
            <w:noWrap/>
            <w:vAlign w:val="center"/>
            <w:hideMark/>
          </w:tcPr>
          <w:p w14:paraId="676C8AD0"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0,356</w:t>
            </w:r>
          </w:p>
        </w:tc>
        <w:tc>
          <w:tcPr>
            <w:tcW w:w="0" w:type="auto"/>
            <w:tcBorders>
              <w:top w:val="nil"/>
              <w:left w:val="nil"/>
              <w:bottom w:val="single" w:sz="4" w:space="0" w:color="auto"/>
              <w:right w:val="single" w:sz="4" w:space="0" w:color="auto"/>
            </w:tcBorders>
            <w:shd w:val="clear" w:color="auto" w:fill="auto"/>
            <w:noWrap/>
            <w:vAlign w:val="center"/>
            <w:hideMark/>
          </w:tcPr>
          <w:p w14:paraId="4A164E3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0,441</w:t>
            </w:r>
          </w:p>
        </w:tc>
        <w:tc>
          <w:tcPr>
            <w:tcW w:w="0" w:type="auto"/>
            <w:tcBorders>
              <w:top w:val="nil"/>
              <w:left w:val="nil"/>
              <w:bottom w:val="single" w:sz="4" w:space="0" w:color="auto"/>
              <w:right w:val="single" w:sz="4" w:space="0" w:color="auto"/>
            </w:tcBorders>
            <w:shd w:val="clear" w:color="auto" w:fill="auto"/>
            <w:noWrap/>
            <w:vAlign w:val="center"/>
            <w:hideMark/>
          </w:tcPr>
          <w:p w14:paraId="54C3691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0,356</w:t>
            </w:r>
          </w:p>
        </w:tc>
        <w:tc>
          <w:tcPr>
            <w:tcW w:w="0" w:type="auto"/>
            <w:tcBorders>
              <w:top w:val="nil"/>
              <w:left w:val="nil"/>
              <w:bottom w:val="single" w:sz="4" w:space="0" w:color="auto"/>
              <w:right w:val="single" w:sz="4" w:space="0" w:color="auto"/>
            </w:tcBorders>
            <w:shd w:val="clear" w:color="auto" w:fill="auto"/>
            <w:noWrap/>
            <w:vAlign w:val="center"/>
            <w:hideMark/>
          </w:tcPr>
          <w:p w14:paraId="67A3CB1B"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0,110</w:t>
            </w:r>
          </w:p>
        </w:tc>
        <w:tc>
          <w:tcPr>
            <w:tcW w:w="0" w:type="auto"/>
            <w:tcBorders>
              <w:top w:val="nil"/>
              <w:left w:val="nil"/>
              <w:bottom w:val="single" w:sz="4" w:space="0" w:color="auto"/>
              <w:right w:val="single" w:sz="4" w:space="0" w:color="auto"/>
            </w:tcBorders>
            <w:shd w:val="clear" w:color="auto" w:fill="auto"/>
            <w:noWrap/>
            <w:vAlign w:val="center"/>
            <w:hideMark/>
          </w:tcPr>
          <w:p w14:paraId="11B3C1A6"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0,30</w:t>
            </w:r>
          </w:p>
        </w:tc>
        <w:tc>
          <w:tcPr>
            <w:tcW w:w="0" w:type="auto"/>
            <w:tcBorders>
              <w:top w:val="nil"/>
              <w:left w:val="nil"/>
              <w:bottom w:val="single" w:sz="4" w:space="0" w:color="auto"/>
              <w:right w:val="single" w:sz="4" w:space="0" w:color="auto"/>
            </w:tcBorders>
            <w:shd w:val="clear" w:color="auto" w:fill="auto"/>
            <w:noWrap/>
            <w:vAlign w:val="center"/>
            <w:hideMark/>
          </w:tcPr>
          <w:p w14:paraId="3818B3EE"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26BB74E6" w14:textId="77777777" w:rsidR="00C420BB" w:rsidRPr="00063A8C" w:rsidRDefault="00C420BB" w:rsidP="00C420BB">
            <w:pPr>
              <w:jc w:val="center"/>
              <w:rPr>
                <w:rFonts w:ascii="Times New Roman" w:hAnsi="Times New Roman"/>
                <w:color w:val="FF0000"/>
                <w:sz w:val="22"/>
                <w:szCs w:val="22"/>
              </w:rPr>
            </w:pPr>
          </w:p>
        </w:tc>
      </w:tr>
      <w:tr w:rsidR="00C36DD6" w14:paraId="1D14A519" w14:textId="77777777" w:rsidTr="00ED253D">
        <w:trPr>
          <w:trHeight w:val="284"/>
          <w:jc w:val="cent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58221805"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3</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2F006F7B"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20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3EC183B2"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0,032</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20E61E7B"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0,038</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372C0DDB"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0,019</w:t>
            </w:r>
          </w:p>
        </w:tc>
        <w:tc>
          <w:tcPr>
            <w:tcW w:w="0" w:type="auto"/>
            <w:tcBorders>
              <w:top w:val="nil"/>
              <w:left w:val="nil"/>
              <w:bottom w:val="single" w:sz="4" w:space="0" w:color="auto"/>
              <w:right w:val="single" w:sz="4" w:space="0" w:color="auto"/>
            </w:tcBorders>
            <w:shd w:val="clear" w:color="auto" w:fill="auto"/>
            <w:noWrap/>
            <w:vAlign w:val="center"/>
            <w:hideMark/>
          </w:tcPr>
          <w:p w14:paraId="301C54B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0,0002</w:t>
            </w:r>
          </w:p>
        </w:tc>
        <w:tc>
          <w:tcPr>
            <w:tcW w:w="0" w:type="auto"/>
            <w:tcBorders>
              <w:top w:val="nil"/>
              <w:left w:val="nil"/>
              <w:bottom w:val="single" w:sz="4" w:space="0" w:color="auto"/>
              <w:right w:val="single" w:sz="4" w:space="0" w:color="auto"/>
            </w:tcBorders>
            <w:shd w:val="clear" w:color="auto" w:fill="auto"/>
            <w:noWrap/>
            <w:vAlign w:val="center"/>
            <w:hideMark/>
          </w:tcPr>
          <w:p w14:paraId="49EBA9C1"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70DC3BCF"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BEF673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0,37</w:t>
            </w:r>
          </w:p>
        </w:tc>
        <w:tc>
          <w:tcPr>
            <w:tcW w:w="0" w:type="auto"/>
            <w:tcBorders>
              <w:top w:val="nil"/>
              <w:left w:val="nil"/>
              <w:bottom w:val="single" w:sz="4" w:space="0" w:color="auto"/>
              <w:right w:val="single" w:sz="4" w:space="0" w:color="auto"/>
            </w:tcBorders>
            <w:shd w:val="clear" w:color="auto" w:fill="auto"/>
            <w:noWrap/>
            <w:vAlign w:val="center"/>
            <w:hideMark/>
          </w:tcPr>
          <w:p w14:paraId="3A577BE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0,18</w:t>
            </w:r>
          </w:p>
        </w:tc>
        <w:tc>
          <w:tcPr>
            <w:tcW w:w="0" w:type="auto"/>
            <w:tcBorders>
              <w:top w:val="nil"/>
              <w:left w:val="nil"/>
              <w:bottom w:val="single" w:sz="4" w:space="0" w:color="auto"/>
              <w:right w:val="single" w:sz="4" w:space="0" w:color="auto"/>
            </w:tcBorders>
            <w:shd w:val="clear" w:color="auto" w:fill="auto"/>
            <w:noWrap/>
            <w:vAlign w:val="center"/>
            <w:hideMark/>
          </w:tcPr>
          <w:p w14:paraId="493A0FD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0,211</w:t>
            </w:r>
          </w:p>
        </w:tc>
        <w:tc>
          <w:tcPr>
            <w:tcW w:w="0" w:type="auto"/>
            <w:tcBorders>
              <w:top w:val="nil"/>
              <w:left w:val="nil"/>
              <w:bottom w:val="single" w:sz="4" w:space="0" w:color="auto"/>
              <w:right w:val="single" w:sz="4" w:space="0" w:color="auto"/>
            </w:tcBorders>
            <w:shd w:val="clear" w:color="auto" w:fill="auto"/>
            <w:noWrap/>
            <w:vAlign w:val="center"/>
            <w:hideMark/>
          </w:tcPr>
          <w:p w14:paraId="537F3FD1"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0,313</w:t>
            </w:r>
          </w:p>
        </w:tc>
        <w:tc>
          <w:tcPr>
            <w:tcW w:w="0" w:type="auto"/>
            <w:tcBorders>
              <w:top w:val="nil"/>
              <w:left w:val="nil"/>
              <w:bottom w:val="single" w:sz="4" w:space="0" w:color="auto"/>
              <w:right w:val="single" w:sz="4" w:space="0" w:color="auto"/>
            </w:tcBorders>
            <w:shd w:val="clear" w:color="auto" w:fill="auto"/>
            <w:noWrap/>
            <w:vAlign w:val="center"/>
            <w:hideMark/>
          </w:tcPr>
          <w:p w14:paraId="53C0070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0,211</w:t>
            </w:r>
          </w:p>
        </w:tc>
        <w:tc>
          <w:tcPr>
            <w:tcW w:w="0" w:type="auto"/>
            <w:tcBorders>
              <w:top w:val="nil"/>
              <w:left w:val="nil"/>
              <w:bottom w:val="single" w:sz="4" w:space="0" w:color="auto"/>
              <w:right w:val="single" w:sz="4" w:space="0" w:color="auto"/>
            </w:tcBorders>
            <w:shd w:val="clear" w:color="auto" w:fill="auto"/>
            <w:noWrap/>
            <w:vAlign w:val="center"/>
            <w:hideMark/>
          </w:tcPr>
          <w:p w14:paraId="08DB343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0,130</w:t>
            </w:r>
          </w:p>
        </w:tc>
        <w:tc>
          <w:tcPr>
            <w:tcW w:w="0" w:type="auto"/>
            <w:tcBorders>
              <w:top w:val="nil"/>
              <w:left w:val="nil"/>
              <w:bottom w:val="single" w:sz="4" w:space="0" w:color="auto"/>
              <w:right w:val="single" w:sz="4" w:space="0" w:color="auto"/>
            </w:tcBorders>
            <w:shd w:val="clear" w:color="auto" w:fill="auto"/>
            <w:noWrap/>
            <w:vAlign w:val="center"/>
            <w:hideMark/>
          </w:tcPr>
          <w:p w14:paraId="5C6E3E06"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0C4E608C"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35DA91B5" w14:textId="77777777" w:rsidR="00C420BB" w:rsidRPr="00063A8C" w:rsidRDefault="00C420BB" w:rsidP="00C420BB">
            <w:pPr>
              <w:jc w:val="center"/>
              <w:rPr>
                <w:rFonts w:ascii="Times New Roman" w:hAnsi="Times New Roman"/>
                <w:color w:val="FF0000"/>
                <w:sz w:val="22"/>
                <w:szCs w:val="22"/>
              </w:rPr>
            </w:pPr>
          </w:p>
        </w:tc>
      </w:tr>
      <w:tr w:rsidR="00C36DD6" w14:paraId="1F19CA09"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3C0E697A"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0FF14C68"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370CF884"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07A6A56A"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1F249599"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598BCA00"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0,0004</w:t>
            </w:r>
          </w:p>
        </w:tc>
        <w:tc>
          <w:tcPr>
            <w:tcW w:w="0" w:type="auto"/>
            <w:tcBorders>
              <w:top w:val="nil"/>
              <w:left w:val="nil"/>
              <w:bottom w:val="single" w:sz="4" w:space="0" w:color="auto"/>
              <w:right w:val="single" w:sz="4" w:space="0" w:color="auto"/>
            </w:tcBorders>
            <w:shd w:val="clear" w:color="auto" w:fill="auto"/>
            <w:noWrap/>
            <w:vAlign w:val="center"/>
            <w:hideMark/>
          </w:tcPr>
          <w:p w14:paraId="62D13D6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102DD611"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0,30</w:t>
            </w:r>
          </w:p>
        </w:tc>
        <w:tc>
          <w:tcPr>
            <w:tcW w:w="0" w:type="auto"/>
            <w:tcBorders>
              <w:top w:val="nil"/>
              <w:left w:val="nil"/>
              <w:bottom w:val="single" w:sz="4" w:space="0" w:color="auto"/>
              <w:right w:val="single" w:sz="4" w:space="0" w:color="auto"/>
            </w:tcBorders>
            <w:shd w:val="clear" w:color="auto" w:fill="auto"/>
            <w:noWrap/>
            <w:vAlign w:val="center"/>
            <w:hideMark/>
          </w:tcPr>
          <w:p w14:paraId="4979F36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0,37</w:t>
            </w:r>
          </w:p>
        </w:tc>
        <w:tc>
          <w:tcPr>
            <w:tcW w:w="0" w:type="auto"/>
            <w:tcBorders>
              <w:top w:val="nil"/>
              <w:left w:val="nil"/>
              <w:bottom w:val="single" w:sz="4" w:space="0" w:color="auto"/>
              <w:right w:val="single" w:sz="4" w:space="0" w:color="auto"/>
            </w:tcBorders>
            <w:shd w:val="clear" w:color="auto" w:fill="auto"/>
            <w:noWrap/>
            <w:vAlign w:val="center"/>
            <w:hideMark/>
          </w:tcPr>
          <w:p w14:paraId="667AF30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0,18</w:t>
            </w:r>
          </w:p>
        </w:tc>
        <w:tc>
          <w:tcPr>
            <w:tcW w:w="0" w:type="auto"/>
            <w:tcBorders>
              <w:top w:val="nil"/>
              <w:left w:val="nil"/>
              <w:bottom w:val="single" w:sz="4" w:space="0" w:color="auto"/>
              <w:right w:val="single" w:sz="4" w:space="0" w:color="auto"/>
            </w:tcBorders>
            <w:shd w:val="clear" w:color="auto" w:fill="auto"/>
            <w:noWrap/>
            <w:vAlign w:val="center"/>
            <w:hideMark/>
          </w:tcPr>
          <w:p w14:paraId="15CB54FA"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0,274</w:t>
            </w:r>
          </w:p>
        </w:tc>
        <w:tc>
          <w:tcPr>
            <w:tcW w:w="0" w:type="auto"/>
            <w:tcBorders>
              <w:top w:val="nil"/>
              <w:left w:val="nil"/>
              <w:bottom w:val="single" w:sz="4" w:space="0" w:color="auto"/>
              <w:right w:val="single" w:sz="4" w:space="0" w:color="auto"/>
            </w:tcBorders>
            <w:shd w:val="clear" w:color="auto" w:fill="auto"/>
            <w:noWrap/>
            <w:vAlign w:val="center"/>
            <w:hideMark/>
          </w:tcPr>
          <w:p w14:paraId="3487BC15"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0,335</w:t>
            </w:r>
          </w:p>
        </w:tc>
        <w:tc>
          <w:tcPr>
            <w:tcW w:w="0" w:type="auto"/>
            <w:tcBorders>
              <w:top w:val="nil"/>
              <w:left w:val="nil"/>
              <w:bottom w:val="single" w:sz="4" w:space="0" w:color="auto"/>
              <w:right w:val="single" w:sz="4" w:space="0" w:color="auto"/>
            </w:tcBorders>
            <w:shd w:val="clear" w:color="auto" w:fill="auto"/>
            <w:noWrap/>
            <w:vAlign w:val="center"/>
            <w:hideMark/>
          </w:tcPr>
          <w:p w14:paraId="5647537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0,274</w:t>
            </w:r>
          </w:p>
        </w:tc>
        <w:tc>
          <w:tcPr>
            <w:tcW w:w="0" w:type="auto"/>
            <w:tcBorders>
              <w:top w:val="nil"/>
              <w:left w:val="nil"/>
              <w:bottom w:val="single" w:sz="4" w:space="0" w:color="auto"/>
              <w:right w:val="single" w:sz="4" w:space="0" w:color="auto"/>
            </w:tcBorders>
            <w:shd w:val="clear" w:color="auto" w:fill="auto"/>
            <w:noWrap/>
            <w:vAlign w:val="center"/>
            <w:hideMark/>
          </w:tcPr>
          <w:p w14:paraId="095A9E6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0,130</w:t>
            </w:r>
          </w:p>
        </w:tc>
        <w:tc>
          <w:tcPr>
            <w:tcW w:w="0" w:type="auto"/>
            <w:tcBorders>
              <w:top w:val="nil"/>
              <w:left w:val="nil"/>
              <w:bottom w:val="single" w:sz="4" w:space="0" w:color="auto"/>
              <w:right w:val="single" w:sz="4" w:space="0" w:color="auto"/>
            </w:tcBorders>
            <w:shd w:val="clear" w:color="auto" w:fill="auto"/>
            <w:noWrap/>
            <w:vAlign w:val="center"/>
            <w:hideMark/>
          </w:tcPr>
          <w:p w14:paraId="747CA864"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6D54FAA3"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70203839" w14:textId="77777777" w:rsidR="00C420BB" w:rsidRPr="00063A8C" w:rsidRDefault="00C420BB" w:rsidP="00C420BB">
            <w:pPr>
              <w:jc w:val="center"/>
              <w:rPr>
                <w:rFonts w:ascii="Times New Roman" w:hAnsi="Times New Roman"/>
                <w:color w:val="FF0000"/>
                <w:sz w:val="22"/>
                <w:szCs w:val="22"/>
              </w:rPr>
            </w:pPr>
          </w:p>
        </w:tc>
      </w:tr>
      <w:tr w:rsidR="00C36DD6" w14:paraId="3DA0550B"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3B688154"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333646FD"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444E18B9"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03174F9F"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30563525"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764190A0"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0,0006</w:t>
            </w:r>
          </w:p>
        </w:tc>
        <w:tc>
          <w:tcPr>
            <w:tcW w:w="0" w:type="auto"/>
            <w:tcBorders>
              <w:top w:val="nil"/>
              <w:left w:val="nil"/>
              <w:bottom w:val="single" w:sz="4" w:space="0" w:color="auto"/>
              <w:right w:val="single" w:sz="4" w:space="0" w:color="auto"/>
            </w:tcBorders>
            <w:shd w:val="clear" w:color="auto" w:fill="auto"/>
            <w:noWrap/>
            <w:vAlign w:val="center"/>
            <w:hideMark/>
          </w:tcPr>
          <w:p w14:paraId="4C564635"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24D0314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0,25</w:t>
            </w:r>
          </w:p>
        </w:tc>
        <w:tc>
          <w:tcPr>
            <w:tcW w:w="0" w:type="auto"/>
            <w:tcBorders>
              <w:top w:val="nil"/>
              <w:left w:val="nil"/>
              <w:bottom w:val="single" w:sz="4" w:space="0" w:color="auto"/>
              <w:right w:val="single" w:sz="4" w:space="0" w:color="auto"/>
            </w:tcBorders>
            <w:shd w:val="clear" w:color="auto" w:fill="auto"/>
            <w:noWrap/>
            <w:vAlign w:val="center"/>
            <w:hideMark/>
          </w:tcPr>
          <w:p w14:paraId="62002CD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0,31</w:t>
            </w:r>
          </w:p>
        </w:tc>
        <w:tc>
          <w:tcPr>
            <w:tcW w:w="0" w:type="auto"/>
            <w:tcBorders>
              <w:top w:val="nil"/>
              <w:left w:val="nil"/>
              <w:bottom w:val="single" w:sz="4" w:space="0" w:color="auto"/>
              <w:right w:val="single" w:sz="4" w:space="0" w:color="auto"/>
            </w:tcBorders>
            <w:shd w:val="clear" w:color="auto" w:fill="auto"/>
            <w:noWrap/>
            <w:vAlign w:val="center"/>
            <w:hideMark/>
          </w:tcPr>
          <w:p w14:paraId="3BC5141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0,15</w:t>
            </w:r>
          </w:p>
        </w:tc>
        <w:tc>
          <w:tcPr>
            <w:tcW w:w="0" w:type="auto"/>
            <w:tcBorders>
              <w:top w:val="nil"/>
              <w:left w:val="nil"/>
              <w:bottom w:val="single" w:sz="4" w:space="0" w:color="auto"/>
              <w:right w:val="single" w:sz="4" w:space="0" w:color="auto"/>
            </w:tcBorders>
            <w:shd w:val="clear" w:color="auto" w:fill="auto"/>
            <w:noWrap/>
            <w:vAlign w:val="center"/>
            <w:hideMark/>
          </w:tcPr>
          <w:p w14:paraId="12A083F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0,318</w:t>
            </w:r>
          </w:p>
        </w:tc>
        <w:tc>
          <w:tcPr>
            <w:tcW w:w="0" w:type="auto"/>
            <w:tcBorders>
              <w:top w:val="nil"/>
              <w:left w:val="nil"/>
              <w:bottom w:val="single" w:sz="4" w:space="0" w:color="auto"/>
              <w:right w:val="single" w:sz="4" w:space="0" w:color="auto"/>
            </w:tcBorders>
            <w:shd w:val="clear" w:color="auto" w:fill="auto"/>
            <w:noWrap/>
            <w:vAlign w:val="center"/>
            <w:hideMark/>
          </w:tcPr>
          <w:p w14:paraId="32F414EB"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0,474</w:t>
            </w:r>
          </w:p>
        </w:tc>
        <w:tc>
          <w:tcPr>
            <w:tcW w:w="0" w:type="auto"/>
            <w:tcBorders>
              <w:top w:val="nil"/>
              <w:left w:val="nil"/>
              <w:bottom w:val="single" w:sz="4" w:space="0" w:color="auto"/>
              <w:right w:val="single" w:sz="4" w:space="0" w:color="auto"/>
            </w:tcBorders>
            <w:shd w:val="clear" w:color="auto" w:fill="auto"/>
            <w:noWrap/>
            <w:vAlign w:val="center"/>
            <w:hideMark/>
          </w:tcPr>
          <w:p w14:paraId="58D341F4"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0,318</w:t>
            </w:r>
          </w:p>
        </w:tc>
        <w:tc>
          <w:tcPr>
            <w:tcW w:w="0" w:type="auto"/>
            <w:tcBorders>
              <w:top w:val="nil"/>
              <w:left w:val="nil"/>
              <w:bottom w:val="single" w:sz="4" w:space="0" w:color="auto"/>
              <w:right w:val="single" w:sz="4" w:space="0" w:color="auto"/>
            </w:tcBorders>
            <w:shd w:val="clear" w:color="auto" w:fill="auto"/>
            <w:noWrap/>
            <w:vAlign w:val="center"/>
            <w:hideMark/>
          </w:tcPr>
          <w:p w14:paraId="3B960B8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0,140</w:t>
            </w:r>
          </w:p>
        </w:tc>
        <w:tc>
          <w:tcPr>
            <w:tcW w:w="0" w:type="auto"/>
            <w:tcBorders>
              <w:top w:val="nil"/>
              <w:left w:val="nil"/>
              <w:bottom w:val="single" w:sz="4" w:space="0" w:color="auto"/>
              <w:right w:val="single" w:sz="4" w:space="0" w:color="auto"/>
            </w:tcBorders>
            <w:shd w:val="clear" w:color="auto" w:fill="auto"/>
            <w:noWrap/>
            <w:vAlign w:val="center"/>
            <w:hideMark/>
          </w:tcPr>
          <w:p w14:paraId="06450460"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20C5918C"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0,45</w:t>
            </w:r>
          </w:p>
        </w:tc>
        <w:tc>
          <w:tcPr>
            <w:tcW w:w="0" w:type="auto"/>
            <w:tcBorders>
              <w:top w:val="nil"/>
              <w:left w:val="nil"/>
              <w:bottom w:val="single" w:sz="4" w:space="0" w:color="auto"/>
              <w:right w:val="single" w:sz="4" w:space="0" w:color="auto"/>
            </w:tcBorders>
            <w:shd w:val="clear" w:color="auto" w:fill="auto"/>
            <w:noWrap/>
            <w:vAlign w:val="center"/>
            <w:hideMark/>
          </w:tcPr>
          <w:p w14:paraId="566D63F3" w14:textId="77777777" w:rsidR="00C420BB" w:rsidRPr="00063A8C" w:rsidRDefault="00C420BB" w:rsidP="00C420BB">
            <w:pPr>
              <w:jc w:val="center"/>
              <w:rPr>
                <w:rFonts w:ascii="Times New Roman" w:hAnsi="Times New Roman"/>
                <w:color w:val="FF0000"/>
                <w:sz w:val="22"/>
                <w:szCs w:val="22"/>
              </w:rPr>
            </w:pPr>
          </w:p>
        </w:tc>
      </w:tr>
      <w:tr w:rsidR="00C36DD6" w14:paraId="583C49BB"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4AEB52D3"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40D53B99"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4F5C3958"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2010B9DD"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3CB72568"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5922E39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0,0008</w:t>
            </w:r>
          </w:p>
        </w:tc>
        <w:tc>
          <w:tcPr>
            <w:tcW w:w="0" w:type="auto"/>
            <w:tcBorders>
              <w:top w:val="nil"/>
              <w:left w:val="nil"/>
              <w:bottom w:val="single" w:sz="4" w:space="0" w:color="auto"/>
              <w:right w:val="single" w:sz="4" w:space="0" w:color="auto"/>
            </w:tcBorders>
            <w:shd w:val="clear" w:color="auto" w:fill="auto"/>
            <w:noWrap/>
            <w:vAlign w:val="center"/>
            <w:hideMark/>
          </w:tcPr>
          <w:p w14:paraId="2A83004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7EADD85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0,23</w:t>
            </w:r>
          </w:p>
        </w:tc>
        <w:tc>
          <w:tcPr>
            <w:tcW w:w="0" w:type="auto"/>
            <w:tcBorders>
              <w:top w:val="nil"/>
              <w:left w:val="nil"/>
              <w:bottom w:val="single" w:sz="4" w:space="0" w:color="auto"/>
              <w:right w:val="single" w:sz="4" w:space="0" w:color="auto"/>
            </w:tcBorders>
            <w:shd w:val="clear" w:color="auto" w:fill="auto"/>
            <w:noWrap/>
            <w:vAlign w:val="center"/>
            <w:hideMark/>
          </w:tcPr>
          <w:p w14:paraId="6E515ED0"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0,29</w:t>
            </w:r>
          </w:p>
        </w:tc>
        <w:tc>
          <w:tcPr>
            <w:tcW w:w="0" w:type="auto"/>
            <w:tcBorders>
              <w:top w:val="nil"/>
              <w:left w:val="nil"/>
              <w:bottom w:val="single" w:sz="4" w:space="0" w:color="auto"/>
              <w:right w:val="single" w:sz="4" w:space="0" w:color="auto"/>
            </w:tcBorders>
            <w:shd w:val="clear" w:color="auto" w:fill="auto"/>
            <w:noWrap/>
            <w:vAlign w:val="center"/>
            <w:hideMark/>
          </w:tcPr>
          <w:p w14:paraId="42AF5044"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0,14</w:t>
            </w:r>
          </w:p>
        </w:tc>
        <w:tc>
          <w:tcPr>
            <w:tcW w:w="0" w:type="auto"/>
            <w:tcBorders>
              <w:top w:val="nil"/>
              <w:left w:val="nil"/>
              <w:bottom w:val="single" w:sz="4" w:space="0" w:color="auto"/>
              <w:right w:val="single" w:sz="4" w:space="0" w:color="auto"/>
            </w:tcBorders>
            <w:shd w:val="clear" w:color="auto" w:fill="auto"/>
            <w:noWrap/>
            <w:vAlign w:val="center"/>
            <w:hideMark/>
          </w:tcPr>
          <w:p w14:paraId="5AA7208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0,357</w:t>
            </w:r>
          </w:p>
        </w:tc>
        <w:tc>
          <w:tcPr>
            <w:tcW w:w="0" w:type="auto"/>
            <w:tcBorders>
              <w:top w:val="nil"/>
              <w:left w:val="nil"/>
              <w:bottom w:val="single" w:sz="4" w:space="0" w:color="auto"/>
              <w:right w:val="single" w:sz="4" w:space="0" w:color="auto"/>
            </w:tcBorders>
            <w:shd w:val="clear" w:color="auto" w:fill="auto"/>
            <w:noWrap/>
            <w:vAlign w:val="center"/>
            <w:hideMark/>
          </w:tcPr>
          <w:p w14:paraId="58980DD2"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0,574</w:t>
            </w:r>
          </w:p>
        </w:tc>
        <w:tc>
          <w:tcPr>
            <w:tcW w:w="0" w:type="auto"/>
            <w:tcBorders>
              <w:top w:val="nil"/>
              <w:left w:val="nil"/>
              <w:bottom w:val="single" w:sz="4" w:space="0" w:color="auto"/>
              <w:right w:val="single" w:sz="4" w:space="0" w:color="auto"/>
            </w:tcBorders>
            <w:shd w:val="clear" w:color="auto" w:fill="auto"/>
            <w:noWrap/>
            <w:vAlign w:val="center"/>
            <w:hideMark/>
          </w:tcPr>
          <w:p w14:paraId="5C571A4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0,357</w:t>
            </w:r>
          </w:p>
        </w:tc>
        <w:tc>
          <w:tcPr>
            <w:tcW w:w="0" w:type="auto"/>
            <w:tcBorders>
              <w:top w:val="nil"/>
              <w:left w:val="nil"/>
              <w:bottom w:val="single" w:sz="4" w:space="0" w:color="auto"/>
              <w:right w:val="single" w:sz="4" w:space="0" w:color="auto"/>
            </w:tcBorders>
            <w:shd w:val="clear" w:color="auto" w:fill="auto"/>
            <w:noWrap/>
            <w:vAlign w:val="center"/>
            <w:hideMark/>
          </w:tcPr>
          <w:p w14:paraId="1497688A"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0,110</w:t>
            </w:r>
          </w:p>
        </w:tc>
        <w:tc>
          <w:tcPr>
            <w:tcW w:w="0" w:type="auto"/>
            <w:tcBorders>
              <w:top w:val="nil"/>
              <w:left w:val="nil"/>
              <w:bottom w:val="single" w:sz="4" w:space="0" w:color="auto"/>
              <w:right w:val="single" w:sz="4" w:space="0" w:color="auto"/>
            </w:tcBorders>
            <w:shd w:val="clear" w:color="auto" w:fill="auto"/>
            <w:noWrap/>
            <w:vAlign w:val="center"/>
            <w:hideMark/>
          </w:tcPr>
          <w:p w14:paraId="0F9234B4"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76FC8433"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50689C2D" w14:textId="77777777" w:rsidR="00C420BB" w:rsidRPr="00063A8C" w:rsidRDefault="00C420BB" w:rsidP="00C420BB">
            <w:pPr>
              <w:jc w:val="center"/>
              <w:rPr>
                <w:rFonts w:ascii="Times New Roman" w:hAnsi="Times New Roman"/>
                <w:color w:val="FF0000"/>
                <w:sz w:val="22"/>
                <w:szCs w:val="22"/>
              </w:rPr>
            </w:pPr>
          </w:p>
        </w:tc>
      </w:tr>
      <w:tr w:rsidR="00C36DD6" w14:paraId="100C73B1"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1BE56D8B"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4BA82278"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0C3F3F8C"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71758B30"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4569AC85"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020C3C5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0,0010</w:t>
            </w:r>
          </w:p>
        </w:tc>
        <w:tc>
          <w:tcPr>
            <w:tcW w:w="0" w:type="auto"/>
            <w:tcBorders>
              <w:top w:val="nil"/>
              <w:left w:val="nil"/>
              <w:bottom w:val="single" w:sz="4" w:space="0" w:color="auto"/>
              <w:right w:val="single" w:sz="4" w:space="0" w:color="auto"/>
            </w:tcBorders>
            <w:shd w:val="clear" w:color="auto" w:fill="auto"/>
            <w:noWrap/>
            <w:vAlign w:val="center"/>
            <w:hideMark/>
          </w:tcPr>
          <w:p w14:paraId="2A7491A8"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0,35</w:t>
            </w:r>
          </w:p>
        </w:tc>
        <w:tc>
          <w:tcPr>
            <w:tcW w:w="0" w:type="auto"/>
            <w:tcBorders>
              <w:top w:val="nil"/>
              <w:left w:val="nil"/>
              <w:bottom w:val="single" w:sz="4" w:space="0" w:color="auto"/>
              <w:right w:val="single" w:sz="4" w:space="0" w:color="auto"/>
            </w:tcBorders>
            <w:shd w:val="clear" w:color="auto" w:fill="auto"/>
            <w:noWrap/>
            <w:vAlign w:val="center"/>
            <w:hideMark/>
          </w:tcPr>
          <w:p w14:paraId="550493A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0,24</w:t>
            </w:r>
          </w:p>
        </w:tc>
        <w:tc>
          <w:tcPr>
            <w:tcW w:w="0" w:type="auto"/>
            <w:tcBorders>
              <w:top w:val="nil"/>
              <w:left w:val="nil"/>
              <w:bottom w:val="single" w:sz="4" w:space="0" w:color="auto"/>
              <w:right w:val="single" w:sz="4" w:space="0" w:color="auto"/>
            </w:tcBorders>
            <w:shd w:val="clear" w:color="auto" w:fill="auto"/>
            <w:noWrap/>
            <w:vAlign w:val="center"/>
            <w:hideMark/>
          </w:tcPr>
          <w:p w14:paraId="2BA1524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0,30</w:t>
            </w:r>
          </w:p>
        </w:tc>
        <w:tc>
          <w:tcPr>
            <w:tcW w:w="0" w:type="auto"/>
            <w:tcBorders>
              <w:top w:val="nil"/>
              <w:left w:val="nil"/>
              <w:bottom w:val="single" w:sz="4" w:space="0" w:color="auto"/>
              <w:right w:val="single" w:sz="4" w:space="0" w:color="auto"/>
            </w:tcBorders>
            <w:shd w:val="clear" w:color="auto" w:fill="auto"/>
            <w:noWrap/>
            <w:vAlign w:val="center"/>
            <w:hideMark/>
          </w:tcPr>
          <w:p w14:paraId="66DF054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0,14</w:t>
            </w:r>
          </w:p>
        </w:tc>
        <w:tc>
          <w:tcPr>
            <w:tcW w:w="0" w:type="auto"/>
            <w:tcBorders>
              <w:top w:val="nil"/>
              <w:left w:val="nil"/>
              <w:bottom w:val="single" w:sz="4" w:space="0" w:color="auto"/>
              <w:right w:val="single" w:sz="4" w:space="0" w:color="auto"/>
            </w:tcBorders>
            <w:shd w:val="clear" w:color="auto" w:fill="auto"/>
            <w:noWrap/>
            <w:vAlign w:val="center"/>
            <w:hideMark/>
          </w:tcPr>
          <w:p w14:paraId="14DA3C34"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0,384</w:t>
            </w:r>
          </w:p>
        </w:tc>
        <w:tc>
          <w:tcPr>
            <w:tcW w:w="0" w:type="auto"/>
            <w:tcBorders>
              <w:top w:val="nil"/>
              <w:left w:val="nil"/>
              <w:bottom w:val="single" w:sz="4" w:space="0" w:color="auto"/>
              <w:right w:val="single" w:sz="4" w:space="0" w:color="auto"/>
            </w:tcBorders>
            <w:shd w:val="clear" w:color="auto" w:fill="auto"/>
            <w:noWrap/>
            <w:vAlign w:val="center"/>
            <w:hideMark/>
          </w:tcPr>
          <w:p w14:paraId="13444E5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0,527</w:t>
            </w:r>
          </w:p>
        </w:tc>
        <w:tc>
          <w:tcPr>
            <w:tcW w:w="0" w:type="auto"/>
            <w:tcBorders>
              <w:top w:val="nil"/>
              <w:left w:val="nil"/>
              <w:bottom w:val="single" w:sz="4" w:space="0" w:color="auto"/>
              <w:right w:val="single" w:sz="4" w:space="0" w:color="auto"/>
            </w:tcBorders>
            <w:shd w:val="clear" w:color="auto" w:fill="auto"/>
            <w:noWrap/>
            <w:vAlign w:val="center"/>
            <w:hideMark/>
          </w:tcPr>
          <w:p w14:paraId="3E7E22F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0,384</w:t>
            </w:r>
          </w:p>
        </w:tc>
        <w:tc>
          <w:tcPr>
            <w:tcW w:w="0" w:type="auto"/>
            <w:tcBorders>
              <w:top w:val="nil"/>
              <w:left w:val="nil"/>
              <w:bottom w:val="single" w:sz="4" w:space="0" w:color="auto"/>
              <w:right w:val="single" w:sz="4" w:space="0" w:color="auto"/>
            </w:tcBorders>
            <w:shd w:val="clear" w:color="auto" w:fill="auto"/>
            <w:noWrap/>
            <w:vAlign w:val="center"/>
            <w:hideMark/>
          </w:tcPr>
          <w:p w14:paraId="081042E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0,100</w:t>
            </w:r>
          </w:p>
        </w:tc>
        <w:tc>
          <w:tcPr>
            <w:tcW w:w="0" w:type="auto"/>
            <w:tcBorders>
              <w:top w:val="nil"/>
              <w:left w:val="nil"/>
              <w:bottom w:val="single" w:sz="4" w:space="0" w:color="auto"/>
              <w:right w:val="single" w:sz="4" w:space="0" w:color="auto"/>
            </w:tcBorders>
            <w:shd w:val="clear" w:color="auto" w:fill="auto"/>
            <w:noWrap/>
            <w:vAlign w:val="center"/>
            <w:hideMark/>
          </w:tcPr>
          <w:p w14:paraId="72E2BA2E"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0,35</w:t>
            </w:r>
          </w:p>
        </w:tc>
        <w:tc>
          <w:tcPr>
            <w:tcW w:w="0" w:type="auto"/>
            <w:tcBorders>
              <w:top w:val="nil"/>
              <w:left w:val="nil"/>
              <w:bottom w:val="single" w:sz="4" w:space="0" w:color="auto"/>
              <w:right w:val="single" w:sz="4" w:space="0" w:color="auto"/>
            </w:tcBorders>
            <w:shd w:val="clear" w:color="auto" w:fill="auto"/>
            <w:noWrap/>
            <w:vAlign w:val="center"/>
            <w:hideMark/>
          </w:tcPr>
          <w:p w14:paraId="7F0D6DFE"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4141B012" w14:textId="77777777" w:rsidR="00C420BB" w:rsidRPr="00063A8C" w:rsidRDefault="00C420BB" w:rsidP="00C420BB">
            <w:pPr>
              <w:jc w:val="center"/>
              <w:rPr>
                <w:rFonts w:ascii="Times New Roman" w:hAnsi="Times New Roman"/>
                <w:color w:val="FF0000"/>
                <w:sz w:val="22"/>
                <w:szCs w:val="22"/>
              </w:rPr>
            </w:pPr>
          </w:p>
        </w:tc>
      </w:tr>
      <w:tr w:rsidR="00C36DD6" w14:paraId="62D90A26" w14:textId="77777777" w:rsidTr="00ED253D">
        <w:trPr>
          <w:trHeight w:val="284"/>
          <w:jc w:val="cent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48BEF5E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4</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60ECD6B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25</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78F619F8"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0,040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144F4A1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0,048</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40DA05B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0,024</w:t>
            </w:r>
          </w:p>
        </w:tc>
        <w:tc>
          <w:tcPr>
            <w:tcW w:w="0" w:type="auto"/>
            <w:tcBorders>
              <w:top w:val="nil"/>
              <w:left w:val="nil"/>
              <w:bottom w:val="single" w:sz="4" w:space="0" w:color="auto"/>
              <w:right w:val="single" w:sz="4" w:space="0" w:color="auto"/>
            </w:tcBorders>
            <w:shd w:val="clear" w:color="auto" w:fill="auto"/>
            <w:noWrap/>
            <w:vAlign w:val="center"/>
            <w:hideMark/>
          </w:tcPr>
          <w:p w14:paraId="071ACBA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0,0002</w:t>
            </w:r>
          </w:p>
        </w:tc>
        <w:tc>
          <w:tcPr>
            <w:tcW w:w="0" w:type="auto"/>
            <w:tcBorders>
              <w:top w:val="nil"/>
              <w:left w:val="nil"/>
              <w:bottom w:val="single" w:sz="4" w:space="0" w:color="auto"/>
              <w:right w:val="single" w:sz="4" w:space="0" w:color="auto"/>
            </w:tcBorders>
            <w:shd w:val="clear" w:color="auto" w:fill="auto"/>
            <w:noWrap/>
            <w:vAlign w:val="center"/>
            <w:hideMark/>
          </w:tcPr>
          <w:p w14:paraId="2A045F2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04C4051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0,36</w:t>
            </w:r>
          </w:p>
        </w:tc>
        <w:tc>
          <w:tcPr>
            <w:tcW w:w="0" w:type="auto"/>
            <w:tcBorders>
              <w:top w:val="nil"/>
              <w:left w:val="nil"/>
              <w:bottom w:val="single" w:sz="4" w:space="0" w:color="auto"/>
              <w:right w:val="single" w:sz="4" w:space="0" w:color="auto"/>
            </w:tcBorders>
            <w:shd w:val="clear" w:color="auto" w:fill="auto"/>
            <w:noWrap/>
            <w:vAlign w:val="center"/>
            <w:hideMark/>
          </w:tcPr>
          <w:p w14:paraId="6F03D842"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0,44</w:t>
            </w:r>
          </w:p>
        </w:tc>
        <w:tc>
          <w:tcPr>
            <w:tcW w:w="0" w:type="auto"/>
            <w:tcBorders>
              <w:top w:val="nil"/>
              <w:left w:val="nil"/>
              <w:bottom w:val="single" w:sz="4" w:space="0" w:color="auto"/>
              <w:right w:val="single" w:sz="4" w:space="0" w:color="auto"/>
            </w:tcBorders>
            <w:shd w:val="clear" w:color="auto" w:fill="auto"/>
            <w:noWrap/>
            <w:vAlign w:val="center"/>
            <w:hideMark/>
          </w:tcPr>
          <w:p w14:paraId="018C4FD2"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0,22</w:t>
            </w:r>
          </w:p>
        </w:tc>
        <w:tc>
          <w:tcPr>
            <w:tcW w:w="0" w:type="auto"/>
            <w:tcBorders>
              <w:top w:val="nil"/>
              <w:left w:val="nil"/>
              <w:bottom w:val="single" w:sz="4" w:space="0" w:color="auto"/>
              <w:right w:val="single" w:sz="4" w:space="0" w:color="auto"/>
            </w:tcBorders>
            <w:shd w:val="clear" w:color="auto" w:fill="auto"/>
            <w:noWrap/>
            <w:vAlign w:val="center"/>
            <w:hideMark/>
          </w:tcPr>
          <w:p w14:paraId="7EDED7D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0,223</w:t>
            </w:r>
          </w:p>
        </w:tc>
        <w:tc>
          <w:tcPr>
            <w:tcW w:w="0" w:type="auto"/>
            <w:tcBorders>
              <w:top w:val="nil"/>
              <w:left w:val="nil"/>
              <w:bottom w:val="single" w:sz="4" w:space="0" w:color="auto"/>
              <w:right w:val="single" w:sz="4" w:space="0" w:color="auto"/>
            </w:tcBorders>
            <w:shd w:val="clear" w:color="auto" w:fill="auto"/>
            <w:noWrap/>
            <w:vAlign w:val="center"/>
            <w:hideMark/>
          </w:tcPr>
          <w:p w14:paraId="460C62C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0,270</w:t>
            </w:r>
          </w:p>
        </w:tc>
        <w:tc>
          <w:tcPr>
            <w:tcW w:w="0" w:type="auto"/>
            <w:tcBorders>
              <w:top w:val="nil"/>
              <w:left w:val="nil"/>
              <w:bottom w:val="single" w:sz="4" w:space="0" w:color="auto"/>
              <w:right w:val="single" w:sz="4" w:space="0" w:color="auto"/>
            </w:tcBorders>
            <w:shd w:val="clear" w:color="auto" w:fill="auto"/>
            <w:noWrap/>
            <w:vAlign w:val="center"/>
            <w:hideMark/>
          </w:tcPr>
          <w:p w14:paraId="6436265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0,223</w:t>
            </w:r>
          </w:p>
        </w:tc>
        <w:tc>
          <w:tcPr>
            <w:tcW w:w="0" w:type="auto"/>
            <w:tcBorders>
              <w:top w:val="nil"/>
              <w:left w:val="nil"/>
              <w:bottom w:val="single" w:sz="4" w:space="0" w:color="auto"/>
              <w:right w:val="single" w:sz="4" w:space="0" w:color="auto"/>
            </w:tcBorders>
            <w:shd w:val="clear" w:color="auto" w:fill="auto"/>
            <w:noWrap/>
            <w:vAlign w:val="center"/>
            <w:hideMark/>
          </w:tcPr>
          <w:p w14:paraId="0C6A8ED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0,110</w:t>
            </w:r>
          </w:p>
        </w:tc>
        <w:tc>
          <w:tcPr>
            <w:tcW w:w="0" w:type="auto"/>
            <w:tcBorders>
              <w:top w:val="nil"/>
              <w:left w:val="nil"/>
              <w:bottom w:val="single" w:sz="4" w:space="0" w:color="auto"/>
              <w:right w:val="single" w:sz="4" w:space="0" w:color="auto"/>
            </w:tcBorders>
            <w:shd w:val="clear" w:color="auto" w:fill="auto"/>
            <w:noWrap/>
            <w:vAlign w:val="center"/>
            <w:hideMark/>
          </w:tcPr>
          <w:p w14:paraId="6EF755ED"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21A8544B"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0,55</w:t>
            </w:r>
          </w:p>
        </w:tc>
        <w:tc>
          <w:tcPr>
            <w:tcW w:w="0" w:type="auto"/>
            <w:tcBorders>
              <w:top w:val="nil"/>
              <w:left w:val="nil"/>
              <w:bottom w:val="single" w:sz="4" w:space="0" w:color="auto"/>
              <w:right w:val="single" w:sz="4" w:space="0" w:color="auto"/>
            </w:tcBorders>
            <w:shd w:val="clear" w:color="auto" w:fill="auto"/>
            <w:noWrap/>
            <w:vAlign w:val="center"/>
            <w:hideMark/>
          </w:tcPr>
          <w:p w14:paraId="51B68A00" w14:textId="77777777" w:rsidR="00C420BB" w:rsidRPr="00063A8C" w:rsidRDefault="00C420BB" w:rsidP="00C420BB">
            <w:pPr>
              <w:jc w:val="center"/>
              <w:rPr>
                <w:rFonts w:ascii="Times New Roman" w:hAnsi="Times New Roman"/>
                <w:color w:val="FF0000"/>
                <w:sz w:val="22"/>
                <w:szCs w:val="22"/>
              </w:rPr>
            </w:pPr>
          </w:p>
        </w:tc>
      </w:tr>
      <w:tr w:rsidR="00C36DD6" w14:paraId="62996099"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3B674014"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031204CE"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654EF587"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212E19B5"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009D012F"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2243260B"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0,0004</w:t>
            </w:r>
          </w:p>
        </w:tc>
        <w:tc>
          <w:tcPr>
            <w:tcW w:w="0" w:type="auto"/>
            <w:tcBorders>
              <w:top w:val="nil"/>
              <w:left w:val="nil"/>
              <w:bottom w:val="single" w:sz="4" w:space="0" w:color="auto"/>
              <w:right w:val="single" w:sz="4" w:space="0" w:color="auto"/>
            </w:tcBorders>
            <w:shd w:val="clear" w:color="auto" w:fill="auto"/>
            <w:noWrap/>
            <w:vAlign w:val="center"/>
            <w:hideMark/>
          </w:tcPr>
          <w:p w14:paraId="05172FCB"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0,45</w:t>
            </w:r>
          </w:p>
        </w:tc>
        <w:tc>
          <w:tcPr>
            <w:tcW w:w="0" w:type="auto"/>
            <w:tcBorders>
              <w:top w:val="nil"/>
              <w:left w:val="nil"/>
              <w:bottom w:val="single" w:sz="4" w:space="0" w:color="auto"/>
              <w:right w:val="single" w:sz="4" w:space="0" w:color="auto"/>
            </w:tcBorders>
            <w:shd w:val="clear" w:color="auto" w:fill="auto"/>
            <w:noWrap/>
            <w:vAlign w:val="center"/>
            <w:hideMark/>
          </w:tcPr>
          <w:p w14:paraId="65913BC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0,31</w:t>
            </w:r>
          </w:p>
        </w:tc>
        <w:tc>
          <w:tcPr>
            <w:tcW w:w="0" w:type="auto"/>
            <w:tcBorders>
              <w:top w:val="nil"/>
              <w:left w:val="nil"/>
              <w:bottom w:val="single" w:sz="4" w:space="0" w:color="auto"/>
              <w:right w:val="single" w:sz="4" w:space="0" w:color="auto"/>
            </w:tcBorders>
            <w:shd w:val="clear" w:color="auto" w:fill="auto"/>
            <w:noWrap/>
            <w:vAlign w:val="center"/>
            <w:hideMark/>
          </w:tcPr>
          <w:p w14:paraId="0FAF05E5"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0,39</w:t>
            </w:r>
          </w:p>
        </w:tc>
        <w:tc>
          <w:tcPr>
            <w:tcW w:w="0" w:type="auto"/>
            <w:tcBorders>
              <w:top w:val="nil"/>
              <w:left w:val="nil"/>
              <w:bottom w:val="single" w:sz="4" w:space="0" w:color="auto"/>
              <w:right w:val="single" w:sz="4" w:space="0" w:color="auto"/>
            </w:tcBorders>
            <w:shd w:val="clear" w:color="auto" w:fill="auto"/>
            <w:noWrap/>
            <w:vAlign w:val="center"/>
            <w:hideMark/>
          </w:tcPr>
          <w:p w14:paraId="4881CDA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0,19</w:t>
            </w:r>
          </w:p>
        </w:tc>
        <w:tc>
          <w:tcPr>
            <w:tcW w:w="0" w:type="auto"/>
            <w:tcBorders>
              <w:top w:val="nil"/>
              <w:left w:val="nil"/>
              <w:bottom w:val="single" w:sz="4" w:space="0" w:color="auto"/>
              <w:right w:val="single" w:sz="4" w:space="0" w:color="auto"/>
            </w:tcBorders>
            <w:shd w:val="clear" w:color="auto" w:fill="auto"/>
            <w:noWrap/>
            <w:vAlign w:val="center"/>
            <w:hideMark/>
          </w:tcPr>
          <w:p w14:paraId="36BB40A2"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0,290</w:t>
            </w:r>
          </w:p>
        </w:tc>
        <w:tc>
          <w:tcPr>
            <w:tcW w:w="0" w:type="auto"/>
            <w:tcBorders>
              <w:top w:val="nil"/>
              <w:left w:val="nil"/>
              <w:bottom w:val="single" w:sz="4" w:space="0" w:color="auto"/>
              <w:right w:val="single" w:sz="4" w:space="0" w:color="auto"/>
            </w:tcBorders>
            <w:shd w:val="clear" w:color="auto" w:fill="auto"/>
            <w:noWrap/>
            <w:vAlign w:val="center"/>
            <w:hideMark/>
          </w:tcPr>
          <w:p w14:paraId="48AB4CD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0,370</w:t>
            </w:r>
          </w:p>
        </w:tc>
        <w:tc>
          <w:tcPr>
            <w:tcW w:w="0" w:type="auto"/>
            <w:tcBorders>
              <w:top w:val="nil"/>
              <w:left w:val="nil"/>
              <w:bottom w:val="single" w:sz="4" w:space="0" w:color="auto"/>
              <w:right w:val="single" w:sz="4" w:space="0" w:color="auto"/>
            </w:tcBorders>
            <w:shd w:val="clear" w:color="auto" w:fill="auto"/>
            <w:noWrap/>
            <w:vAlign w:val="center"/>
            <w:hideMark/>
          </w:tcPr>
          <w:p w14:paraId="6EAF7A3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0,290</w:t>
            </w:r>
          </w:p>
        </w:tc>
        <w:tc>
          <w:tcPr>
            <w:tcW w:w="0" w:type="auto"/>
            <w:tcBorders>
              <w:top w:val="nil"/>
              <w:left w:val="nil"/>
              <w:bottom w:val="single" w:sz="4" w:space="0" w:color="auto"/>
              <w:right w:val="single" w:sz="4" w:space="0" w:color="auto"/>
            </w:tcBorders>
            <w:shd w:val="clear" w:color="auto" w:fill="auto"/>
            <w:noWrap/>
            <w:vAlign w:val="center"/>
            <w:hideMark/>
          </w:tcPr>
          <w:p w14:paraId="5CF187D2"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0,110</w:t>
            </w:r>
          </w:p>
        </w:tc>
        <w:tc>
          <w:tcPr>
            <w:tcW w:w="0" w:type="auto"/>
            <w:tcBorders>
              <w:top w:val="nil"/>
              <w:left w:val="nil"/>
              <w:bottom w:val="single" w:sz="4" w:space="0" w:color="auto"/>
              <w:right w:val="single" w:sz="4" w:space="0" w:color="auto"/>
            </w:tcBorders>
            <w:shd w:val="clear" w:color="auto" w:fill="auto"/>
            <w:noWrap/>
            <w:vAlign w:val="center"/>
            <w:hideMark/>
          </w:tcPr>
          <w:p w14:paraId="38F46153"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0,45</w:t>
            </w:r>
          </w:p>
        </w:tc>
        <w:tc>
          <w:tcPr>
            <w:tcW w:w="0" w:type="auto"/>
            <w:tcBorders>
              <w:top w:val="nil"/>
              <w:left w:val="nil"/>
              <w:bottom w:val="single" w:sz="4" w:space="0" w:color="auto"/>
              <w:right w:val="single" w:sz="4" w:space="0" w:color="auto"/>
            </w:tcBorders>
            <w:shd w:val="clear" w:color="auto" w:fill="auto"/>
            <w:noWrap/>
            <w:vAlign w:val="center"/>
            <w:hideMark/>
          </w:tcPr>
          <w:p w14:paraId="1246856C"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367932A9" w14:textId="77777777" w:rsidR="00C420BB" w:rsidRPr="00063A8C" w:rsidRDefault="00C420BB" w:rsidP="00C420BB">
            <w:pPr>
              <w:jc w:val="center"/>
              <w:rPr>
                <w:rFonts w:ascii="Times New Roman" w:hAnsi="Times New Roman"/>
                <w:color w:val="FF0000"/>
                <w:sz w:val="22"/>
                <w:szCs w:val="22"/>
              </w:rPr>
            </w:pPr>
          </w:p>
        </w:tc>
      </w:tr>
      <w:tr w:rsidR="00C36DD6" w14:paraId="29B80946"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311BBA4E"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0FC70B52"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6209F91E"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33A6D3CF"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221872DC"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1EFB206A"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0,0006</w:t>
            </w:r>
          </w:p>
        </w:tc>
        <w:tc>
          <w:tcPr>
            <w:tcW w:w="0" w:type="auto"/>
            <w:tcBorders>
              <w:top w:val="nil"/>
              <w:left w:val="nil"/>
              <w:bottom w:val="single" w:sz="4" w:space="0" w:color="auto"/>
              <w:right w:val="single" w:sz="4" w:space="0" w:color="auto"/>
            </w:tcBorders>
            <w:shd w:val="clear" w:color="auto" w:fill="auto"/>
            <w:noWrap/>
            <w:vAlign w:val="center"/>
            <w:hideMark/>
          </w:tcPr>
          <w:p w14:paraId="231748B8"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4F4D75E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0,30</w:t>
            </w:r>
          </w:p>
        </w:tc>
        <w:tc>
          <w:tcPr>
            <w:tcW w:w="0" w:type="auto"/>
            <w:tcBorders>
              <w:top w:val="nil"/>
              <w:left w:val="nil"/>
              <w:bottom w:val="single" w:sz="4" w:space="0" w:color="auto"/>
              <w:right w:val="single" w:sz="4" w:space="0" w:color="auto"/>
            </w:tcBorders>
            <w:shd w:val="clear" w:color="auto" w:fill="auto"/>
            <w:noWrap/>
            <w:vAlign w:val="center"/>
            <w:hideMark/>
          </w:tcPr>
          <w:p w14:paraId="69B0646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0,37</w:t>
            </w:r>
          </w:p>
        </w:tc>
        <w:tc>
          <w:tcPr>
            <w:tcW w:w="0" w:type="auto"/>
            <w:tcBorders>
              <w:top w:val="nil"/>
              <w:left w:val="nil"/>
              <w:bottom w:val="single" w:sz="4" w:space="0" w:color="auto"/>
              <w:right w:val="single" w:sz="4" w:space="0" w:color="auto"/>
            </w:tcBorders>
            <w:shd w:val="clear" w:color="auto" w:fill="auto"/>
            <w:noWrap/>
            <w:vAlign w:val="center"/>
            <w:hideMark/>
          </w:tcPr>
          <w:p w14:paraId="2F087C3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0,18</w:t>
            </w:r>
          </w:p>
        </w:tc>
        <w:tc>
          <w:tcPr>
            <w:tcW w:w="0" w:type="auto"/>
            <w:tcBorders>
              <w:top w:val="nil"/>
              <w:left w:val="nil"/>
              <w:bottom w:val="single" w:sz="4" w:space="0" w:color="auto"/>
              <w:right w:val="single" w:sz="4" w:space="0" w:color="auto"/>
            </w:tcBorders>
            <w:shd w:val="clear" w:color="auto" w:fill="auto"/>
            <w:noWrap/>
            <w:vAlign w:val="center"/>
            <w:hideMark/>
          </w:tcPr>
          <w:p w14:paraId="739217A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0,335</w:t>
            </w:r>
          </w:p>
        </w:tc>
        <w:tc>
          <w:tcPr>
            <w:tcW w:w="0" w:type="auto"/>
            <w:tcBorders>
              <w:top w:val="nil"/>
              <w:left w:val="nil"/>
              <w:bottom w:val="single" w:sz="4" w:space="0" w:color="auto"/>
              <w:right w:val="single" w:sz="4" w:space="0" w:color="auto"/>
            </w:tcBorders>
            <w:shd w:val="clear" w:color="auto" w:fill="auto"/>
            <w:noWrap/>
            <w:vAlign w:val="center"/>
            <w:hideMark/>
          </w:tcPr>
          <w:p w14:paraId="46A355E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0,410</w:t>
            </w:r>
          </w:p>
        </w:tc>
        <w:tc>
          <w:tcPr>
            <w:tcW w:w="0" w:type="auto"/>
            <w:tcBorders>
              <w:top w:val="nil"/>
              <w:left w:val="nil"/>
              <w:bottom w:val="single" w:sz="4" w:space="0" w:color="auto"/>
              <w:right w:val="single" w:sz="4" w:space="0" w:color="auto"/>
            </w:tcBorders>
            <w:shd w:val="clear" w:color="auto" w:fill="auto"/>
            <w:noWrap/>
            <w:vAlign w:val="center"/>
            <w:hideMark/>
          </w:tcPr>
          <w:p w14:paraId="0323B47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0,335</w:t>
            </w:r>
          </w:p>
        </w:tc>
        <w:tc>
          <w:tcPr>
            <w:tcW w:w="0" w:type="auto"/>
            <w:tcBorders>
              <w:top w:val="nil"/>
              <w:left w:val="nil"/>
              <w:bottom w:val="single" w:sz="4" w:space="0" w:color="auto"/>
              <w:right w:val="single" w:sz="4" w:space="0" w:color="auto"/>
            </w:tcBorders>
            <w:shd w:val="clear" w:color="auto" w:fill="auto"/>
            <w:noWrap/>
            <w:vAlign w:val="center"/>
            <w:hideMark/>
          </w:tcPr>
          <w:p w14:paraId="0BCF3DDB"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0,130</w:t>
            </w:r>
          </w:p>
        </w:tc>
        <w:tc>
          <w:tcPr>
            <w:tcW w:w="0" w:type="auto"/>
            <w:tcBorders>
              <w:top w:val="nil"/>
              <w:left w:val="nil"/>
              <w:bottom w:val="single" w:sz="4" w:space="0" w:color="auto"/>
              <w:right w:val="single" w:sz="4" w:space="0" w:color="auto"/>
            </w:tcBorders>
            <w:shd w:val="clear" w:color="auto" w:fill="auto"/>
            <w:noWrap/>
            <w:vAlign w:val="center"/>
            <w:hideMark/>
          </w:tcPr>
          <w:p w14:paraId="2884C15F"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07FB1693"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469DAB0E" w14:textId="77777777" w:rsidR="00C420BB" w:rsidRPr="00063A8C" w:rsidRDefault="00C420BB" w:rsidP="00C420BB">
            <w:pPr>
              <w:jc w:val="center"/>
              <w:rPr>
                <w:rFonts w:ascii="Times New Roman" w:hAnsi="Times New Roman"/>
                <w:color w:val="FF0000"/>
                <w:sz w:val="22"/>
                <w:szCs w:val="22"/>
              </w:rPr>
            </w:pPr>
          </w:p>
        </w:tc>
      </w:tr>
      <w:tr w:rsidR="00C36DD6" w14:paraId="5011B108"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144881AC"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3CA362A6"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630C58DD"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6BB9F8F7"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5890FE09"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4D6E851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0,0008</w:t>
            </w:r>
          </w:p>
        </w:tc>
        <w:tc>
          <w:tcPr>
            <w:tcW w:w="0" w:type="auto"/>
            <w:tcBorders>
              <w:top w:val="nil"/>
              <w:left w:val="nil"/>
              <w:bottom w:val="single" w:sz="4" w:space="0" w:color="auto"/>
              <w:right w:val="single" w:sz="4" w:space="0" w:color="auto"/>
            </w:tcBorders>
            <w:shd w:val="clear" w:color="auto" w:fill="auto"/>
            <w:noWrap/>
            <w:vAlign w:val="center"/>
            <w:hideMark/>
          </w:tcPr>
          <w:p w14:paraId="23F4E42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04E17E5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0,27</w:t>
            </w:r>
          </w:p>
        </w:tc>
        <w:tc>
          <w:tcPr>
            <w:tcW w:w="0" w:type="auto"/>
            <w:tcBorders>
              <w:top w:val="nil"/>
              <w:left w:val="nil"/>
              <w:bottom w:val="single" w:sz="4" w:space="0" w:color="auto"/>
              <w:right w:val="single" w:sz="4" w:space="0" w:color="auto"/>
            </w:tcBorders>
            <w:shd w:val="clear" w:color="auto" w:fill="auto"/>
            <w:noWrap/>
            <w:vAlign w:val="center"/>
            <w:hideMark/>
          </w:tcPr>
          <w:p w14:paraId="59B9999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0,34</w:t>
            </w:r>
          </w:p>
        </w:tc>
        <w:tc>
          <w:tcPr>
            <w:tcW w:w="0" w:type="auto"/>
            <w:tcBorders>
              <w:top w:val="nil"/>
              <w:left w:val="nil"/>
              <w:bottom w:val="single" w:sz="4" w:space="0" w:color="auto"/>
              <w:right w:val="single" w:sz="4" w:space="0" w:color="auto"/>
            </w:tcBorders>
            <w:shd w:val="clear" w:color="auto" w:fill="auto"/>
            <w:noWrap/>
            <w:vAlign w:val="center"/>
            <w:hideMark/>
          </w:tcPr>
          <w:p w14:paraId="40460D9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0,16</w:t>
            </w:r>
          </w:p>
        </w:tc>
        <w:tc>
          <w:tcPr>
            <w:tcW w:w="0" w:type="auto"/>
            <w:tcBorders>
              <w:top w:val="nil"/>
              <w:left w:val="nil"/>
              <w:bottom w:val="single" w:sz="4" w:space="0" w:color="auto"/>
              <w:right w:val="single" w:sz="4" w:space="0" w:color="auto"/>
            </w:tcBorders>
            <w:shd w:val="clear" w:color="auto" w:fill="auto"/>
            <w:noWrap/>
            <w:vAlign w:val="center"/>
            <w:hideMark/>
          </w:tcPr>
          <w:p w14:paraId="5A8474F5"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0,375</w:t>
            </w:r>
          </w:p>
        </w:tc>
        <w:tc>
          <w:tcPr>
            <w:tcW w:w="0" w:type="auto"/>
            <w:tcBorders>
              <w:top w:val="nil"/>
              <w:left w:val="nil"/>
              <w:bottom w:val="single" w:sz="4" w:space="0" w:color="auto"/>
              <w:right w:val="single" w:sz="4" w:space="0" w:color="auto"/>
            </w:tcBorders>
            <w:shd w:val="clear" w:color="auto" w:fill="auto"/>
            <w:noWrap/>
            <w:vAlign w:val="center"/>
            <w:hideMark/>
          </w:tcPr>
          <w:p w14:paraId="2687B4B2"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0,505</w:t>
            </w:r>
          </w:p>
        </w:tc>
        <w:tc>
          <w:tcPr>
            <w:tcW w:w="0" w:type="auto"/>
            <w:tcBorders>
              <w:top w:val="nil"/>
              <w:left w:val="nil"/>
              <w:bottom w:val="single" w:sz="4" w:space="0" w:color="auto"/>
              <w:right w:val="single" w:sz="4" w:space="0" w:color="auto"/>
            </w:tcBorders>
            <w:shd w:val="clear" w:color="auto" w:fill="auto"/>
            <w:noWrap/>
            <w:vAlign w:val="center"/>
            <w:hideMark/>
          </w:tcPr>
          <w:p w14:paraId="3F2BD46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0,375</w:t>
            </w:r>
          </w:p>
        </w:tc>
        <w:tc>
          <w:tcPr>
            <w:tcW w:w="0" w:type="auto"/>
            <w:tcBorders>
              <w:top w:val="nil"/>
              <w:left w:val="nil"/>
              <w:bottom w:val="single" w:sz="4" w:space="0" w:color="auto"/>
              <w:right w:val="single" w:sz="4" w:space="0" w:color="auto"/>
            </w:tcBorders>
            <w:shd w:val="clear" w:color="auto" w:fill="auto"/>
            <w:noWrap/>
            <w:vAlign w:val="center"/>
            <w:hideMark/>
          </w:tcPr>
          <w:p w14:paraId="0F802EB1"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0,110</w:t>
            </w:r>
          </w:p>
        </w:tc>
        <w:tc>
          <w:tcPr>
            <w:tcW w:w="0" w:type="auto"/>
            <w:tcBorders>
              <w:top w:val="nil"/>
              <w:left w:val="nil"/>
              <w:bottom w:val="single" w:sz="4" w:space="0" w:color="auto"/>
              <w:right w:val="single" w:sz="4" w:space="0" w:color="auto"/>
            </w:tcBorders>
            <w:shd w:val="clear" w:color="auto" w:fill="auto"/>
            <w:noWrap/>
            <w:vAlign w:val="center"/>
            <w:hideMark/>
          </w:tcPr>
          <w:p w14:paraId="438BE36A"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68A02C4D"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0,45</w:t>
            </w:r>
          </w:p>
        </w:tc>
        <w:tc>
          <w:tcPr>
            <w:tcW w:w="0" w:type="auto"/>
            <w:tcBorders>
              <w:top w:val="nil"/>
              <w:left w:val="nil"/>
              <w:bottom w:val="single" w:sz="4" w:space="0" w:color="auto"/>
              <w:right w:val="single" w:sz="4" w:space="0" w:color="auto"/>
            </w:tcBorders>
            <w:shd w:val="clear" w:color="auto" w:fill="auto"/>
            <w:noWrap/>
            <w:vAlign w:val="center"/>
            <w:hideMark/>
          </w:tcPr>
          <w:p w14:paraId="63D07B29" w14:textId="77777777" w:rsidR="00C420BB" w:rsidRPr="00063A8C" w:rsidRDefault="00C420BB" w:rsidP="00C420BB">
            <w:pPr>
              <w:jc w:val="center"/>
              <w:rPr>
                <w:rFonts w:ascii="Times New Roman" w:hAnsi="Times New Roman"/>
                <w:color w:val="FF0000"/>
                <w:sz w:val="22"/>
                <w:szCs w:val="22"/>
              </w:rPr>
            </w:pPr>
          </w:p>
        </w:tc>
      </w:tr>
      <w:tr w:rsidR="00C36DD6" w14:paraId="7A8B3FCA"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51C15147"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0057F4AD"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49524932"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74CECD6B"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3CAB6A52"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171AADB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0,0010</w:t>
            </w:r>
          </w:p>
        </w:tc>
        <w:tc>
          <w:tcPr>
            <w:tcW w:w="0" w:type="auto"/>
            <w:tcBorders>
              <w:top w:val="nil"/>
              <w:left w:val="nil"/>
              <w:bottom w:val="single" w:sz="4" w:space="0" w:color="auto"/>
              <w:right w:val="single" w:sz="4" w:space="0" w:color="auto"/>
            </w:tcBorders>
            <w:shd w:val="clear" w:color="auto" w:fill="auto"/>
            <w:noWrap/>
            <w:vAlign w:val="center"/>
            <w:hideMark/>
          </w:tcPr>
          <w:p w14:paraId="75875531"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63DC217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0,25</w:t>
            </w:r>
          </w:p>
        </w:tc>
        <w:tc>
          <w:tcPr>
            <w:tcW w:w="0" w:type="auto"/>
            <w:tcBorders>
              <w:top w:val="nil"/>
              <w:left w:val="nil"/>
              <w:bottom w:val="single" w:sz="4" w:space="0" w:color="auto"/>
              <w:right w:val="single" w:sz="4" w:space="0" w:color="auto"/>
            </w:tcBorders>
            <w:shd w:val="clear" w:color="auto" w:fill="auto"/>
            <w:noWrap/>
            <w:vAlign w:val="center"/>
            <w:hideMark/>
          </w:tcPr>
          <w:p w14:paraId="0EFD15B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0,31</w:t>
            </w:r>
          </w:p>
        </w:tc>
        <w:tc>
          <w:tcPr>
            <w:tcW w:w="0" w:type="auto"/>
            <w:tcBorders>
              <w:top w:val="nil"/>
              <w:left w:val="nil"/>
              <w:bottom w:val="single" w:sz="4" w:space="0" w:color="auto"/>
              <w:right w:val="single" w:sz="4" w:space="0" w:color="auto"/>
            </w:tcBorders>
            <w:shd w:val="clear" w:color="auto" w:fill="auto"/>
            <w:noWrap/>
            <w:vAlign w:val="center"/>
            <w:hideMark/>
          </w:tcPr>
          <w:p w14:paraId="1E3709D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0,15</w:t>
            </w:r>
          </w:p>
        </w:tc>
        <w:tc>
          <w:tcPr>
            <w:tcW w:w="0" w:type="auto"/>
            <w:tcBorders>
              <w:top w:val="nil"/>
              <w:left w:val="nil"/>
              <w:bottom w:val="single" w:sz="4" w:space="0" w:color="auto"/>
              <w:right w:val="single" w:sz="4" w:space="0" w:color="auto"/>
            </w:tcBorders>
            <w:shd w:val="clear" w:color="auto" w:fill="auto"/>
            <w:noWrap/>
            <w:vAlign w:val="center"/>
            <w:hideMark/>
          </w:tcPr>
          <w:p w14:paraId="40822AD8"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0,410</w:t>
            </w:r>
          </w:p>
        </w:tc>
        <w:tc>
          <w:tcPr>
            <w:tcW w:w="0" w:type="auto"/>
            <w:tcBorders>
              <w:top w:val="nil"/>
              <w:left w:val="nil"/>
              <w:bottom w:val="single" w:sz="4" w:space="0" w:color="auto"/>
              <w:right w:val="single" w:sz="4" w:space="0" w:color="auto"/>
            </w:tcBorders>
            <w:shd w:val="clear" w:color="auto" w:fill="auto"/>
            <w:noWrap/>
            <w:vAlign w:val="center"/>
            <w:hideMark/>
          </w:tcPr>
          <w:p w14:paraId="5CB265DA"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0,612</w:t>
            </w:r>
          </w:p>
        </w:tc>
        <w:tc>
          <w:tcPr>
            <w:tcW w:w="0" w:type="auto"/>
            <w:tcBorders>
              <w:top w:val="nil"/>
              <w:left w:val="nil"/>
              <w:bottom w:val="single" w:sz="4" w:space="0" w:color="auto"/>
              <w:right w:val="single" w:sz="4" w:space="0" w:color="auto"/>
            </w:tcBorders>
            <w:shd w:val="clear" w:color="auto" w:fill="auto"/>
            <w:noWrap/>
            <w:vAlign w:val="center"/>
            <w:hideMark/>
          </w:tcPr>
          <w:p w14:paraId="42FA3DA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0,410</w:t>
            </w:r>
          </w:p>
        </w:tc>
        <w:tc>
          <w:tcPr>
            <w:tcW w:w="0" w:type="auto"/>
            <w:tcBorders>
              <w:top w:val="nil"/>
              <w:left w:val="nil"/>
              <w:bottom w:val="single" w:sz="4" w:space="0" w:color="auto"/>
              <w:right w:val="single" w:sz="4" w:space="0" w:color="auto"/>
            </w:tcBorders>
            <w:shd w:val="clear" w:color="auto" w:fill="auto"/>
            <w:noWrap/>
            <w:vAlign w:val="center"/>
            <w:hideMark/>
          </w:tcPr>
          <w:p w14:paraId="151CFBC1"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0,140</w:t>
            </w:r>
          </w:p>
        </w:tc>
        <w:tc>
          <w:tcPr>
            <w:tcW w:w="0" w:type="auto"/>
            <w:tcBorders>
              <w:top w:val="nil"/>
              <w:left w:val="nil"/>
              <w:bottom w:val="single" w:sz="4" w:space="0" w:color="auto"/>
              <w:right w:val="single" w:sz="4" w:space="0" w:color="auto"/>
            </w:tcBorders>
            <w:shd w:val="clear" w:color="auto" w:fill="auto"/>
            <w:noWrap/>
            <w:vAlign w:val="center"/>
            <w:hideMark/>
          </w:tcPr>
          <w:p w14:paraId="13F2CFCA"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651A4675"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0,45</w:t>
            </w:r>
          </w:p>
        </w:tc>
        <w:tc>
          <w:tcPr>
            <w:tcW w:w="0" w:type="auto"/>
            <w:tcBorders>
              <w:top w:val="nil"/>
              <w:left w:val="nil"/>
              <w:bottom w:val="single" w:sz="4" w:space="0" w:color="auto"/>
              <w:right w:val="single" w:sz="4" w:space="0" w:color="auto"/>
            </w:tcBorders>
            <w:shd w:val="clear" w:color="auto" w:fill="auto"/>
            <w:noWrap/>
            <w:vAlign w:val="center"/>
            <w:hideMark/>
          </w:tcPr>
          <w:p w14:paraId="3C0DDAAF" w14:textId="77777777" w:rsidR="00C420BB" w:rsidRPr="00063A8C" w:rsidRDefault="00C420BB" w:rsidP="00C420BB">
            <w:pPr>
              <w:jc w:val="center"/>
              <w:rPr>
                <w:rFonts w:ascii="Times New Roman" w:hAnsi="Times New Roman"/>
                <w:color w:val="FF0000"/>
                <w:sz w:val="22"/>
                <w:szCs w:val="22"/>
              </w:rPr>
            </w:pPr>
          </w:p>
        </w:tc>
      </w:tr>
      <w:tr w:rsidR="00C36DD6" w14:paraId="292E5E9A" w14:textId="77777777" w:rsidTr="00ED253D">
        <w:trPr>
          <w:trHeight w:val="284"/>
          <w:jc w:val="cent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4B1B2EE1"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5</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6CE24960"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30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4025C755"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0,048</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045CF19B"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0,058</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7CAD8618"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0,029</w:t>
            </w:r>
          </w:p>
        </w:tc>
        <w:tc>
          <w:tcPr>
            <w:tcW w:w="0" w:type="auto"/>
            <w:tcBorders>
              <w:top w:val="nil"/>
              <w:left w:val="nil"/>
              <w:bottom w:val="single" w:sz="4" w:space="0" w:color="auto"/>
              <w:right w:val="single" w:sz="4" w:space="0" w:color="auto"/>
            </w:tcBorders>
            <w:shd w:val="clear" w:color="auto" w:fill="auto"/>
            <w:noWrap/>
            <w:vAlign w:val="center"/>
            <w:hideMark/>
          </w:tcPr>
          <w:p w14:paraId="27FE4F2A"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0,0002</w:t>
            </w:r>
          </w:p>
        </w:tc>
        <w:tc>
          <w:tcPr>
            <w:tcW w:w="0" w:type="auto"/>
            <w:tcBorders>
              <w:top w:val="nil"/>
              <w:left w:val="nil"/>
              <w:bottom w:val="single" w:sz="4" w:space="0" w:color="auto"/>
              <w:right w:val="single" w:sz="4" w:space="0" w:color="auto"/>
            </w:tcBorders>
            <w:shd w:val="clear" w:color="auto" w:fill="auto"/>
            <w:noWrap/>
            <w:vAlign w:val="center"/>
            <w:hideMark/>
          </w:tcPr>
          <w:p w14:paraId="622FCF41"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0,55</w:t>
            </w:r>
          </w:p>
        </w:tc>
        <w:tc>
          <w:tcPr>
            <w:tcW w:w="0" w:type="auto"/>
            <w:tcBorders>
              <w:top w:val="nil"/>
              <w:left w:val="nil"/>
              <w:bottom w:val="single" w:sz="4" w:space="0" w:color="auto"/>
              <w:right w:val="single" w:sz="4" w:space="0" w:color="auto"/>
            </w:tcBorders>
            <w:shd w:val="clear" w:color="auto" w:fill="auto"/>
            <w:noWrap/>
            <w:vAlign w:val="center"/>
            <w:hideMark/>
          </w:tcPr>
          <w:p w14:paraId="5F2ED80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321DE68"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0,46</w:t>
            </w:r>
          </w:p>
        </w:tc>
        <w:tc>
          <w:tcPr>
            <w:tcW w:w="0" w:type="auto"/>
            <w:tcBorders>
              <w:top w:val="nil"/>
              <w:left w:val="nil"/>
              <w:bottom w:val="single" w:sz="4" w:space="0" w:color="auto"/>
              <w:right w:val="single" w:sz="4" w:space="0" w:color="auto"/>
            </w:tcBorders>
            <w:shd w:val="clear" w:color="auto" w:fill="auto"/>
            <w:noWrap/>
            <w:vAlign w:val="center"/>
            <w:hideMark/>
          </w:tcPr>
          <w:p w14:paraId="655E042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0,22</w:t>
            </w:r>
          </w:p>
        </w:tc>
        <w:tc>
          <w:tcPr>
            <w:tcW w:w="0" w:type="auto"/>
            <w:tcBorders>
              <w:top w:val="nil"/>
              <w:left w:val="nil"/>
              <w:bottom w:val="single" w:sz="4" w:space="0" w:color="auto"/>
              <w:right w:val="single" w:sz="4" w:space="0" w:color="auto"/>
            </w:tcBorders>
            <w:shd w:val="clear" w:color="auto" w:fill="auto"/>
            <w:noWrap/>
            <w:vAlign w:val="center"/>
            <w:hideMark/>
          </w:tcPr>
          <w:p w14:paraId="62D28491"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0,234</w:t>
            </w:r>
          </w:p>
        </w:tc>
        <w:tc>
          <w:tcPr>
            <w:tcW w:w="0" w:type="auto"/>
            <w:tcBorders>
              <w:top w:val="nil"/>
              <w:left w:val="nil"/>
              <w:bottom w:val="single" w:sz="4" w:space="0" w:color="auto"/>
              <w:right w:val="single" w:sz="4" w:space="0" w:color="auto"/>
            </w:tcBorders>
            <w:shd w:val="clear" w:color="auto" w:fill="auto"/>
            <w:noWrap/>
            <w:vAlign w:val="center"/>
            <w:hideMark/>
          </w:tcPr>
          <w:p w14:paraId="41348930"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0,290</w:t>
            </w:r>
          </w:p>
        </w:tc>
        <w:tc>
          <w:tcPr>
            <w:tcW w:w="0" w:type="auto"/>
            <w:tcBorders>
              <w:top w:val="nil"/>
              <w:left w:val="nil"/>
              <w:bottom w:val="single" w:sz="4" w:space="0" w:color="auto"/>
              <w:right w:val="single" w:sz="4" w:space="0" w:color="auto"/>
            </w:tcBorders>
            <w:shd w:val="clear" w:color="auto" w:fill="auto"/>
            <w:noWrap/>
            <w:vAlign w:val="center"/>
            <w:hideMark/>
          </w:tcPr>
          <w:p w14:paraId="177FE07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0,234</w:t>
            </w:r>
          </w:p>
        </w:tc>
        <w:tc>
          <w:tcPr>
            <w:tcW w:w="0" w:type="auto"/>
            <w:tcBorders>
              <w:top w:val="nil"/>
              <w:left w:val="nil"/>
              <w:bottom w:val="single" w:sz="4" w:space="0" w:color="auto"/>
              <w:right w:val="single" w:sz="4" w:space="0" w:color="auto"/>
            </w:tcBorders>
            <w:shd w:val="clear" w:color="auto" w:fill="auto"/>
            <w:noWrap/>
            <w:vAlign w:val="center"/>
            <w:hideMark/>
          </w:tcPr>
          <w:p w14:paraId="1FD2E988"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0,140</w:t>
            </w:r>
          </w:p>
        </w:tc>
        <w:tc>
          <w:tcPr>
            <w:tcW w:w="0" w:type="auto"/>
            <w:tcBorders>
              <w:top w:val="nil"/>
              <w:left w:val="nil"/>
              <w:bottom w:val="single" w:sz="4" w:space="0" w:color="auto"/>
              <w:right w:val="single" w:sz="4" w:space="0" w:color="auto"/>
            </w:tcBorders>
            <w:shd w:val="clear" w:color="auto" w:fill="auto"/>
            <w:noWrap/>
            <w:vAlign w:val="center"/>
            <w:hideMark/>
          </w:tcPr>
          <w:p w14:paraId="7955D800"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0,55</w:t>
            </w:r>
          </w:p>
        </w:tc>
        <w:tc>
          <w:tcPr>
            <w:tcW w:w="0" w:type="auto"/>
            <w:tcBorders>
              <w:top w:val="nil"/>
              <w:left w:val="nil"/>
              <w:bottom w:val="single" w:sz="4" w:space="0" w:color="auto"/>
              <w:right w:val="single" w:sz="4" w:space="0" w:color="auto"/>
            </w:tcBorders>
            <w:shd w:val="clear" w:color="auto" w:fill="auto"/>
            <w:noWrap/>
            <w:vAlign w:val="center"/>
            <w:hideMark/>
          </w:tcPr>
          <w:p w14:paraId="6D4C70C8"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0,60</w:t>
            </w:r>
          </w:p>
        </w:tc>
        <w:tc>
          <w:tcPr>
            <w:tcW w:w="0" w:type="auto"/>
            <w:tcBorders>
              <w:top w:val="nil"/>
              <w:left w:val="nil"/>
              <w:bottom w:val="single" w:sz="4" w:space="0" w:color="auto"/>
              <w:right w:val="single" w:sz="4" w:space="0" w:color="auto"/>
            </w:tcBorders>
            <w:shd w:val="clear" w:color="auto" w:fill="auto"/>
            <w:noWrap/>
            <w:vAlign w:val="center"/>
            <w:hideMark/>
          </w:tcPr>
          <w:p w14:paraId="288FA15E" w14:textId="77777777" w:rsidR="00C420BB" w:rsidRPr="00063A8C" w:rsidRDefault="00C420BB" w:rsidP="00C420BB">
            <w:pPr>
              <w:jc w:val="center"/>
              <w:rPr>
                <w:rFonts w:ascii="Times New Roman" w:hAnsi="Times New Roman"/>
                <w:color w:val="FF0000"/>
                <w:sz w:val="22"/>
                <w:szCs w:val="22"/>
              </w:rPr>
            </w:pPr>
          </w:p>
        </w:tc>
      </w:tr>
      <w:tr w:rsidR="00C36DD6" w14:paraId="502457D5"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72F01069"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7EB27D82"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2085DDB0"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4A966D59"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07EDC2F5"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475CD964"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0,0004</w:t>
            </w:r>
          </w:p>
        </w:tc>
        <w:tc>
          <w:tcPr>
            <w:tcW w:w="0" w:type="auto"/>
            <w:tcBorders>
              <w:top w:val="nil"/>
              <w:left w:val="nil"/>
              <w:bottom w:val="single" w:sz="4" w:space="0" w:color="auto"/>
              <w:right w:val="single" w:sz="4" w:space="0" w:color="auto"/>
            </w:tcBorders>
            <w:shd w:val="clear" w:color="auto" w:fill="auto"/>
            <w:noWrap/>
            <w:vAlign w:val="center"/>
            <w:hideMark/>
          </w:tcPr>
          <w:p w14:paraId="500CA77F"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108288A2"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0,32</w:t>
            </w:r>
          </w:p>
        </w:tc>
        <w:tc>
          <w:tcPr>
            <w:tcW w:w="0" w:type="auto"/>
            <w:tcBorders>
              <w:top w:val="nil"/>
              <w:left w:val="nil"/>
              <w:bottom w:val="single" w:sz="4" w:space="0" w:color="auto"/>
              <w:right w:val="single" w:sz="4" w:space="0" w:color="auto"/>
            </w:tcBorders>
            <w:shd w:val="clear" w:color="auto" w:fill="auto"/>
            <w:noWrap/>
            <w:vAlign w:val="center"/>
            <w:hideMark/>
          </w:tcPr>
          <w:p w14:paraId="7AC06BF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0,39</w:t>
            </w:r>
          </w:p>
        </w:tc>
        <w:tc>
          <w:tcPr>
            <w:tcW w:w="0" w:type="auto"/>
            <w:tcBorders>
              <w:top w:val="nil"/>
              <w:left w:val="nil"/>
              <w:bottom w:val="single" w:sz="4" w:space="0" w:color="auto"/>
              <w:right w:val="single" w:sz="4" w:space="0" w:color="auto"/>
            </w:tcBorders>
            <w:shd w:val="clear" w:color="auto" w:fill="auto"/>
            <w:noWrap/>
            <w:vAlign w:val="center"/>
            <w:hideMark/>
          </w:tcPr>
          <w:p w14:paraId="42FBD181"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0,19</w:t>
            </w:r>
          </w:p>
        </w:tc>
        <w:tc>
          <w:tcPr>
            <w:tcW w:w="0" w:type="auto"/>
            <w:tcBorders>
              <w:top w:val="nil"/>
              <w:left w:val="nil"/>
              <w:bottom w:val="single" w:sz="4" w:space="0" w:color="auto"/>
              <w:right w:val="single" w:sz="4" w:space="0" w:color="auto"/>
            </w:tcBorders>
            <w:shd w:val="clear" w:color="auto" w:fill="auto"/>
            <w:noWrap/>
            <w:vAlign w:val="center"/>
            <w:hideMark/>
          </w:tcPr>
          <w:p w14:paraId="51A120C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0,305</w:t>
            </w:r>
          </w:p>
        </w:tc>
        <w:tc>
          <w:tcPr>
            <w:tcW w:w="0" w:type="auto"/>
            <w:tcBorders>
              <w:top w:val="nil"/>
              <w:left w:val="nil"/>
              <w:bottom w:val="single" w:sz="4" w:space="0" w:color="auto"/>
              <w:right w:val="single" w:sz="4" w:space="0" w:color="auto"/>
            </w:tcBorders>
            <w:shd w:val="clear" w:color="auto" w:fill="auto"/>
            <w:noWrap/>
            <w:vAlign w:val="center"/>
            <w:hideMark/>
          </w:tcPr>
          <w:p w14:paraId="2D741145"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0,425</w:t>
            </w:r>
          </w:p>
        </w:tc>
        <w:tc>
          <w:tcPr>
            <w:tcW w:w="0" w:type="auto"/>
            <w:tcBorders>
              <w:top w:val="nil"/>
              <w:left w:val="nil"/>
              <w:bottom w:val="single" w:sz="4" w:space="0" w:color="auto"/>
              <w:right w:val="single" w:sz="4" w:space="0" w:color="auto"/>
            </w:tcBorders>
            <w:shd w:val="clear" w:color="auto" w:fill="auto"/>
            <w:noWrap/>
            <w:vAlign w:val="center"/>
            <w:hideMark/>
          </w:tcPr>
          <w:p w14:paraId="58C751C4"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0,305</w:t>
            </w:r>
          </w:p>
        </w:tc>
        <w:tc>
          <w:tcPr>
            <w:tcW w:w="0" w:type="auto"/>
            <w:tcBorders>
              <w:top w:val="nil"/>
              <w:left w:val="nil"/>
              <w:bottom w:val="single" w:sz="4" w:space="0" w:color="auto"/>
              <w:right w:val="single" w:sz="4" w:space="0" w:color="auto"/>
            </w:tcBorders>
            <w:shd w:val="clear" w:color="auto" w:fill="auto"/>
            <w:noWrap/>
            <w:vAlign w:val="center"/>
            <w:hideMark/>
          </w:tcPr>
          <w:p w14:paraId="7198B3E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0,110</w:t>
            </w:r>
          </w:p>
        </w:tc>
        <w:tc>
          <w:tcPr>
            <w:tcW w:w="0" w:type="auto"/>
            <w:tcBorders>
              <w:top w:val="nil"/>
              <w:left w:val="nil"/>
              <w:bottom w:val="single" w:sz="4" w:space="0" w:color="auto"/>
              <w:right w:val="single" w:sz="4" w:space="0" w:color="auto"/>
            </w:tcBorders>
            <w:shd w:val="clear" w:color="auto" w:fill="auto"/>
            <w:noWrap/>
            <w:vAlign w:val="center"/>
            <w:hideMark/>
          </w:tcPr>
          <w:p w14:paraId="0A3A8DBF"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035C905D"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111AE733" w14:textId="77777777" w:rsidR="00C420BB" w:rsidRPr="00063A8C" w:rsidRDefault="00C420BB" w:rsidP="00C420BB">
            <w:pPr>
              <w:jc w:val="center"/>
              <w:rPr>
                <w:rFonts w:ascii="Times New Roman" w:hAnsi="Times New Roman"/>
                <w:color w:val="FF0000"/>
                <w:sz w:val="22"/>
                <w:szCs w:val="22"/>
              </w:rPr>
            </w:pPr>
          </w:p>
        </w:tc>
      </w:tr>
      <w:tr w:rsidR="00C36DD6" w14:paraId="7541A43D"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1D4A6B16"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4AFAE343"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15ED6AFE"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502E4A18"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1ADD60EC"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39DC0E48"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0,0006</w:t>
            </w:r>
          </w:p>
        </w:tc>
        <w:tc>
          <w:tcPr>
            <w:tcW w:w="0" w:type="auto"/>
            <w:tcBorders>
              <w:top w:val="nil"/>
              <w:left w:val="nil"/>
              <w:bottom w:val="single" w:sz="4" w:space="0" w:color="auto"/>
              <w:right w:val="single" w:sz="4" w:space="0" w:color="auto"/>
            </w:tcBorders>
            <w:shd w:val="clear" w:color="auto" w:fill="auto"/>
            <w:noWrap/>
            <w:vAlign w:val="center"/>
            <w:hideMark/>
          </w:tcPr>
          <w:p w14:paraId="4A1CC41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0,45</w:t>
            </w:r>
          </w:p>
        </w:tc>
        <w:tc>
          <w:tcPr>
            <w:tcW w:w="0" w:type="auto"/>
            <w:tcBorders>
              <w:top w:val="nil"/>
              <w:left w:val="nil"/>
              <w:bottom w:val="single" w:sz="4" w:space="0" w:color="auto"/>
              <w:right w:val="single" w:sz="4" w:space="0" w:color="auto"/>
            </w:tcBorders>
            <w:shd w:val="clear" w:color="auto" w:fill="auto"/>
            <w:noWrap/>
            <w:vAlign w:val="center"/>
            <w:hideMark/>
          </w:tcPr>
          <w:p w14:paraId="4C9C4BD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0,31</w:t>
            </w:r>
          </w:p>
        </w:tc>
        <w:tc>
          <w:tcPr>
            <w:tcW w:w="0" w:type="auto"/>
            <w:tcBorders>
              <w:top w:val="nil"/>
              <w:left w:val="nil"/>
              <w:bottom w:val="single" w:sz="4" w:space="0" w:color="auto"/>
              <w:right w:val="single" w:sz="4" w:space="0" w:color="auto"/>
            </w:tcBorders>
            <w:shd w:val="clear" w:color="auto" w:fill="auto"/>
            <w:noWrap/>
            <w:vAlign w:val="center"/>
            <w:hideMark/>
          </w:tcPr>
          <w:p w14:paraId="2316B055"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0,38</w:t>
            </w:r>
          </w:p>
        </w:tc>
        <w:tc>
          <w:tcPr>
            <w:tcW w:w="0" w:type="auto"/>
            <w:tcBorders>
              <w:top w:val="nil"/>
              <w:left w:val="nil"/>
              <w:bottom w:val="single" w:sz="4" w:space="0" w:color="auto"/>
              <w:right w:val="single" w:sz="4" w:space="0" w:color="auto"/>
            </w:tcBorders>
            <w:shd w:val="clear" w:color="auto" w:fill="auto"/>
            <w:noWrap/>
            <w:vAlign w:val="center"/>
            <w:hideMark/>
          </w:tcPr>
          <w:p w14:paraId="387760F4"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0,19</w:t>
            </w:r>
          </w:p>
        </w:tc>
        <w:tc>
          <w:tcPr>
            <w:tcW w:w="0" w:type="auto"/>
            <w:tcBorders>
              <w:top w:val="nil"/>
              <w:left w:val="nil"/>
              <w:bottom w:val="single" w:sz="4" w:space="0" w:color="auto"/>
              <w:right w:val="single" w:sz="4" w:space="0" w:color="auto"/>
            </w:tcBorders>
            <w:shd w:val="clear" w:color="auto" w:fill="auto"/>
            <w:noWrap/>
            <w:vAlign w:val="center"/>
            <w:hideMark/>
          </w:tcPr>
          <w:p w14:paraId="56CF53B2"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0,355</w:t>
            </w:r>
          </w:p>
        </w:tc>
        <w:tc>
          <w:tcPr>
            <w:tcW w:w="0" w:type="auto"/>
            <w:tcBorders>
              <w:top w:val="nil"/>
              <w:left w:val="nil"/>
              <w:bottom w:val="single" w:sz="4" w:space="0" w:color="auto"/>
              <w:right w:val="single" w:sz="4" w:space="0" w:color="auto"/>
            </w:tcBorders>
            <w:shd w:val="clear" w:color="auto" w:fill="auto"/>
            <w:noWrap/>
            <w:vAlign w:val="center"/>
            <w:hideMark/>
          </w:tcPr>
          <w:p w14:paraId="6ACAB272"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0,467</w:t>
            </w:r>
          </w:p>
        </w:tc>
        <w:tc>
          <w:tcPr>
            <w:tcW w:w="0" w:type="auto"/>
            <w:tcBorders>
              <w:top w:val="nil"/>
              <w:left w:val="nil"/>
              <w:bottom w:val="single" w:sz="4" w:space="0" w:color="auto"/>
              <w:right w:val="single" w:sz="4" w:space="0" w:color="auto"/>
            </w:tcBorders>
            <w:shd w:val="clear" w:color="auto" w:fill="auto"/>
            <w:noWrap/>
            <w:vAlign w:val="center"/>
            <w:hideMark/>
          </w:tcPr>
          <w:p w14:paraId="7D2CB6FF"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0,355</w:t>
            </w:r>
          </w:p>
        </w:tc>
        <w:tc>
          <w:tcPr>
            <w:tcW w:w="0" w:type="auto"/>
            <w:tcBorders>
              <w:top w:val="nil"/>
              <w:left w:val="nil"/>
              <w:bottom w:val="single" w:sz="4" w:space="0" w:color="auto"/>
              <w:right w:val="single" w:sz="4" w:space="0" w:color="auto"/>
            </w:tcBorders>
            <w:shd w:val="clear" w:color="auto" w:fill="auto"/>
            <w:noWrap/>
            <w:vAlign w:val="center"/>
            <w:hideMark/>
          </w:tcPr>
          <w:p w14:paraId="377550F2"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0,120</w:t>
            </w:r>
          </w:p>
        </w:tc>
        <w:tc>
          <w:tcPr>
            <w:tcW w:w="0" w:type="auto"/>
            <w:tcBorders>
              <w:top w:val="nil"/>
              <w:left w:val="nil"/>
              <w:bottom w:val="single" w:sz="4" w:space="0" w:color="auto"/>
              <w:right w:val="single" w:sz="4" w:space="0" w:color="auto"/>
            </w:tcBorders>
            <w:shd w:val="clear" w:color="auto" w:fill="auto"/>
            <w:noWrap/>
            <w:vAlign w:val="center"/>
            <w:hideMark/>
          </w:tcPr>
          <w:p w14:paraId="2AAF1494"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0,45</w:t>
            </w:r>
          </w:p>
        </w:tc>
        <w:tc>
          <w:tcPr>
            <w:tcW w:w="0" w:type="auto"/>
            <w:tcBorders>
              <w:top w:val="nil"/>
              <w:left w:val="nil"/>
              <w:bottom w:val="single" w:sz="4" w:space="0" w:color="auto"/>
              <w:right w:val="single" w:sz="4" w:space="0" w:color="auto"/>
            </w:tcBorders>
            <w:shd w:val="clear" w:color="auto" w:fill="auto"/>
            <w:noWrap/>
            <w:vAlign w:val="center"/>
            <w:hideMark/>
          </w:tcPr>
          <w:p w14:paraId="19B5423E"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59BAFB25" w14:textId="77777777" w:rsidR="00C420BB" w:rsidRPr="00063A8C" w:rsidRDefault="00C420BB" w:rsidP="00C420BB">
            <w:pPr>
              <w:jc w:val="center"/>
              <w:rPr>
                <w:rFonts w:ascii="Times New Roman" w:hAnsi="Times New Roman"/>
                <w:color w:val="FF0000"/>
                <w:sz w:val="22"/>
                <w:szCs w:val="22"/>
              </w:rPr>
            </w:pPr>
          </w:p>
        </w:tc>
      </w:tr>
      <w:tr w:rsidR="00C36DD6" w14:paraId="2527F8CA"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7246A447"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1B193C32"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3226FC24"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1CA3D0D7"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538F80D3"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434E0BC0"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0,0008</w:t>
            </w:r>
          </w:p>
        </w:tc>
        <w:tc>
          <w:tcPr>
            <w:tcW w:w="0" w:type="auto"/>
            <w:tcBorders>
              <w:top w:val="nil"/>
              <w:left w:val="nil"/>
              <w:bottom w:val="single" w:sz="4" w:space="0" w:color="auto"/>
              <w:right w:val="single" w:sz="4" w:space="0" w:color="auto"/>
            </w:tcBorders>
            <w:shd w:val="clear" w:color="auto" w:fill="auto"/>
            <w:noWrap/>
            <w:vAlign w:val="center"/>
            <w:hideMark/>
          </w:tcPr>
          <w:p w14:paraId="24258A3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4F33FBB4"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0,31</w:t>
            </w:r>
          </w:p>
        </w:tc>
        <w:tc>
          <w:tcPr>
            <w:tcW w:w="0" w:type="auto"/>
            <w:tcBorders>
              <w:top w:val="nil"/>
              <w:left w:val="nil"/>
              <w:bottom w:val="single" w:sz="4" w:space="0" w:color="auto"/>
              <w:right w:val="single" w:sz="4" w:space="0" w:color="auto"/>
            </w:tcBorders>
            <w:shd w:val="clear" w:color="auto" w:fill="auto"/>
            <w:noWrap/>
            <w:vAlign w:val="center"/>
            <w:hideMark/>
          </w:tcPr>
          <w:p w14:paraId="184C0A2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0,38</w:t>
            </w:r>
          </w:p>
        </w:tc>
        <w:tc>
          <w:tcPr>
            <w:tcW w:w="0" w:type="auto"/>
            <w:tcBorders>
              <w:top w:val="nil"/>
              <w:left w:val="nil"/>
              <w:bottom w:val="single" w:sz="4" w:space="0" w:color="auto"/>
              <w:right w:val="single" w:sz="4" w:space="0" w:color="auto"/>
            </w:tcBorders>
            <w:shd w:val="clear" w:color="auto" w:fill="auto"/>
            <w:noWrap/>
            <w:vAlign w:val="center"/>
            <w:hideMark/>
          </w:tcPr>
          <w:p w14:paraId="382F156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0,19</w:t>
            </w:r>
          </w:p>
        </w:tc>
        <w:tc>
          <w:tcPr>
            <w:tcW w:w="0" w:type="auto"/>
            <w:tcBorders>
              <w:top w:val="nil"/>
              <w:left w:val="nil"/>
              <w:bottom w:val="single" w:sz="4" w:space="0" w:color="auto"/>
              <w:right w:val="single" w:sz="4" w:space="0" w:color="auto"/>
            </w:tcBorders>
            <w:shd w:val="clear" w:color="auto" w:fill="auto"/>
            <w:noWrap/>
            <w:vAlign w:val="center"/>
            <w:hideMark/>
          </w:tcPr>
          <w:p w14:paraId="0154B49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0,390</w:t>
            </w:r>
          </w:p>
        </w:tc>
        <w:tc>
          <w:tcPr>
            <w:tcW w:w="0" w:type="auto"/>
            <w:tcBorders>
              <w:top w:val="nil"/>
              <w:left w:val="nil"/>
              <w:bottom w:val="single" w:sz="4" w:space="0" w:color="auto"/>
              <w:right w:val="single" w:sz="4" w:space="0" w:color="auto"/>
            </w:tcBorders>
            <w:shd w:val="clear" w:color="auto" w:fill="auto"/>
            <w:noWrap/>
            <w:vAlign w:val="center"/>
            <w:hideMark/>
          </w:tcPr>
          <w:p w14:paraId="29A1943F"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0,464</w:t>
            </w:r>
          </w:p>
        </w:tc>
        <w:tc>
          <w:tcPr>
            <w:tcW w:w="0" w:type="auto"/>
            <w:tcBorders>
              <w:top w:val="nil"/>
              <w:left w:val="nil"/>
              <w:bottom w:val="single" w:sz="4" w:space="0" w:color="auto"/>
              <w:right w:val="single" w:sz="4" w:space="0" w:color="auto"/>
            </w:tcBorders>
            <w:shd w:val="clear" w:color="auto" w:fill="auto"/>
            <w:noWrap/>
            <w:vAlign w:val="center"/>
            <w:hideMark/>
          </w:tcPr>
          <w:p w14:paraId="36C10AFB"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0,390</w:t>
            </w:r>
          </w:p>
        </w:tc>
        <w:tc>
          <w:tcPr>
            <w:tcW w:w="0" w:type="auto"/>
            <w:tcBorders>
              <w:top w:val="nil"/>
              <w:left w:val="nil"/>
              <w:bottom w:val="single" w:sz="4" w:space="0" w:color="auto"/>
              <w:right w:val="single" w:sz="4" w:space="0" w:color="auto"/>
            </w:tcBorders>
            <w:shd w:val="clear" w:color="auto" w:fill="auto"/>
            <w:noWrap/>
            <w:vAlign w:val="center"/>
            <w:hideMark/>
          </w:tcPr>
          <w:p w14:paraId="26CF193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0,120</w:t>
            </w:r>
          </w:p>
        </w:tc>
        <w:tc>
          <w:tcPr>
            <w:tcW w:w="0" w:type="auto"/>
            <w:tcBorders>
              <w:top w:val="nil"/>
              <w:left w:val="nil"/>
              <w:bottom w:val="single" w:sz="4" w:space="0" w:color="auto"/>
              <w:right w:val="single" w:sz="4" w:space="0" w:color="auto"/>
            </w:tcBorders>
            <w:shd w:val="clear" w:color="auto" w:fill="auto"/>
            <w:noWrap/>
            <w:vAlign w:val="center"/>
            <w:hideMark/>
          </w:tcPr>
          <w:p w14:paraId="7206FC7D"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11113961"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5CD2FC5A" w14:textId="77777777" w:rsidR="00C420BB" w:rsidRPr="00063A8C" w:rsidRDefault="00C420BB" w:rsidP="00C420BB">
            <w:pPr>
              <w:jc w:val="center"/>
              <w:rPr>
                <w:rFonts w:ascii="Times New Roman" w:hAnsi="Times New Roman"/>
                <w:color w:val="FF0000"/>
                <w:sz w:val="22"/>
                <w:szCs w:val="22"/>
              </w:rPr>
            </w:pPr>
          </w:p>
        </w:tc>
      </w:tr>
      <w:tr w:rsidR="00C36DD6" w14:paraId="0759CDB0"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09802D09"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154C68F8"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2F63BC80"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20433C24"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4E66E90D"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5D07657F"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0,0010</w:t>
            </w:r>
          </w:p>
        </w:tc>
        <w:tc>
          <w:tcPr>
            <w:tcW w:w="0" w:type="auto"/>
            <w:tcBorders>
              <w:top w:val="nil"/>
              <w:left w:val="nil"/>
              <w:bottom w:val="single" w:sz="4" w:space="0" w:color="auto"/>
              <w:right w:val="single" w:sz="4" w:space="0" w:color="auto"/>
            </w:tcBorders>
            <w:shd w:val="clear" w:color="auto" w:fill="auto"/>
            <w:noWrap/>
            <w:vAlign w:val="center"/>
            <w:hideMark/>
          </w:tcPr>
          <w:p w14:paraId="7FCDA7C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0FAB6E8B"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0,29</w:t>
            </w:r>
          </w:p>
        </w:tc>
        <w:tc>
          <w:tcPr>
            <w:tcW w:w="0" w:type="auto"/>
            <w:tcBorders>
              <w:top w:val="nil"/>
              <w:left w:val="nil"/>
              <w:bottom w:val="single" w:sz="4" w:space="0" w:color="auto"/>
              <w:right w:val="single" w:sz="4" w:space="0" w:color="auto"/>
            </w:tcBorders>
            <w:shd w:val="clear" w:color="auto" w:fill="auto"/>
            <w:noWrap/>
            <w:vAlign w:val="center"/>
            <w:hideMark/>
          </w:tcPr>
          <w:p w14:paraId="3EBC82C5"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0,36</w:t>
            </w:r>
          </w:p>
        </w:tc>
        <w:tc>
          <w:tcPr>
            <w:tcW w:w="0" w:type="auto"/>
            <w:tcBorders>
              <w:top w:val="nil"/>
              <w:left w:val="nil"/>
              <w:bottom w:val="single" w:sz="4" w:space="0" w:color="auto"/>
              <w:right w:val="single" w:sz="4" w:space="0" w:color="auto"/>
            </w:tcBorders>
            <w:shd w:val="clear" w:color="auto" w:fill="auto"/>
            <w:noWrap/>
            <w:vAlign w:val="center"/>
            <w:hideMark/>
          </w:tcPr>
          <w:p w14:paraId="60F182DA"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0,17</w:t>
            </w:r>
          </w:p>
        </w:tc>
        <w:tc>
          <w:tcPr>
            <w:tcW w:w="0" w:type="auto"/>
            <w:tcBorders>
              <w:top w:val="nil"/>
              <w:left w:val="nil"/>
              <w:bottom w:val="single" w:sz="4" w:space="0" w:color="auto"/>
              <w:right w:val="single" w:sz="4" w:space="0" w:color="auto"/>
            </w:tcBorders>
            <w:shd w:val="clear" w:color="auto" w:fill="auto"/>
            <w:noWrap/>
            <w:vAlign w:val="center"/>
            <w:hideMark/>
          </w:tcPr>
          <w:p w14:paraId="2C35C362"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0,428</w:t>
            </w:r>
          </w:p>
        </w:tc>
        <w:tc>
          <w:tcPr>
            <w:tcW w:w="0" w:type="auto"/>
            <w:tcBorders>
              <w:top w:val="nil"/>
              <w:left w:val="nil"/>
              <w:bottom w:val="single" w:sz="4" w:space="0" w:color="auto"/>
              <w:right w:val="single" w:sz="4" w:space="0" w:color="auto"/>
            </w:tcBorders>
            <w:shd w:val="clear" w:color="auto" w:fill="auto"/>
            <w:noWrap/>
            <w:vAlign w:val="center"/>
            <w:hideMark/>
          </w:tcPr>
          <w:p w14:paraId="25954671"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0,541</w:t>
            </w:r>
          </w:p>
        </w:tc>
        <w:tc>
          <w:tcPr>
            <w:tcW w:w="0" w:type="auto"/>
            <w:tcBorders>
              <w:top w:val="nil"/>
              <w:left w:val="nil"/>
              <w:bottom w:val="single" w:sz="4" w:space="0" w:color="auto"/>
              <w:right w:val="single" w:sz="4" w:space="0" w:color="auto"/>
            </w:tcBorders>
            <w:shd w:val="clear" w:color="auto" w:fill="auto"/>
            <w:noWrap/>
            <w:vAlign w:val="center"/>
            <w:hideMark/>
          </w:tcPr>
          <w:p w14:paraId="6ABC2D9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0,428</w:t>
            </w:r>
          </w:p>
        </w:tc>
        <w:tc>
          <w:tcPr>
            <w:tcW w:w="0" w:type="auto"/>
            <w:tcBorders>
              <w:top w:val="nil"/>
              <w:left w:val="nil"/>
              <w:bottom w:val="single" w:sz="4" w:space="0" w:color="auto"/>
              <w:right w:val="single" w:sz="4" w:space="0" w:color="auto"/>
            </w:tcBorders>
            <w:shd w:val="clear" w:color="auto" w:fill="auto"/>
            <w:noWrap/>
            <w:vAlign w:val="center"/>
            <w:hideMark/>
          </w:tcPr>
          <w:p w14:paraId="502E2A8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0,140</w:t>
            </w:r>
          </w:p>
        </w:tc>
        <w:tc>
          <w:tcPr>
            <w:tcW w:w="0" w:type="auto"/>
            <w:tcBorders>
              <w:top w:val="nil"/>
              <w:left w:val="nil"/>
              <w:bottom w:val="single" w:sz="4" w:space="0" w:color="auto"/>
              <w:right w:val="single" w:sz="4" w:space="0" w:color="auto"/>
            </w:tcBorders>
            <w:shd w:val="clear" w:color="auto" w:fill="auto"/>
            <w:noWrap/>
            <w:vAlign w:val="center"/>
            <w:hideMark/>
          </w:tcPr>
          <w:p w14:paraId="1622AF73"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4BB194E9"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76AA8914" w14:textId="77777777" w:rsidR="00C420BB" w:rsidRPr="00063A8C" w:rsidRDefault="00C420BB" w:rsidP="00C420BB">
            <w:pPr>
              <w:jc w:val="center"/>
              <w:rPr>
                <w:rFonts w:ascii="Times New Roman" w:hAnsi="Times New Roman"/>
                <w:color w:val="FF0000"/>
                <w:sz w:val="22"/>
                <w:szCs w:val="22"/>
              </w:rPr>
            </w:pPr>
          </w:p>
        </w:tc>
      </w:tr>
      <w:tr w:rsidR="00C36DD6" w14:paraId="03904FC9" w14:textId="77777777" w:rsidTr="00ED253D">
        <w:trPr>
          <w:trHeight w:val="284"/>
          <w:jc w:val="cent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1B34918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lastRenderedPageBreak/>
              <w:t>6</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4ABF076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35</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1D8B2EAB"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0,056</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7F8A1774"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0,067</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6FB2CC5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0,034</w:t>
            </w:r>
          </w:p>
        </w:tc>
        <w:tc>
          <w:tcPr>
            <w:tcW w:w="0" w:type="auto"/>
            <w:tcBorders>
              <w:top w:val="nil"/>
              <w:left w:val="nil"/>
              <w:bottom w:val="single" w:sz="4" w:space="0" w:color="auto"/>
              <w:right w:val="single" w:sz="4" w:space="0" w:color="auto"/>
            </w:tcBorders>
            <w:shd w:val="clear" w:color="auto" w:fill="auto"/>
            <w:noWrap/>
            <w:vAlign w:val="center"/>
            <w:hideMark/>
          </w:tcPr>
          <w:p w14:paraId="395590DA"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0,0002</w:t>
            </w:r>
          </w:p>
        </w:tc>
        <w:tc>
          <w:tcPr>
            <w:tcW w:w="0" w:type="auto"/>
            <w:tcBorders>
              <w:top w:val="nil"/>
              <w:left w:val="nil"/>
              <w:bottom w:val="single" w:sz="4" w:space="0" w:color="auto"/>
              <w:right w:val="single" w:sz="4" w:space="0" w:color="auto"/>
            </w:tcBorders>
            <w:shd w:val="clear" w:color="auto" w:fill="auto"/>
            <w:noWrap/>
            <w:vAlign w:val="center"/>
            <w:hideMark/>
          </w:tcPr>
          <w:p w14:paraId="22A2C90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07A0A2"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1AA476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0,47</w:t>
            </w:r>
          </w:p>
        </w:tc>
        <w:tc>
          <w:tcPr>
            <w:tcW w:w="0" w:type="auto"/>
            <w:tcBorders>
              <w:top w:val="nil"/>
              <w:left w:val="nil"/>
              <w:bottom w:val="single" w:sz="4" w:space="0" w:color="auto"/>
              <w:right w:val="single" w:sz="4" w:space="0" w:color="auto"/>
            </w:tcBorders>
            <w:shd w:val="clear" w:color="auto" w:fill="auto"/>
            <w:noWrap/>
            <w:vAlign w:val="center"/>
            <w:hideMark/>
          </w:tcPr>
          <w:p w14:paraId="2C834C5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0,23</w:t>
            </w:r>
          </w:p>
        </w:tc>
        <w:tc>
          <w:tcPr>
            <w:tcW w:w="0" w:type="auto"/>
            <w:tcBorders>
              <w:top w:val="nil"/>
              <w:left w:val="nil"/>
              <w:bottom w:val="single" w:sz="4" w:space="0" w:color="auto"/>
              <w:right w:val="single" w:sz="4" w:space="0" w:color="auto"/>
            </w:tcBorders>
            <w:shd w:val="clear" w:color="auto" w:fill="auto"/>
            <w:noWrap/>
            <w:vAlign w:val="center"/>
            <w:hideMark/>
          </w:tcPr>
          <w:p w14:paraId="44143F02"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0,244</w:t>
            </w:r>
          </w:p>
        </w:tc>
        <w:tc>
          <w:tcPr>
            <w:tcW w:w="0" w:type="auto"/>
            <w:tcBorders>
              <w:top w:val="nil"/>
              <w:left w:val="nil"/>
              <w:bottom w:val="single" w:sz="4" w:space="0" w:color="auto"/>
              <w:right w:val="single" w:sz="4" w:space="0" w:color="auto"/>
            </w:tcBorders>
            <w:shd w:val="clear" w:color="auto" w:fill="auto"/>
            <w:noWrap/>
            <w:vAlign w:val="center"/>
            <w:hideMark/>
          </w:tcPr>
          <w:p w14:paraId="57C1F94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0,316</w:t>
            </w:r>
          </w:p>
        </w:tc>
        <w:tc>
          <w:tcPr>
            <w:tcW w:w="0" w:type="auto"/>
            <w:tcBorders>
              <w:top w:val="nil"/>
              <w:left w:val="nil"/>
              <w:bottom w:val="single" w:sz="4" w:space="0" w:color="auto"/>
              <w:right w:val="single" w:sz="4" w:space="0" w:color="auto"/>
            </w:tcBorders>
            <w:shd w:val="clear" w:color="auto" w:fill="auto"/>
            <w:noWrap/>
            <w:vAlign w:val="center"/>
            <w:hideMark/>
          </w:tcPr>
          <w:p w14:paraId="47860D6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0,244</w:t>
            </w:r>
          </w:p>
        </w:tc>
        <w:tc>
          <w:tcPr>
            <w:tcW w:w="0" w:type="auto"/>
            <w:tcBorders>
              <w:top w:val="nil"/>
              <w:left w:val="nil"/>
              <w:bottom w:val="single" w:sz="4" w:space="0" w:color="auto"/>
              <w:right w:val="single" w:sz="4" w:space="0" w:color="auto"/>
            </w:tcBorders>
            <w:shd w:val="clear" w:color="auto" w:fill="auto"/>
            <w:noWrap/>
            <w:vAlign w:val="center"/>
            <w:hideMark/>
          </w:tcPr>
          <w:p w14:paraId="7CBD5A72"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0,130</w:t>
            </w:r>
          </w:p>
        </w:tc>
        <w:tc>
          <w:tcPr>
            <w:tcW w:w="0" w:type="auto"/>
            <w:tcBorders>
              <w:top w:val="nil"/>
              <w:left w:val="nil"/>
              <w:bottom w:val="single" w:sz="4" w:space="0" w:color="auto"/>
              <w:right w:val="single" w:sz="4" w:space="0" w:color="auto"/>
            </w:tcBorders>
            <w:shd w:val="clear" w:color="auto" w:fill="auto"/>
            <w:noWrap/>
            <w:vAlign w:val="center"/>
            <w:hideMark/>
          </w:tcPr>
          <w:p w14:paraId="0743B770"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0,60</w:t>
            </w:r>
          </w:p>
        </w:tc>
        <w:tc>
          <w:tcPr>
            <w:tcW w:w="0" w:type="auto"/>
            <w:tcBorders>
              <w:top w:val="nil"/>
              <w:left w:val="nil"/>
              <w:bottom w:val="single" w:sz="4" w:space="0" w:color="auto"/>
              <w:right w:val="single" w:sz="4" w:space="0" w:color="auto"/>
            </w:tcBorders>
            <w:shd w:val="clear" w:color="auto" w:fill="auto"/>
            <w:noWrap/>
            <w:vAlign w:val="center"/>
            <w:hideMark/>
          </w:tcPr>
          <w:p w14:paraId="4BE0E614"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0,60</w:t>
            </w:r>
          </w:p>
        </w:tc>
        <w:tc>
          <w:tcPr>
            <w:tcW w:w="0" w:type="auto"/>
            <w:tcBorders>
              <w:top w:val="nil"/>
              <w:left w:val="nil"/>
              <w:bottom w:val="single" w:sz="4" w:space="0" w:color="auto"/>
              <w:right w:val="single" w:sz="4" w:space="0" w:color="auto"/>
            </w:tcBorders>
            <w:shd w:val="clear" w:color="auto" w:fill="auto"/>
            <w:noWrap/>
            <w:vAlign w:val="center"/>
            <w:hideMark/>
          </w:tcPr>
          <w:p w14:paraId="0DE7756B" w14:textId="77777777" w:rsidR="00C420BB" w:rsidRPr="00063A8C" w:rsidRDefault="00C420BB" w:rsidP="00C420BB">
            <w:pPr>
              <w:jc w:val="center"/>
              <w:rPr>
                <w:rFonts w:ascii="Times New Roman" w:hAnsi="Times New Roman"/>
                <w:color w:val="FF0000"/>
                <w:sz w:val="22"/>
                <w:szCs w:val="22"/>
              </w:rPr>
            </w:pPr>
          </w:p>
        </w:tc>
      </w:tr>
      <w:tr w:rsidR="00C36DD6" w14:paraId="3F3D3C64"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52517130"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19702DDC"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7F9C0837"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1FF42822"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74B46775"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47F1DBC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0,0004</w:t>
            </w:r>
          </w:p>
        </w:tc>
        <w:tc>
          <w:tcPr>
            <w:tcW w:w="0" w:type="auto"/>
            <w:tcBorders>
              <w:top w:val="nil"/>
              <w:left w:val="nil"/>
              <w:bottom w:val="single" w:sz="4" w:space="0" w:color="auto"/>
              <w:right w:val="single" w:sz="4" w:space="0" w:color="auto"/>
            </w:tcBorders>
            <w:shd w:val="clear" w:color="auto" w:fill="auto"/>
            <w:noWrap/>
            <w:vAlign w:val="center"/>
            <w:hideMark/>
          </w:tcPr>
          <w:p w14:paraId="248A41AF"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670693D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0,36</w:t>
            </w:r>
          </w:p>
        </w:tc>
        <w:tc>
          <w:tcPr>
            <w:tcW w:w="0" w:type="auto"/>
            <w:tcBorders>
              <w:top w:val="nil"/>
              <w:left w:val="nil"/>
              <w:bottom w:val="single" w:sz="4" w:space="0" w:color="auto"/>
              <w:right w:val="single" w:sz="4" w:space="0" w:color="auto"/>
            </w:tcBorders>
            <w:shd w:val="clear" w:color="auto" w:fill="auto"/>
            <w:noWrap/>
            <w:vAlign w:val="center"/>
            <w:hideMark/>
          </w:tcPr>
          <w:p w14:paraId="02637575"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0,45</w:t>
            </w:r>
          </w:p>
        </w:tc>
        <w:tc>
          <w:tcPr>
            <w:tcW w:w="0" w:type="auto"/>
            <w:tcBorders>
              <w:top w:val="nil"/>
              <w:left w:val="nil"/>
              <w:bottom w:val="single" w:sz="4" w:space="0" w:color="auto"/>
              <w:right w:val="single" w:sz="4" w:space="0" w:color="auto"/>
            </w:tcBorders>
            <w:shd w:val="clear" w:color="auto" w:fill="auto"/>
            <w:noWrap/>
            <w:vAlign w:val="center"/>
            <w:hideMark/>
          </w:tcPr>
          <w:p w14:paraId="3C9DB9C2"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0,22</w:t>
            </w:r>
          </w:p>
        </w:tc>
        <w:tc>
          <w:tcPr>
            <w:tcW w:w="0" w:type="auto"/>
            <w:tcBorders>
              <w:top w:val="nil"/>
              <w:left w:val="nil"/>
              <w:bottom w:val="single" w:sz="4" w:space="0" w:color="auto"/>
              <w:right w:val="single" w:sz="4" w:space="0" w:color="auto"/>
            </w:tcBorders>
            <w:shd w:val="clear" w:color="auto" w:fill="auto"/>
            <w:noWrap/>
            <w:vAlign w:val="center"/>
            <w:hideMark/>
          </w:tcPr>
          <w:p w14:paraId="09EC206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0,316</w:t>
            </w:r>
          </w:p>
        </w:tc>
        <w:tc>
          <w:tcPr>
            <w:tcW w:w="0" w:type="auto"/>
            <w:tcBorders>
              <w:top w:val="nil"/>
              <w:left w:val="nil"/>
              <w:bottom w:val="single" w:sz="4" w:space="0" w:color="auto"/>
              <w:right w:val="single" w:sz="4" w:space="0" w:color="auto"/>
            </w:tcBorders>
            <w:shd w:val="clear" w:color="auto" w:fill="auto"/>
            <w:noWrap/>
            <w:vAlign w:val="center"/>
            <w:hideMark/>
          </w:tcPr>
          <w:p w14:paraId="42A48AA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0,372</w:t>
            </w:r>
          </w:p>
        </w:tc>
        <w:tc>
          <w:tcPr>
            <w:tcW w:w="0" w:type="auto"/>
            <w:tcBorders>
              <w:top w:val="nil"/>
              <w:left w:val="nil"/>
              <w:bottom w:val="single" w:sz="4" w:space="0" w:color="auto"/>
              <w:right w:val="single" w:sz="4" w:space="0" w:color="auto"/>
            </w:tcBorders>
            <w:shd w:val="clear" w:color="auto" w:fill="auto"/>
            <w:noWrap/>
            <w:vAlign w:val="center"/>
            <w:hideMark/>
          </w:tcPr>
          <w:p w14:paraId="3D680415"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0,316</w:t>
            </w:r>
          </w:p>
        </w:tc>
        <w:tc>
          <w:tcPr>
            <w:tcW w:w="0" w:type="auto"/>
            <w:tcBorders>
              <w:top w:val="nil"/>
              <w:left w:val="nil"/>
              <w:bottom w:val="single" w:sz="4" w:space="0" w:color="auto"/>
              <w:right w:val="single" w:sz="4" w:space="0" w:color="auto"/>
            </w:tcBorders>
            <w:shd w:val="clear" w:color="auto" w:fill="auto"/>
            <w:noWrap/>
            <w:vAlign w:val="center"/>
            <w:hideMark/>
          </w:tcPr>
          <w:p w14:paraId="5A71642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0,100</w:t>
            </w:r>
          </w:p>
        </w:tc>
        <w:tc>
          <w:tcPr>
            <w:tcW w:w="0" w:type="auto"/>
            <w:tcBorders>
              <w:top w:val="nil"/>
              <w:left w:val="nil"/>
              <w:bottom w:val="single" w:sz="4" w:space="0" w:color="auto"/>
              <w:right w:val="single" w:sz="4" w:space="0" w:color="auto"/>
            </w:tcBorders>
            <w:shd w:val="clear" w:color="auto" w:fill="auto"/>
            <w:noWrap/>
            <w:vAlign w:val="center"/>
            <w:hideMark/>
          </w:tcPr>
          <w:p w14:paraId="4B1D2EA6"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39936C66"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0,55</w:t>
            </w:r>
          </w:p>
        </w:tc>
        <w:tc>
          <w:tcPr>
            <w:tcW w:w="0" w:type="auto"/>
            <w:tcBorders>
              <w:top w:val="nil"/>
              <w:left w:val="nil"/>
              <w:bottom w:val="single" w:sz="4" w:space="0" w:color="auto"/>
              <w:right w:val="single" w:sz="4" w:space="0" w:color="auto"/>
            </w:tcBorders>
            <w:shd w:val="clear" w:color="auto" w:fill="auto"/>
            <w:noWrap/>
            <w:vAlign w:val="center"/>
            <w:hideMark/>
          </w:tcPr>
          <w:p w14:paraId="67B25394" w14:textId="77777777" w:rsidR="00C420BB" w:rsidRPr="00063A8C" w:rsidRDefault="00C420BB" w:rsidP="00C420BB">
            <w:pPr>
              <w:jc w:val="center"/>
              <w:rPr>
                <w:rFonts w:ascii="Times New Roman" w:hAnsi="Times New Roman"/>
                <w:color w:val="FF0000"/>
                <w:sz w:val="22"/>
                <w:szCs w:val="22"/>
              </w:rPr>
            </w:pPr>
          </w:p>
        </w:tc>
      </w:tr>
      <w:tr w:rsidR="00C36DD6" w14:paraId="06095436"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2B42AA30"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3787AF75"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6B62E1EF"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4B828423"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6914055C"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401E81A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0,0006</w:t>
            </w:r>
          </w:p>
        </w:tc>
        <w:tc>
          <w:tcPr>
            <w:tcW w:w="0" w:type="auto"/>
            <w:tcBorders>
              <w:top w:val="nil"/>
              <w:left w:val="nil"/>
              <w:bottom w:val="single" w:sz="4" w:space="0" w:color="auto"/>
              <w:right w:val="single" w:sz="4" w:space="0" w:color="auto"/>
            </w:tcBorders>
            <w:shd w:val="clear" w:color="auto" w:fill="auto"/>
            <w:noWrap/>
            <w:vAlign w:val="center"/>
            <w:hideMark/>
          </w:tcPr>
          <w:p w14:paraId="6D6188D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51CC56E8"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0,31</w:t>
            </w:r>
          </w:p>
        </w:tc>
        <w:tc>
          <w:tcPr>
            <w:tcW w:w="0" w:type="auto"/>
            <w:tcBorders>
              <w:top w:val="nil"/>
              <w:left w:val="nil"/>
              <w:bottom w:val="single" w:sz="4" w:space="0" w:color="auto"/>
              <w:right w:val="single" w:sz="4" w:space="0" w:color="auto"/>
            </w:tcBorders>
            <w:shd w:val="clear" w:color="auto" w:fill="auto"/>
            <w:noWrap/>
            <w:vAlign w:val="center"/>
            <w:hideMark/>
          </w:tcPr>
          <w:p w14:paraId="272EED35"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0,38</w:t>
            </w:r>
          </w:p>
        </w:tc>
        <w:tc>
          <w:tcPr>
            <w:tcW w:w="0" w:type="auto"/>
            <w:tcBorders>
              <w:top w:val="nil"/>
              <w:left w:val="nil"/>
              <w:bottom w:val="single" w:sz="4" w:space="0" w:color="auto"/>
              <w:right w:val="single" w:sz="4" w:space="0" w:color="auto"/>
            </w:tcBorders>
            <w:shd w:val="clear" w:color="auto" w:fill="auto"/>
            <w:noWrap/>
            <w:vAlign w:val="center"/>
            <w:hideMark/>
          </w:tcPr>
          <w:p w14:paraId="4E4EC572"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0,19</w:t>
            </w:r>
          </w:p>
        </w:tc>
        <w:tc>
          <w:tcPr>
            <w:tcW w:w="0" w:type="auto"/>
            <w:tcBorders>
              <w:top w:val="nil"/>
              <w:left w:val="nil"/>
              <w:bottom w:val="single" w:sz="4" w:space="0" w:color="auto"/>
              <w:right w:val="single" w:sz="4" w:space="0" w:color="auto"/>
            </w:tcBorders>
            <w:shd w:val="clear" w:color="auto" w:fill="auto"/>
            <w:noWrap/>
            <w:vAlign w:val="center"/>
            <w:hideMark/>
          </w:tcPr>
          <w:p w14:paraId="3EF9934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0,370</w:t>
            </w:r>
          </w:p>
        </w:tc>
        <w:tc>
          <w:tcPr>
            <w:tcW w:w="0" w:type="auto"/>
            <w:tcBorders>
              <w:top w:val="nil"/>
              <w:left w:val="nil"/>
              <w:bottom w:val="single" w:sz="4" w:space="0" w:color="auto"/>
              <w:right w:val="single" w:sz="4" w:space="0" w:color="auto"/>
            </w:tcBorders>
            <w:shd w:val="clear" w:color="auto" w:fill="auto"/>
            <w:noWrap/>
            <w:vAlign w:val="center"/>
            <w:hideMark/>
          </w:tcPr>
          <w:p w14:paraId="07942E71"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0,532</w:t>
            </w:r>
          </w:p>
        </w:tc>
        <w:tc>
          <w:tcPr>
            <w:tcW w:w="0" w:type="auto"/>
            <w:tcBorders>
              <w:top w:val="nil"/>
              <w:left w:val="nil"/>
              <w:bottom w:val="single" w:sz="4" w:space="0" w:color="auto"/>
              <w:right w:val="single" w:sz="4" w:space="0" w:color="auto"/>
            </w:tcBorders>
            <w:shd w:val="clear" w:color="auto" w:fill="auto"/>
            <w:noWrap/>
            <w:vAlign w:val="center"/>
            <w:hideMark/>
          </w:tcPr>
          <w:p w14:paraId="5AC64D2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0,370</w:t>
            </w:r>
          </w:p>
        </w:tc>
        <w:tc>
          <w:tcPr>
            <w:tcW w:w="0" w:type="auto"/>
            <w:tcBorders>
              <w:top w:val="nil"/>
              <w:left w:val="nil"/>
              <w:bottom w:val="single" w:sz="4" w:space="0" w:color="auto"/>
              <w:right w:val="single" w:sz="4" w:space="0" w:color="auto"/>
            </w:tcBorders>
            <w:shd w:val="clear" w:color="auto" w:fill="auto"/>
            <w:noWrap/>
            <w:vAlign w:val="center"/>
            <w:hideMark/>
          </w:tcPr>
          <w:p w14:paraId="048A1860"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0,120</w:t>
            </w:r>
          </w:p>
        </w:tc>
        <w:tc>
          <w:tcPr>
            <w:tcW w:w="0" w:type="auto"/>
            <w:tcBorders>
              <w:top w:val="nil"/>
              <w:left w:val="nil"/>
              <w:bottom w:val="single" w:sz="4" w:space="0" w:color="auto"/>
              <w:right w:val="single" w:sz="4" w:space="0" w:color="auto"/>
            </w:tcBorders>
            <w:shd w:val="clear" w:color="auto" w:fill="auto"/>
            <w:noWrap/>
            <w:vAlign w:val="center"/>
            <w:hideMark/>
          </w:tcPr>
          <w:p w14:paraId="40D5DA7D"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672BCF6A"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16C105D4" w14:textId="77777777" w:rsidR="00C420BB" w:rsidRPr="00063A8C" w:rsidRDefault="00C420BB" w:rsidP="00C420BB">
            <w:pPr>
              <w:jc w:val="center"/>
              <w:rPr>
                <w:rFonts w:ascii="Times New Roman" w:hAnsi="Times New Roman"/>
                <w:color w:val="FF0000"/>
                <w:sz w:val="22"/>
                <w:szCs w:val="22"/>
              </w:rPr>
            </w:pPr>
          </w:p>
        </w:tc>
      </w:tr>
      <w:tr w:rsidR="00C36DD6" w14:paraId="2754939C"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2EF045F4"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52B86D2B"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0840E80F"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3D134E55"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28B0E647"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257EEBA4"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0,0008</w:t>
            </w:r>
          </w:p>
        </w:tc>
        <w:tc>
          <w:tcPr>
            <w:tcW w:w="0" w:type="auto"/>
            <w:tcBorders>
              <w:top w:val="nil"/>
              <w:left w:val="nil"/>
              <w:bottom w:val="single" w:sz="4" w:space="0" w:color="auto"/>
              <w:right w:val="single" w:sz="4" w:space="0" w:color="auto"/>
            </w:tcBorders>
            <w:shd w:val="clear" w:color="auto" w:fill="auto"/>
            <w:noWrap/>
            <w:vAlign w:val="center"/>
            <w:hideMark/>
          </w:tcPr>
          <w:p w14:paraId="1122AEC0"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0,45</w:t>
            </w:r>
          </w:p>
        </w:tc>
        <w:tc>
          <w:tcPr>
            <w:tcW w:w="0" w:type="auto"/>
            <w:tcBorders>
              <w:top w:val="nil"/>
              <w:left w:val="nil"/>
              <w:bottom w:val="single" w:sz="4" w:space="0" w:color="auto"/>
              <w:right w:val="single" w:sz="4" w:space="0" w:color="auto"/>
            </w:tcBorders>
            <w:shd w:val="clear" w:color="auto" w:fill="auto"/>
            <w:noWrap/>
            <w:vAlign w:val="center"/>
            <w:hideMark/>
          </w:tcPr>
          <w:p w14:paraId="7A96A9C1"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0,31</w:t>
            </w:r>
          </w:p>
        </w:tc>
        <w:tc>
          <w:tcPr>
            <w:tcW w:w="0" w:type="auto"/>
            <w:tcBorders>
              <w:top w:val="nil"/>
              <w:left w:val="nil"/>
              <w:bottom w:val="single" w:sz="4" w:space="0" w:color="auto"/>
              <w:right w:val="single" w:sz="4" w:space="0" w:color="auto"/>
            </w:tcBorders>
            <w:shd w:val="clear" w:color="auto" w:fill="auto"/>
            <w:noWrap/>
            <w:vAlign w:val="center"/>
            <w:hideMark/>
          </w:tcPr>
          <w:p w14:paraId="00FB3F30"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0,38</w:t>
            </w:r>
          </w:p>
        </w:tc>
        <w:tc>
          <w:tcPr>
            <w:tcW w:w="0" w:type="auto"/>
            <w:tcBorders>
              <w:top w:val="nil"/>
              <w:left w:val="nil"/>
              <w:bottom w:val="single" w:sz="4" w:space="0" w:color="auto"/>
              <w:right w:val="single" w:sz="4" w:space="0" w:color="auto"/>
            </w:tcBorders>
            <w:shd w:val="clear" w:color="auto" w:fill="auto"/>
            <w:noWrap/>
            <w:vAlign w:val="center"/>
            <w:hideMark/>
          </w:tcPr>
          <w:p w14:paraId="41B3C178"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0,19</w:t>
            </w:r>
          </w:p>
        </w:tc>
        <w:tc>
          <w:tcPr>
            <w:tcW w:w="0" w:type="auto"/>
            <w:tcBorders>
              <w:top w:val="nil"/>
              <w:left w:val="nil"/>
              <w:bottom w:val="single" w:sz="4" w:space="0" w:color="auto"/>
              <w:right w:val="single" w:sz="4" w:space="0" w:color="auto"/>
            </w:tcBorders>
            <w:shd w:val="clear" w:color="auto" w:fill="auto"/>
            <w:noWrap/>
            <w:vAlign w:val="center"/>
            <w:hideMark/>
          </w:tcPr>
          <w:p w14:paraId="2811F8C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0,410</w:t>
            </w:r>
          </w:p>
        </w:tc>
        <w:tc>
          <w:tcPr>
            <w:tcW w:w="0" w:type="auto"/>
            <w:tcBorders>
              <w:top w:val="nil"/>
              <w:left w:val="nil"/>
              <w:bottom w:val="single" w:sz="4" w:space="0" w:color="auto"/>
              <w:right w:val="single" w:sz="4" w:space="0" w:color="auto"/>
            </w:tcBorders>
            <w:shd w:val="clear" w:color="auto" w:fill="auto"/>
            <w:noWrap/>
            <w:vAlign w:val="center"/>
            <w:hideMark/>
          </w:tcPr>
          <w:p w14:paraId="5482BE7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0,539</w:t>
            </w:r>
          </w:p>
        </w:tc>
        <w:tc>
          <w:tcPr>
            <w:tcW w:w="0" w:type="auto"/>
            <w:tcBorders>
              <w:top w:val="nil"/>
              <w:left w:val="nil"/>
              <w:bottom w:val="single" w:sz="4" w:space="0" w:color="auto"/>
              <w:right w:val="single" w:sz="4" w:space="0" w:color="auto"/>
            </w:tcBorders>
            <w:shd w:val="clear" w:color="auto" w:fill="auto"/>
            <w:noWrap/>
            <w:vAlign w:val="center"/>
            <w:hideMark/>
          </w:tcPr>
          <w:p w14:paraId="36D1CDF2"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0,410</w:t>
            </w:r>
          </w:p>
        </w:tc>
        <w:tc>
          <w:tcPr>
            <w:tcW w:w="0" w:type="auto"/>
            <w:tcBorders>
              <w:top w:val="nil"/>
              <w:left w:val="nil"/>
              <w:bottom w:val="single" w:sz="4" w:space="0" w:color="auto"/>
              <w:right w:val="single" w:sz="4" w:space="0" w:color="auto"/>
            </w:tcBorders>
            <w:shd w:val="clear" w:color="auto" w:fill="auto"/>
            <w:noWrap/>
            <w:vAlign w:val="center"/>
            <w:hideMark/>
          </w:tcPr>
          <w:p w14:paraId="29D69A4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0,120</w:t>
            </w:r>
          </w:p>
        </w:tc>
        <w:tc>
          <w:tcPr>
            <w:tcW w:w="0" w:type="auto"/>
            <w:tcBorders>
              <w:top w:val="nil"/>
              <w:left w:val="nil"/>
              <w:bottom w:val="single" w:sz="4" w:space="0" w:color="auto"/>
              <w:right w:val="single" w:sz="4" w:space="0" w:color="auto"/>
            </w:tcBorders>
            <w:shd w:val="clear" w:color="auto" w:fill="auto"/>
            <w:noWrap/>
            <w:vAlign w:val="center"/>
            <w:hideMark/>
          </w:tcPr>
          <w:p w14:paraId="28E955B5"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0,45</w:t>
            </w:r>
          </w:p>
        </w:tc>
        <w:tc>
          <w:tcPr>
            <w:tcW w:w="0" w:type="auto"/>
            <w:tcBorders>
              <w:top w:val="nil"/>
              <w:left w:val="nil"/>
              <w:bottom w:val="single" w:sz="4" w:space="0" w:color="auto"/>
              <w:right w:val="single" w:sz="4" w:space="0" w:color="auto"/>
            </w:tcBorders>
            <w:shd w:val="clear" w:color="auto" w:fill="auto"/>
            <w:noWrap/>
            <w:vAlign w:val="center"/>
            <w:hideMark/>
          </w:tcPr>
          <w:p w14:paraId="1A89D846"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353AAEE7" w14:textId="77777777" w:rsidR="00C420BB" w:rsidRPr="00063A8C" w:rsidRDefault="00C420BB" w:rsidP="00C420BB">
            <w:pPr>
              <w:jc w:val="center"/>
              <w:rPr>
                <w:rFonts w:ascii="Times New Roman" w:hAnsi="Times New Roman"/>
                <w:color w:val="FF0000"/>
                <w:sz w:val="22"/>
                <w:szCs w:val="22"/>
              </w:rPr>
            </w:pPr>
          </w:p>
        </w:tc>
      </w:tr>
      <w:tr w:rsidR="00C36DD6" w14:paraId="04DBD057"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72AF8A48"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5358D85A"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1270D9A0"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0E599C4E"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1ECE1343"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62C5AA4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0,0010</w:t>
            </w:r>
          </w:p>
        </w:tc>
        <w:tc>
          <w:tcPr>
            <w:tcW w:w="0" w:type="auto"/>
            <w:tcBorders>
              <w:top w:val="nil"/>
              <w:left w:val="nil"/>
              <w:bottom w:val="single" w:sz="4" w:space="0" w:color="auto"/>
              <w:right w:val="single" w:sz="4" w:space="0" w:color="auto"/>
            </w:tcBorders>
            <w:shd w:val="clear" w:color="auto" w:fill="auto"/>
            <w:noWrap/>
            <w:vAlign w:val="center"/>
            <w:hideMark/>
          </w:tcPr>
          <w:p w14:paraId="54228E28"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0,45</w:t>
            </w:r>
          </w:p>
        </w:tc>
        <w:tc>
          <w:tcPr>
            <w:tcW w:w="0" w:type="auto"/>
            <w:tcBorders>
              <w:top w:val="nil"/>
              <w:left w:val="nil"/>
              <w:bottom w:val="single" w:sz="4" w:space="0" w:color="auto"/>
              <w:right w:val="single" w:sz="4" w:space="0" w:color="auto"/>
            </w:tcBorders>
            <w:shd w:val="clear" w:color="auto" w:fill="auto"/>
            <w:noWrap/>
            <w:vAlign w:val="center"/>
            <w:hideMark/>
          </w:tcPr>
          <w:p w14:paraId="4CB473F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0,28</w:t>
            </w:r>
          </w:p>
        </w:tc>
        <w:tc>
          <w:tcPr>
            <w:tcW w:w="0" w:type="auto"/>
            <w:tcBorders>
              <w:top w:val="nil"/>
              <w:left w:val="nil"/>
              <w:bottom w:val="single" w:sz="4" w:space="0" w:color="auto"/>
              <w:right w:val="single" w:sz="4" w:space="0" w:color="auto"/>
            </w:tcBorders>
            <w:shd w:val="clear" w:color="auto" w:fill="auto"/>
            <w:noWrap/>
            <w:vAlign w:val="center"/>
            <w:hideMark/>
          </w:tcPr>
          <w:p w14:paraId="41D29A7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0,35</w:t>
            </w:r>
          </w:p>
        </w:tc>
        <w:tc>
          <w:tcPr>
            <w:tcW w:w="0" w:type="auto"/>
            <w:tcBorders>
              <w:top w:val="nil"/>
              <w:left w:val="nil"/>
              <w:bottom w:val="single" w:sz="4" w:space="0" w:color="auto"/>
              <w:right w:val="single" w:sz="4" w:space="0" w:color="auto"/>
            </w:tcBorders>
            <w:shd w:val="clear" w:color="auto" w:fill="auto"/>
            <w:noWrap/>
            <w:vAlign w:val="center"/>
            <w:hideMark/>
          </w:tcPr>
          <w:p w14:paraId="477D5E4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0,17</w:t>
            </w:r>
          </w:p>
        </w:tc>
        <w:tc>
          <w:tcPr>
            <w:tcW w:w="0" w:type="auto"/>
            <w:tcBorders>
              <w:top w:val="nil"/>
              <w:left w:val="nil"/>
              <w:bottom w:val="single" w:sz="4" w:space="0" w:color="auto"/>
              <w:right w:val="single" w:sz="4" w:space="0" w:color="auto"/>
            </w:tcBorders>
            <w:shd w:val="clear" w:color="auto" w:fill="auto"/>
            <w:noWrap/>
            <w:vAlign w:val="center"/>
            <w:hideMark/>
          </w:tcPr>
          <w:p w14:paraId="2F961AAA"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0,444</w:t>
            </w:r>
          </w:p>
        </w:tc>
        <w:tc>
          <w:tcPr>
            <w:tcW w:w="0" w:type="auto"/>
            <w:tcBorders>
              <w:top w:val="nil"/>
              <w:left w:val="nil"/>
              <w:bottom w:val="single" w:sz="4" w:space="0" w:color="auto"/>
              <w:right w:val="single" w:sz="4" w:space="0" w:color="auto"/>
            </w:tcBorders>
            <w:shd w:val="clear" w:color="auto" w:fill="auto"/>
            <w:noWrap/>
            <w:vAlign w:val="center"/>
            <w:hideMark/>
          </w:tcPr>
          <w:p w14:paraId="2C89BBEF"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0,642</w:t>
            </w:r>
          </w:p>
        </w:tc>
        <w:tc>
          <w:tcPr>
            <w:tcW w:w="0" w:type="auto"/>
            <w:tcBorders>
              <w:top w:val="nil"/>
              <w:left w:val="nil"/>
              <w:bottom w:val="single" w:sz="4" w:space="0" w:color="auto"/>
              <w:right w:val="single" w:sz="4" w:space="0" w:color="auto"/>
            </w:tcBorders>
            <w:shd w:val="clear" w:color="auto" w:fill="auto"/>
            <w:noWrap/>
            <w:vAlign w:val="center"/>
            <w:hideMark/>
          </w:tcPr>
          <w:p w14:paraId="3AFB80F0"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0,444</w:t>
            </w:r>
          </w:p>
        </w:tc>
        <w:tc>
          <w:tcPr>
            <w:tcW w:w="0" w:type="auto"/>
            <w:tcBorders>
              <w:top w:val="nil"/>
              <w:left w:val="nil"/>
              <w:bottom w:val="single" w:sz="4" w:space="0" w:color="auto"/>
              <w:right w:val="single" w:sz="4" w:space="0" w:color="auto"/>
            </w:tcBorders>
            <w:shd w:val="clear" w:color="auto" w:fill="auto"/>
            <w:noWrap/>
            <w:vAlign w:val="center"/>
            <w:hideMark/>
          </w:tcPr>
          <w:p w14:paraId="5D8E4B1B"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0,150</w:t>
            </w:r>
          </w:p>
        </w:tc>
        <w:tc>
          <w:tcPr>
            <w:tcW w:w="0" w:type="auto"/>
            <w:tcBorders>
              <w:top w:val="nil"/>
              <w:left w:val="nil"/>
              <w:bottom w:val="single" w:sz="4" w:space="0" w:color="auto"/>
              <w:right w:val="single" w:sz="4" w:space="0" w:color="auto"/>
            </w:tcBorders>
            <w:shd w:val="clear" w:color="auto" w:fill="auto"/>
            <w:noWrap/>
            <w:vAlign w:val="center"/>
            <w:hideMark/>
          </w:tcPr>
          <w:p w14:paraId="36E4356F"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0,45</w:t>
            </w:r>
          </w:p>
        </w:tc>
        <w:tc>
          <w:tcPr>
            <w:tcW w:w="0" w:type="auto"/>
            <w:tcBorders>
              <w:top w:val="nil"/>
              <w:left w:val="nil"/>
              <w:bottom w:val="single" w:sz="4" w:space="0" w:color="auto"/>
              <w:right w:val="single" w:sz="4" w:space="0" w:color="auto"/>
            </w:tcBorders>
            <w:shd w:val="clear" w:color="auto" w:fill="auto"/>
            <w:noWrap/>
            <w:vAlign w:val="center"/>
            <w:hideMark/>
          </w:tcPr>
          <w:p w14:paraId="6BE2A901"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717A88B7" w14:textId="77777777" w:rsidR="00C420BB" w:rsidRPr="00063A8C" w:rsidRDefault="00C420BB" w:rsidP="00C420BB">
            <w:pPr>
              <w:jc w:val="center"/>
              <w:rPr>
                <w:rFonts w:ascii="Times New Roman" w:hAnsi="Times New Roman"/>
                <w:color w:val="FF0000"/>
                <w:sz w:val="22"/>
                <w:szCs w:val="22"/>
              </w:rPr>
            </w:pPr>
          </w:p>
        </w:tc>
      </w:tr>
      <w:tr w:rsidR="00C36DD6" w14:paraId="7DB64A74" w14:textId="77777777" w:rsidTr="00ED253D">
        <w:trPr>
          <w:trHeight w:val="284"/>
          <w:jc w:val="cent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7FD456D1"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7</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10139F7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40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5BDA592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0,064</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629ADF5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0,077</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6A780DCF"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0,038</w:t>
            </w:r>
          </w:p>
        </w:tc>
        <w:tc>
          <w:tcPr>
            <w:tcW w:w="0" w:type="auto"/>
            <w:tcBorders>
              <w:top w:val="nil"/>
              <w:left w:val="nil"/>
              <w:bottom w:val="single" w:sz="4" w:space="0" w:color="auto"/>
              <w:right w:val="single" w:sz="4" w:space="0" w:color="auto"/>
            </w:tcBorders>
            <w:shd w:val="clear" w:color="auto" w:fill="auto"/>
            <w:noWrap/>
            <w:vAlign w:val="center"/>
            <w:hideMark/>
          </w:tcPr>
          <w:p w14:paraId="1AB6B74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0,0002</w:t>
            </w:r>
          </w:p>
        </w:tc>
        <w:tc>
          <w:tcPr>
            <w:tcW w:w="0" w:type="auto"/>
            <w:tcBorders>
              <w:top w:val="nil"/>
              <w:left w:val="nil"/>
              <w:bottom w:val="single" w:sz="4" w:space="0" w:color="auto"/>
              <w:right w:val="single" w:sz="4" w:space="0" w:color="auto"/>
            </w:tcBorders>
            <w:shd w:val="clear" w:color="auto" w:fill="auto"/>
            <w:noWrap/>
            <w:vAlign w:val="center"/>
            <w:hideMark/>
          </w:tcPr>
          <w:p w14:paraId="6EA23360"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0,60</w:t>
            </w:r>
          </w:p>
        </w:tc>
        <w:tc>
          <w:tcPr>
            <w:tcW w:w="0" w:type="auto"/>
            <w:tcBorders>
              <w:top w:val="nil"/>
              <w:left w:val="nil"/>
              <w:bottom w:val="single" w:sz="4" w:space="0" w:color="auto"/>
              <w:right w:val="single" w:sz="4" w:space="0" w:color="auto"/>
            </w:tcBorders>
            <w:shd w:val="clear" w:color="auto" w:fill="auto"/>
            <w:noWrap/>
            <w:vAlign w:val="center"/>
            <w:hideMark/>
          </w:tcPr>
          <w:p w14:paraId="5F99CB21"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A12A880"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0,53</w:t>
            </w:r>
          </w:p>
        </w:tc>
        <w:tc>
          <w:tcPr>
            <w:tcW w:w="0" w:type="auto"/>
            <w:tcBorders>
              <w:top w:val="nil"/>
              <w:left w:val="nil"/>
              <w:bottom w:val="single" w:sz="4" w:space="0" w:color="auto"/>
              <w:right w:val="single" w:sz="4" w:space="0" w:color="auto"/>
            </w:tcBorders>
            <w:shd w:val="clear" w:color="auto" w:fill="auto"/>
            <w:noWrap/>
            <w:vAlign w:val="center"/>
            <w:hideMark/>
          </w:tcPr>
          <w:p w14:paraId="28D7057A"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0,26</w:t>
            </w:r>
          </w:p>
        </w:tc>
        <w:tc>
          <w:tcPr>
            <w:tcW w:w="0" w:type="auto"/>
            <w:tcBorders>
              <w:top w:val="nil"/>
              <w:left w:val="nil"/>
              <w:bottom w:val="single" w:sz="4" w:space="0" w:color="auto"/>
              <w:right w:val="single" w:sz="4" w:space="0" w:color="auto"/>
            </w:tcBorders>
            <w:shd w:val="clear" w:color="auto" w:fill="auto"/>
            <w:noWrap/>
            <w:vAlign w:val="center"/>
            <w:hideMark/>
          </w:tcPr>
          <w:p w14:paraId="5BF9DE0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0,253</w:t>
            </w:r>
          </w:p>
        </w:tc>
        <w:tc>
          <w:tcPr>
            <w:tcW w:w="0" w:type="auto"/>
            <w:tcBorders>
              <w:top w:val="nil"/>
              <w:left w:val="nil"/>
              <w:bottom w:val="single" w:sz="4" w:space="0" w:color="auto"/>
              <w:right w:val="single" w:sz="4" w:space="0" w:color="auto"/>
            </w:tcBorders>
            <w:shd w:val="clear" w:color="auto" w:fill="auto"/>
            <w:noWrap/>
            <w:vAlign w:val="center"/>
            <w:hideMark/>
          </w:tcPr>
          <w:p w14:paraId="1BC7A20A"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0,283</w:t>
            </w:r>
          </w:p>
        </w:tc>
        <w:tc>
          <w:tcPr>
            <w:tcW w:w="0" w:type="auto"/>
            <w:tcBorders>
              <w:top w:val="nil"/>
              <w:left w:val="nil"/>
              <w:bottom w:val="single" w:sz="4" w:space="0" w:color="auto"/>
              <w:right w:val="single" w:sz="4" w:space="0" w:color="auto"/>
            </w:tcBorders>
            <w:shd w:val="clear" w:color="auto" w:fill="auto"/>
            <w:noWrap/>
            <w:vAlign w:val="center"/>
            <w:hideMark/>
          </w:tcPr>
          <w:p w14:paraId="54A017E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0,253</w:t>
            </w:r>
          </w:p>
        </w:tc>
        <w:tc>
          <w:tcPr>
            <w:tcW w:w="0" w:type="auto"/>
            <w:tcBorders>
              <w:top w:val="nil"/>
              <w:left w:val="nil"/>
              <w:bottom w:val="single" w:sz="4" w:space="0" w:color="auto"/>
              <w:right w:val="single" w:sz="4" w:space="0" w:color="auto"/>
            </w:tcBorders>
            <w:shd w:val="clear" w:color="auto" w:fill="auto"/>
            <w:noWrap/>
            <w:vAlign w:val="center"/>
            <w:hideMark/>
          </w:tcPr>
          <w:p w14:paraId="1CC1AA3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0,120</w:t>
            </w:r>
          </w:p>
        </w:tc>
        <w:tc>
          <w:tcPr>
            <w:tcW w:w="0" w:type="auto"/>
            <w:tcBorders>
              <w:top w:val="nil"/>
              <w:left w:val="nil"/>
              <w:bottom w:val="single" w:sz="4" w:space="0" w:color="auto"/>
              <w:right w:val="single" w:sz="4" w:space="0" w:color="auto"/>
            </w:tcBorders>
            <w:shd w:val="clear" w:color="auto" w:fill="auto"/>
            <w:noWrap/>
            <w:vAlign w:val="center"/>
            <w:hideMark/>
          </w:tcPr>
          <w:p w14:paraId="4CAC141D"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0,60</w:t>
            </w:r>
          </w:p>
        </w:tc>
        <w:tc>
          <w:tcPr>
            <w:tcW w:w="0" w:type="auto"/>
            <w:tcBorders>
              <w:top w:val="nil"/>
              <w:left w:val="nil"/>
              <w:bottom w:val="single" w:sz="4" w:space="0" w:color="auto"/>
              <w:right w:val="single" w:sz="4" w:space="0" w:color="auto"/>
            </w:tcBorders>
            <w:shd w:val="clear" w:color="auto" w:fill="auto"/>
            <w:noWrap/>
            <w:vAlign w:val="center"/>
            <w:hideMark/>
          </w:tcPr>
          <w:p w14:paraId="008C7A59"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0,65</w:t>
            </w:r>
          </w:p>
        </w:tc>
        <w:tc>
          <w:tcPr>
            <w:tcW w:w="0" w:type="auto"/>
            <w:tcBorders>
              <w:top w:val="nil"/>
              <w:left w:val="nil"/>
              <w:bottom w:val="single" w:sz="4" w:space="0" w:color="auto"/>
              <w:right w:val="single" w:sz="4" w:space="0" w:color="auto"/>
            </w:tcBorders>
            <w:shd w:val="clear" w:color="auto" w:fill="auto"/>
            <w:noWrap/>
            <w:vAlign w:val="center"/>
            <w:hideMark/>
          </w:tcPr>
          <w:p w14:paraId="283E6BB2" w14:textId="77777777" w:rsidR="00C420BB" w:rsidRPr="00063A8C" w:rsidRDefault="00C420BB" w:rsidP="00C420BB">
            <w:pPr>
              <w:jc w:val="center"/>
              <w:rPr>
                <w:rFonts w:ascii="Times New Roman" w:hAnsi="Times New Roman"/>
                <w:color w:val="FF0000"/>
                <w:sz w:val="22"/>
                <w:szCs w:val="22"/>
              </w:rPr>
            </w:pPr>
          </w:p>
        </w:tc>
      </w:tr>
      <w:tr w:rsidR="00C36DD6" w14:paraId="394D1FD0"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555331B9"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73A765E3"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77FCB3F1"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349015C5"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169FEBBA"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10230B2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0,0004</w:t>
            </w:r>
          </w:p>
        </w:tc>
        <w:tc>
          <w:tcPr>
            <w:tcW w:w="0" w:type="auto"/>
            <w:tcBorders>
              <w:top w:val="nil"/>
              <w:left w:val="nil"/>
              <w:bottom w:val="single" w:sz="4" w:space="0" w:color="auto"/>
              <w:right w:val="single" w:sz="4" w:space="0" w:color="auto"/>
            </w:tcBorders>
            <w:shd w:val="clear" w:color="auto" w:fill="auto"/>
            <w:noWrap/>
            <w:vAlign w:val="center"/>
            <w:hideMark/>
          </w:tcPr>
          <w:p w14:paraId="2B6F7CB5"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6F1005AA"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54B649C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7038932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0,24</w:t>
            </w:r>
          </w:p>
        </w:tc>
        <w:tc>
          <w:tcPr>
            <w:tcW w:w="0" w:type="auto"/>
            <w:tcBorders>
              <w:top w:val="nil"/>
              <w:left w:val="nil"/>
              <w:bottom w:val="single" w:sz="4" w:space="0" w:color="auto"/>
              <w:right w:val="single" w:sz="4" w:space="0" w:color="auto"/>
            </w:tcBorders>
            <w:shd w:val="clear" w:color="auto" w:fill="auto"/>
            <w:noWrap/>
            <w:vAlign w:val="center"/>
            <w:hideMark/>
          </w:tcPr>
          <w:p w14:paraId="457347A4"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0,325</w:t>
            </w:r>
          </w:p>
        </w:tc>
        <w:tc>
          <w:tcPr>
            <w:tcW w:w="0" w:type="auto"/>
            <w:tcBorders>
              <w:top w:val="nil"/>
              <w:left w:val="nil"/>
              <w:bottom w:val="single" w:sz="4" w:space="0" w:color="auto"/>
              <w:right w:val="single" w:sz="4" w:space="0" w:color="auto"/>
            </w:tcBorders>
            <w:shd w:val="clear" w:color="auto" w:fill="auto"/>
            <w:noWrap/>
            <w:vAlign w:val="center"/>
            <w:hideMark/>
          </w:tcPr>
          <w:p w14:paraId="7290493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0,338</w:t>
            </w:r>
          </w:p>
        </w:tc>
        <w:tc>
          <w:tcPr>
            <w:tcW w:w="0" w:type="auto"/>
            <w:tcBorders>
              <w:top w:val="nil"/>
              <w:left w:val="nil"/>
              <w:bottom w:val="single" w:sz="4" w:space="0" w:color="auto"/>
              <w:right w:val="single" w:sz="4" w:space="0" w:color="auto"/>
            </w:tcBorders>
            <w:shd w:val="clear" w:color="auto" w:fill="auto"/>
            <w:noWrap/>
            <w:vAlign w:val="center"/>
            <w:hideMark/>
          </w:tcPr>
          <w:p w14:paraId="2455159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0,325</w:t>
            </w:r>
          </w:p>
        </w:tc>
        <w:tc>
          <w:tcPr>
            <w:tcW w:w="0" w:type="auto"/>
            <w:tcBorders>
              <w:top w:val="nil"/>
              <w:left w:val="nil"/>
              <w:bottom w:val="single" w:sz="4" w:space="0" w:color="auto"/>
              <w:right w:val="single" w:sz="4" w:space="0" w:color="auto"/>
            </w:tcBorders>
            <w:shd w:val="clear" w:color="auto" w:fill="auto"/>
            <w:noWrap/>
            <w:vAlign w:val="center"/>
            <w:hideMark/>
          </w:tcPr>
          <w:p w14:paraId="6F297F8B"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0,100</w:t>
            </w:r>
          </w:p>
        </w:tc>
        <w:tc>
          <w:tcPr>
            <w:tcW w:w="0" w:type="auto"/>
            <w:tcBorders>
              <w:top w:val="nil"/>
              <w:left w:val="nil"/>
              <w:bottom w:val="single" w:sz="4" w:space="0" w:color="auto"/>
              <w:right w:val="single" w:sz="4" w:space="0" w:color="auto"/>
            </w:tcBorders>
            <w:shd w:val="clear" w:color="auto" w:fill="auto"/>
            <w:noWrap/>
            <w:vAlign w:val="center"/>
            <w:hideMark/>
          </w:tcPr>
          <w:p w14:paraId="260EDADA"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22EEB1A4"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0,60</w:t>
            </w:r>
          </w:p>
        </w:tc>
        <w:tc>
          <w:tcPr>
            <w:tcW w:w="0" w:type="auto"/>
            <w:tcBorders>
              <w:top w:val="nil"/>
              <w:left w:val="nil"/>
              <w:bottom w:val="single" w:sz="4" w:space="0" w:color="auto"/>
              <w:right w:val="single" w:sz="4" w:space="0" w:color="auto"/>
            </w:tcBorders>
            <w:shd w:val="clear" w:color="auto" w:fill="auto"/>
            <w:noWrap/>
            <w:vAlign w:val="center"/>
            <w:hideMark/>
          </w:tcPr>
          <w:p w14:paraId="3A21AF41" w14:textId="77777777" w:rsidR="00C420BB" w:rsidRPr="00063A8C" w:rsidRDefault="00C420BB" w:rsidP="00C420BB">
            <w:pPr>
              <w:jc w:val="center"/>
              <w:rPr>
                <w:rFonts w:ascii="Times New Roman" w:hAnsi="Times New Roman"/>
                <w:color w:val="FF0000"/>
                <w:sz w:val="22"/>
                <w:szCs w:val="22"/>
              </w:rPr>
            </w:pPr>
          </w:p>
        </w:tc>
      </w:tr>
      <w:tr w:rsidR="00C36DD6" w14:paraId="2051655C"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5ECA482D"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113FC97B"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57213312"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2FB12D01"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3B1855AE"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2F9BD7A4"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0,0006</w:t>
            </w:r>
          </w:p>
        </w:tc>
        <w:tc>
          <w:tcPr>
            <w:tcW w:w="0" w:type="auto"/>
            <w:tcBorders>
              <w:top w:val="nil"/>
              <w:left w:val="nil"/>
              <w:bottom w:val="single" w:sz="4" w:space="0" w:color="auto"/>
              <w:right w:val="single" w:sz="4" w:space="0" w:color="auto"/>
            </w:tcBorders>
            <w:shd w:val="clear" w:color="auto" w:fill="auto"/>
            <w:noWrap/>
            <w:vAlign w:val="center"/>
            <w:hideMark/>
          </w:tcPr>
          <w:p w14:paraId="08AC89D8"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5E30E01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0,31</w:t>
            </w:r>
          </w:p>
        </w:tc>
        <w:tc>
          <w:tcPr>
            <w:tcW w:w="0" w:type="auto"/>
            <w:tcBorders>
              <w:top w:val="nil"/>
              <w:left w:val="nil"/>
              <w:bottom w:val="single" w:sz="4" w:space="0" w:color="auto"/>
              <w:right w:val="single" w:sz="4" w:space="0" w:color="auto"/>
            </w:tcBorders>
            <w:shd w:val="clear" w:color="auto" w:fill="auto"/>
            <w:noWrap/>
            <w:vAlign w:val="center"/>
            <w:hideMark/>
          </w:tcPr>
          <w:p w14:paraId="141183D0"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0,38</w:t>
            </w:r>
          </w:p>
        </w:tc>
        <w:tc>
          <w:tcPr>
            <w:tcW w:w="0" w:type="auto"/>
            <w:tcBorders>
              <w:top w:val="nil"/>
              <w:left w:val="nil"/>
              <w:bottom w:val="single" w:sz="4" w:space="0" w:color="auto"/>
              <w:right w:val="single" w:sz="4" w:space="0" w:color="auto"/>
            </w:tcBorders>
            <w:shd w:val="clear" w:color="auto" w:fill="auto"/>
            <w:noWrap/>
            <w:vAlign w:val="center"/>
            <w:hideMark/>
          </w:tcPr>
          <w:p w14:paraId="7EFA718A"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0,19</w:t>
            </w:r>
          </w:p>
        </w:tc>
        <w:tc>
          <w:tcPr>
            <w:tcW w:w="0" w:type="auto"/>
            <w:tcBorders>
              <w:top w:val="nil"/>
              <w:left w:val="nil"/>
              <w:bottom w:val="single" w:sz="4" w:space="0" w:color="auto"/>
              <w:right w:val="single" w:sz="4" w:space="0" w:color="auto"/>
            </w:tcBorders>
            <w:shd w:val="clear" w:color="auto" w:fill="auto"/>
            <w:noWrap/>
            <w:vAlign w:val="center"/>
            <w:hideMark/>
          </w:tcPr>
          <w:p w14:paraId="68E2B710"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0,370</w:t>
            </w:r>
          </w:p>
        </w:tc>
        <w:tc>
          <w:tcPr>
            <w:tcW w:w="0" w:type="auto"/>
            <w:tcBorders>
              <w:top w:val="nil"/>
              <w:left w:val="nil"/>
              <w:bottom w:val="single" w:sz="4" w:space="0" w:color="auto"/>
              <w:right w:val="single" w:sz="4" w:space="0" w:color="auto"/>
            </w:tcBorders>
            <w:shd w:val="clear" w:color="auto" w:fill="auto"/>
            <w:noWrap/>
            <w:vAlign w:val="center"/>
            <w:hideMark/>
          </w:tcPr>
          <w:p w14:paraId="5C95CB6F"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0,532</w:t>
            </w:r>
          </w:p>
        </w:tc>
        <w:tc>
          <w:tcPr>
            <w:tcW w:w="0" w:type="auto"/>
            <w:tcBorders>
              <w:top w:val="nil"/>
              <w:left w:val="nil"/>
              <w:bottom w:val="single" w:sz="4" w:space="0" w:color="auto"/>
              <w:right w:val="single" w:sz="4" w:space="0" w:color="auto"/>
            </w:tcBorders>
            <w:shd w:val="clear" w:color="auto" w:fill="auto"/>
            <w:noWrap/>
            <w:vAlign w:val="center"/>
            <w:hideMark/>
          </w:tcPr>
          <w:p w14:paraId="79AA4D5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0,370</w:t>
            </w:r>
          </w:p>
        </w:tc>
        <w:tc>
          <w:tcPr>
            <w:tcW w:w="0" w:type="auto"/>
            <w:tcBorders>
              <w:top w:val="nil"/>
              <w:left w:val="nil"/>
              <w:bottom w:val="single" w:sz="4" w:space="0" w:color="auto"/>
              <w:right w:val="single" w:sz="4" w:space="0" w:color="auto"/>
            </w:tcBorders>
            <w:shd w:val="clear" w:color="auto" w:fill="auto"/>
            <w:noWrap/>
            <w:vAlign w:val="center"/>
            <w:hideMark/>
          </w:tcPr>
          <w:p w14:paraId="15670C82"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0,120</w:t>
            </w:r>
          </w:p>
        </w:tc>
        <w:tc>
          <w:tcPr>
            <w:tcW w:w="0" w:type="auto"/>
            <w:tcBorders>
              <w:top w:val="nil"/>
              <w:left w:val="nil"/>
              <w:bottom w:val="single" w:sz="4" w:space="0" w:color="auto"/>
              <w:right w:val="single" w:sz="4" w:space="0" w:color="auto"/>
            </w:tcBorders>
            <w:shd w:val="clear" w:color="auto" w:fill="auto"/>
            <w:noWrap/>
            <w:vAlign w:val="center"/>
            <w:hideMark/>
          </w:tcPr>
          <w:p w14:paraId="2D57865C"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11CA3491"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154F5A8C" w14:textId="77777777" w:rsidR="00C420BB" w:rsidRPr="00063A8C" w:rsidRDefault="00C420BB" w:rsidP="00C420BB">
            <w:pPr>
              <w:jc w:val="center"/>
              <w:rPr>
                <w:rFonts w:ascii="Times New Roman" w:hAnsi="Times New Roman"/>
                <w:color w:val="FF0000"/>
                <w:sz w:val="22"/>
                <w:szCs w:val="22"/>
              </w:rPr>
            </w:pPr>
          </w:p>
        </w:tc>
      </w:tr>
      <w:tr w:rsidR="00C36DD6" w14:paraId="2F25C44F"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6DAA2C3F"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34706513"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56E24ADD"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425EECA2"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4EA8CF5A"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3D279AF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0,0008</w:t>
            </w:r>
          </w:p>
        </w:tc>
        <w:tc>
          <w:tcPr>
            <w:tcW w:w="0" w:type="auto"/>
            <w:tcBorders>
              <w:top w:val="nil"/>
              <w:left w:val="nil"/>
              <w:bottom w:val="single" w:sz="4" w:space="0" w:color="auto"/>
              <w:right w:val="single" w:sz="4" w:space="0" w:color="auto"/>
            </w:tcBorders>
            <w:shd w:val="clear" w:color="auto" w:fill="auto"/>
            <w:noWrap/>
            <w:vAlign w:val="center"/>
            <w:hideMark/>
          </w:tcPr>
          <w:p w14:paraId="3371E04F"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0,45</w:t>
            </w:r>
          </w:p>
        </w:tc>
        <w:tc>
          <w:tcPr>
            <w:tcW w:w="0" w:type="auto"/>
            <w:tcBorders>
              <w:top w:val="nil"/>
              <w:left w:val="nil"/>
              <w:bottom w:val="single" w:sz="4" w:space="0" w:color="auto"/>
              <w:right w:val="single" w:sz="4" w:space="0" w:color="auto"/>
            </w:tcBorders>
            <w:shd w:val="clear" w:color="auto" w:fill="auto"/>
            <w:noWrap/>
            <w:vAlign w:val="center"/>
            <w:hideMark/>
          </w:tcPr>
          <w:p w14:paraId="32B70EF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0,31</w:t>
            </w:r>
          </w:p>
        </w:tc>
        <w:tc>
          <w:tcPr>
            <w:tcW w:w="0" w:type="auto"/>
            <w:tcBorders>
              <w:top w:val="nil"/>
              <w:left w:val="nil"/>
              <w:bottom w:val="single" w:sz="4" w:space="0" w:color="auto"/>
              <w:right w:val="single" w:sz="4" w:space="0" w:color="auto"/>
            </w:tcBorders>
            <w:shd w:val="clear" w:color="auto" w:fill="auto"/>
            <w:noWrap/>
            <w:vAlign w:val="center"/>
            <w:hideMark/>
          </w:tcPr>
          <w:p w14:paraId="33C5F28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0,38</w:t>
            </w:r>
          </w:p>
        </w:tc>
        <w:tc>
          <w:tcPr>
            <w:tcW w:w="0" w:type="auto"/>
            <w:tcBorders>
              <w:top w:val="nil"/>
              <w:left w:val="nil"/>
              <w:bottom w:val="single" w:sz="4" w:space="0" w:color="auto"/>
              <w:right w:val="single" w:sz="4" w:space="0" w:color="auto"/>
            </w:tcBorders>
            <w:shd w:val="clear" w:color="auto" w:fill="auto"/>
            <w:noWrap/>
            <w:vAlign w:val="center"/>
            <w:hideMark/>
          </w:tcPr>
          <w:p w14:paraId="4BF5BB85"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0,19</w:t>
            </w:r>
          </w:p>
        </w:tc>
        <w:tc>
          <w:tcPr>
            <w:tcW w:w="0" w:type="auto"/>
            <w:tcBorders>
              <w:top w:val="nil"/>
              <w:left w:val="nil"/>
              <w:bottom w:val="single" w:sz="4" w:space="0" w:color="auto"/>
              <w:right w:val="single" w:sz="4" w:space="0" w:color="auto"/>
            </w:tcBorders>
            <w:shd w:val="clear" w:color="auto" w:fill="auto"/>
            <w:noWrap/>
            <w:vAlign w:val="center"/>
            <w:hideMark/>
          </w:tcPr>
          <w:p w14:paraId="2D27CA0A"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0,410</w:t>
            </w:r>
          </w:p>
        </w:tc>
        <w:tc>
          <w:tcPr>
            <w:tcW w:w="0" w:type="auto"/>
            <w:tcBorders>
              <w:top w:val="nil"/>
              <w:left w:val="nil"/>
              <w:bottom w:val="single" w:sz="4" w:space="0" w:color="auto"/>
              <w:right w:val="single" w:sz="4" w:space="0" w:color="auto"/>
            </w:tcBorders>
            <w:shd w:val="clear" w:color="auto" w:fill="auto"/>
            <w:noWrap/>
            <w:vAlign w:val="center"/>
            <w:hideMark/>
          </w:tcPr>
          <w:p w14:paraId="6A7EAA9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0,539</w:t>
            </w:r>
          </w:p>
        </w:tc>
        <w:tc>
          <w:tcPr>
            <w:tcW w:w="0" w:type="auto"/>
            <w:tcBorders>
              <w:top w:val="nil"/>
              <w:left w:val="nil"/>
              <w:bottom w:val="single" w:sz="4" w:space="0" w:color="auto"/>
              <w:right w:val="single" w:sz="4" w:space="0" w:color="auto"/>
            </w:tcBorders>
            <w:shd w:val="clear" w:color="auto" w:fill="auto"/>
            <w:noWrap/>
            <w:vAlign w:val="center"/>
            <w:hideMark/>
          </w:tcPr>
          <w:p w14:paraId="18641FBB"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0,410</w:t>
            </w:r>
          </w:p>
        </w:tc>
        <w:tc>
          <w:tcPr>
            <w:tcW w:w="0" w:type="auto"/>
            <w:tcBorders>
              <w:top w:val="nil"/>
              <w:left w:val="nil"/>
              <w:bottom w:val="single" w:sz="4" w:space="0" w:color="auto"/>
              <w:right w:val="single" w:sz="4" w:space="0" w:color="auto"/>
            </w:tcBorders>
            <w:shd w:val="clear" w:color="auto" w:fill="auto"/>
            <w:noWrap/>
            <w:vAlign w:val="center"/>
            <w:hideMark/>
          </w:tcPr>
          <w:p w14:paraId="5422027A"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0,120</w:t>
            </w:r>
          </w:p>
        </w:tc>
        <w:tc>
          <w:tcPr>
            <w:tcW w:w="0" w:type="auto"/>
            <w:tcBorders>
              <w:top w:val="nil"/>
              <w:left w:val="nil"/>
              <w:bottom w:val="single" w:sz="4" w:space="0" w:color="auto"/>
              <w:right w:val="single" w:sz="4" w:space="0" w:color="auto"/>
            </w:tcBorders>
            <w:shd w:val="clear" w:color="auto" w:fill="auto"/>
            <w:noWrap/>
            <w:vAlign w:val="center"/>
            <w:hideMark/>
          </w:tcPr>
          <w:p w14:paraId="37C5EF58"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0,45</w:t>
            </w:r>
          </w:p>
        </w:tc>
        <w:tc>
          <w:tcPr>
            <w:tcW w:w="0" w:type="auto"/>
            <w:tcBorders>
              <w:top w:val="nil"/>
              <w:left w:val="nil"/>
              <w:bottom w:val="single" w:sz="4" w:space="0" w:color="auto"/>
              <w:right w:val="single" w:sz="4" w:space="0" w:color="auto"/>
            </w:tcBorders>
            <w:shd w:val="clear" w:color="auto" w:fill="auto"/>
            <w:noWrap/>
            <w:vAlign w:val="center"/>
            <w:hideMark/>
          </w:tcPr>
          <w:p w14:paraId="3F7BC176"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09B99214" w14:textId="77777777" w:rsidR="00C420BB" w:rsidRPr="00063A8C" w:rsidRDefault="00C420BB" w:rsidP="00C420BB">
            <w:pPr>
              <w:jc w:val="center"/>
              <w:rPr>
                <w:rFonts w:ascii="Times New Roman" w:hAnsi="Times New Roman"/>
                <w:color w:val="FF0000"/>
                <w:sz w:val="22"/>
                <w:szCs w:val="22"/>
              </w:rPr>
            </w:pPr>
          </w:p>
        </w:tc>
      </w:tr>
      <w:tr w:rsidR="00C36DD6" w14:paraId="0BB51019"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56E8E9A2"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4057CB03"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0313FFCB"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3148D016"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51639E75"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75C2BD6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0,0010</w:t>
            </w:r>
          </w:p>
        </w:tc>
        <w:tc>
          <w:tcPr>
            <w:tcW w:w="0" w:type="auto"/>
            <w:tcBorders>
              <w:top w:val="nil"/>
              <w:left w:val="nil"/>
              <w:bottom w:val="single" w:sz="4" w:space="0" w:color="auto"/>
              <w:right w:val="single" w:sz="4" w:space="0" w:color="auto"/>
            </w:tcBorders>
            <w:shd w:val="clear" w:color="auto" w:fill="auto"/>
            <w:noWrap/>
            <w:vAlign w:val="center"/>
            <w:hideMark/>
          </w:tcPr>
          <w:p w14:paraId="4AE8FC8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0,45</w:t>
            </w:r>
          </w:p>
        </w:tc>
        <w:tc>
          <w:tcPr>
            <w:tcW w:w="0" w:type="auto"/>
            <w:tcBorders>
              <w:top w:val="nil"/>
              <w:left w:val="nil"/>
              <w:bottom w:val="single" w:sz="4" w:space="0" w:color="auto"/>
              <w:right w:val="single" w:sz="4" w:space="0" w:color="auto"/>
            </w:tcBorders>
            <w:shd w:val="clear" w:color="auto" w:fill="auto"/>
            <w:noWrap/>
            <w:vAlign w:val="center"/>
            <w:hideMark/>
          </w:tcPr>
          <w:p w14:paraId="672C6DE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0,28</w:t>
            </w:r>
          </w:p>
        </w:tc>
        <w:tc>
          <w:tcPr>
            <w:tcW w:w="0" w:type="auto"/>
            <w:tcBorders>
              <w:top w:val="nil"/>
              <w:left w:val="nil"/>
              <w:bottom w:val="single" w:sz="4" w:space="0" w:color="auto"/>
              <w:right w:val="single" w:sz="4" w:space="0" w:color="auto"/>
            </w:tcBorders>
            <w:shd w:val="clear" w:color="auto" w:fill="auto"/>
            <w:noWrap/>
            <w:vAlign w:val="center"/>
            <w:hideMark/>
          </w:tcPr>
          <w:p w14:paraId="2E8227B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0,35</w:t>
            </w:r>
          </w:p>
        </w:tc>
        <w:tc>
          <w:tcPr>
            <w:tcW w:w="0" w:type="auto"/>
            <w:tcBorders>
              <w:top w:val="nil"/>
              <w:left w:val="nil"/>
              <w:bottom w:val="single" w:sz="4" w:space="0" w:color="auto"/>
              <w:right w:val="single" w:sz="4" w:space="0" w:color="auto"/>
            </w:tcBorders>
            <w:shd w:val="clear" w:color="auto" w:fill="auto"/>
            <w:noWrap/>
            <w:vAlign w:val="center"/>
            <w:hideMark/>
          </w:tcPr>
          <w:p w14:paraId="523A72AB"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0,17</w:t>
            </w:r>
          </w:p>
        </w:tc>
        <w:tc>
          <w:tcPr>
            <w:tcW w:w="0" w:type="auto"/>
            <w:tcBorders>
              <w:top w:val="nil"/>
              <w:left w:val="nil"/>
              <w:bottom w:val="single" w:sz="4" w:space="0" w:color="auto"/>
              <w:right w:val="single" w:sz="4" w:space="0" w:color="auto"/>
            </w:tcBorders>
            <w:shd w:val="clear" w:color="auto" w:fill="auto"/>
            <w:noWrap/>
            <w:vAlign w:val="center"/>
            <w:hideMark/>
          </w:tcPr>
          <w:p w14:paraId="274DE62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0,444</w:t>
            </w:r>
          </w:p>
        </w:tc>
        <w:tc>
          <w:tcPr>
            <w:tcW w:w="0" w:type="auto"/>
            <w:tcBorders>
              <w:top w:val="nil"/>
              <w:left w:val="nil"/>
              <w:bottom w:val="single" w:sz="4" w:space="0" w:color="auto"/>
              <w:right w:val="single" w:sz="4" w:space="0" w:color="auto"/>
            </w:tcBorders>
            <w:shd w:val="clear" w:color="auto" w:fill="auto"/>
            <w:noWrap/>
            <w:vAlign w:val="center"/>
            <w:hideMark/>
          </w:tcPr>
          <w:p w14:paraId="7282824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0,642</w:t>
            </w:r>
          </w:p>
        </w:tc>
        <w:tc>
          <w:tcPr>
            <w:tcW w:w="0" w:type="auto"/>
            <w:tcBorders>
              <w:top w:val="nil"/>
              <w:left w:val="nil"/>
              <w:bottom w:val="single" w:sz="4" w:space="0" w:color="auto"/>
              <w:right w:val="single" w:sz="4" w:space="0" w:color="auto"/>
            </w:tcBorders>
            <w:shd w:val="clear" w:color="auto" w:fill="auto"/>
            <w:noWrap/>
            <w:vAlign w:val="center"/>
            <w:hideMark/>
          </w:tcPr>
          <w:p w14:paraId="13CD25DB"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0,444</w:t>
            </w:r>
          </w:p>
        </w:tc>
        <w:tc>
          <w:tcPr>
            <w:tcW w:w="0" w:type="auto"/>
            <w:tcBorders>
              <w:top w:val="nil"/>
              <w:left w:val="nil"/>
              <w:bottom w:val="single" w:sz="4" w:space="0" w:color="auto"/>
              <w:right w:val="single" w:sz="4" w:space="0" w:color="auto"/>
            </w:tcBorders>
            <w:shd w:val="clear" w:color="auto" w:fill="auto"/>
            <w:noWrap/>
            <w:vAlign w:val="center"/>
            <w:hideMark/>
          </w:tcPr>
          <w:p w14:paraId="4031F56F"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0,150</w:t>
            </w:r>
          </w:p>
        </w:tc>
        <w:tc>
          <w:tcPr>
            <w:tcW w:w="0" w:type="auto"/>
            <w:tcBorders>
              <w:top w:val="nil"/>
              <w:left w:val="nil"/>
              <w:bottom w:val="single" w:sz="4" w:space="0" w:color="auto"/>
              <w:right w:val="single" w:sz="4" w:space="0" w:color="auto"/>
            </w:tcBorders>
            <w:shd w:val="clear" w:color="auto" w:fill="auto"/>
            <w:noWrap/>
            <w:vAlign w:val="center"/>
            <w:hideMark/>
          </w:tcPr>
          <w:p w14:paraId="57A189FA"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0,45</w:t>
            </w:r>
          </w:p>
        </w:tc>
        <w:tc>
          <w:tcPr>
            <w:tcW w:w="0" w:type="auto"/>
            <w:tcBorders>
              <w:top w:val="nil"/>
              <w:left w:val="nil"/>
              <w:bottom w:val="single" w:sz="4" w:space="0" w:color="auto"/>
              <w:right w:val="single" w:sz="4" w:space="0" w:color="auto"/>
            </w:tcBorders>
            <w:shd w:val="clear" w:color="auto" w:fill="auto"/>
            <w:noWrap/>
            <w:vAlign w:val="center"/>
            <w:hideMark/>
          </w:tcPr>
          <w:p w14:paraId="6B370FD0"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3A669028" w14:textId="77777777" w:rsidR="00C420BB" w:rsidRPr="00063A8C" w:rsidRDefault="00C420BB" w:rsidP="00C420BB">
            <w:pPr>
              <w:jc w:val="center"/>
              <w:rPr>
                <w:rFonts w:ascii="Times New Roman" w:hAnsi="Times New Roman"/>
                <w:color w:val="FF0000"/>
                <w:sz w:val="22"/>
                <w:szCs w:val="22"/>
              </w:rPr>
            </w:pPr>
          </w:p>
        </w:tc>
      </w:tr>
      <w:tr w:rsidR="00C36DD6" w14:paraId="791D973C" w14:textId="77777777" w:rsidTr="00ED253D">
        <w:trPr>
          <w:trHeight w:val="284"/>
          <w:jc w:val="cent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3C37401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8</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2EA25DE4"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45</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25F8BBC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0,072</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5247E9B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0,086</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2BDD6B45"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0,043</w:t>
            </w:r>
          </w:p>
        </w:tc>
        <w:tc>
          <w:tcPr>
            <w:tcW w:w="0" w:type="auto"/>
            <w:tcBorders>
              <w:top w:val="nil"/>
              <w:left w:val="nil"/>
              <w:bottom w:val="single" w:sz="4" w:space="0" w:color="auto"/>
              <w:right w:val="single" w:sz="4" w:space="0" w:color="auto"/>
            </w:tcBorders>
            <w:shd w:val="clear" w:color="auto" w:fill="auto"/>
            <w:noWrap/>
            <w:vAlign w:val="center"/>
            <w:hideMark/>
          </w:tcPr>
          <w:p w14:paraId="6868F77A"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0,0002</w:t>
            </w:r>
          </w:p>
        </w:tc>
        <w:tc>
          <w:tcPr>
            <w:tcW w:w="0" w:type="auto"/>
            <w:tcBorders>
              <w:top w:val="nil"/>
              <w:left w:val="nil"/>
              <w:bottom w:val="single" w:sz="4" w:space="0" w:color="auto"/>
              <w:right w:val="single" w:sz="4" w:space="0" w:color="auto"/>
            </w:tcBorders>
            <w:shd w:val="clear" w:color="auto" w:fill="auto"/>
            <w:noWrap/>
            <w:vAlign w:val="center"/>
            <w:hideMark/>
          </w:tcPr>
          <w:p w14:paraId="1DEAF31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0,60</w:t>
            </w:r>
          </w:p>
        </w:tc>
        <w:tc>
          <w:tcPr>
            <w:tcW w:w="0" w:type="auto"/>
            <w:tcBorders>
              <w:top w:val="nil"/>
              <w:left w:val="nil"/>
              <w:bottom w:val="single" w:sz="4" w:space="0" w:color="auto"/>
              <w:right w:val="single" w:sz="4" w:space="0" w:color="auto"/>
            </w:tcBorders>
            <w:shd w:val="clear" w:color="auto" w:fill="auto"/>
            <w:noWrap/>
            <w:vAlign w:val="center"/>
            <w:hideMark/>
          </w:tcPr>
          <w:p w14:paraId="597D79A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DB1A908"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0,58</w:t>
            </w:r>
          </w:p>
        </w:tc>
        <w:tc>
          <w:tcPr>
            <w:tcW w:w="0" w:type="auto"/>
            <w:tcBorders>
              <w:top w:val="nil"/>
              <w:left w:val="nil"/>
              <w:bottom w:val="single" w:sz="4" w:space="0" w:color="auto"/>
              <w:right w:val="single" w:sz="4" w:space="0" w:color="auto"/>
            </w:tcBorders>
            <w:shd w:val="clear" w:color="auto" w:fill="auto"/>
            <w:noWrap/>
            <w:vAlign w:val="center"/>
            <w:hideMark/>
          </w:tcPr>
          <w:p w14:paraId="63AE60CF"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0,28</w:t>
            </w:r>
          </w:p>
        </w:tc>
        <w:tc>
          <w:tcPr>
            <w:tcW w:w="0" w:type="auto"/>
            <w:tcBorders>
              <w:top w:val="nil"/>
              <w:left w:val="nil"/>
              <w:bottom w:val="single" w:sz="4" w:space="0" w:color="auto"/>
              <w:right w:val="single" w:sz="4" w:space="0" w:color="auto"/>
            </w:tcBorders>
            <w:shd w:val="clear" w:color="auto" w:fill="auto"/>
            <w:noWrap/>
            <w:vAlign w:val="center"/>
            <w:hideMark/>
          </w:tcPr>
          <w:p w14:paraId="33C4DB4A"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0,260</w:t>
            </w:r>
          </w:p>
        </w:tc>
        <w:tc>
          <w:tcPr>
            <w:tcW w:w="0" w:type="auto"/>
            <w:tcBorders>
              <w:top w:val="nil"/>
              <w:left w:val="nil"/>
              <w:bottom w:val="single" w:sz="4" w:space="0" w:color="auto"/>
              <w:right w:val="single" w:sz="4" w:space="0" w:color="auto"/>
            </w:tcBorders>
            <w:shd w:val="clear" w:color="auto" w:fill="auto"/>
            <w:noWrap/>
            <w:vAlign w:val="center"/>
            <w:hideMark/>
          </w:tcPr>
          <w:p w14:paraId="221D638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0,259</w:t>
            </w:r>
          </w:p>
        </w:tc>
        <w:tc>
          <w:tcPr>
            <w:tcW w:w="0" w:type="auto"/>
            <w:tcBorders>
              <w:top w:val="nil"/>
              <w:left w:val="nil"/>
              <w:bottom w:val="single" w:sz="4" w:space="0" w:color="auto"/>
              <w:right w:val="single" w:sz="4" w:space="0" w:color="auto"/>
            </w:tcBorders>
            <w:shd w:val="clear" w:color="auto" w:fill="auto"/>
            <w:noWrap/>
            <w:vAlign w:val="center"/>
            <w:hideMark/>
          </w:tcPr>
          <w:p w14:paraId="5C80DE81"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0,260</w:t>
            </w:r>
          </w:p>
        </w:tc>
        <w:tc>
          <w:tcPr>
            <w:tcW w:w="0" w:type="auto"/>
            <w:tcBorders>
              <w:top w:val="nil"/>
              <w:left w:val="nil"/>
              <w:bottom w:val="single" w:sz="4" w:space="0" w:color="auto"/>
              <w:right w:val="single" w:sz="4" w:space="0" w:color="auto"/>
            </w:tcBorders>
            <w:shd w:val="clear" w:color="auto" w:fill="auto"/>
            <w:noWrap/>
            <w:vAlign w:val="center"/>
            <w:hideMark/>
          </w:tcPr>
          <w:p w14:paraId="56E4E33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0,120</w:t>
            </w:r>
          </w:p>
        </w:tc>
        <w:tc>
          <w:tcPr>
            <w:tcW w:w="0" w:type="auto"/>
            <w:tcBorders>
              <w:top w:val="nil"/>
              <w:left w:val="nil"/>
              <w:bottom w:val="single" w:sz="4" w:space="0" w:color="auto"/>
              <w:right w:val="single" w:sz="4" w:space="0" w:color="auto"/>
            </w:tcBorders>
            <w:shd w:val="clear" w:color="auto" w:fill="auto"/>
            <w:noWrap/>
            <w:vAlign w:val="center"/>
            <w:hideMark/>
          </w:tcPr>
          <w:p w14:paraId="25EE75FA"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0,60</w:t>
            </w:r>
          </w:p>
        </w:tc>
        <w:tc>
          <w:tcPr>
            <w:tcW w:w="0" w:type="auto"/>
            <w:tcBorders>
              <w:top w:val="nil"/>
              <w:left w:val="nil"/>
              <w:bottom w:val="single" w:sz="4" w:space="0" w:color="auto"/>
              <w:right w:val="single" w:sz="4" w:space="0" w:color="auto"/>
            </w:tcBorders>
            <w:shd w:val="clear" w:color="auto" w:fill="auto"/>
            <w:noWrap/>
            <w:vAlign w:val="center"/>
            <w:hideMark/>
          </w:tcPr>
          <w:p w14:paraId="4830B0FE"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0,70</w:t>
            </w:r>
          </w:p>
        </w:tc>
        <w:tc>
          <w:tcPr>
            <w:tcW w:w="0" w:type="auto"/>
            <w:tcBorders>
              <w:top w:val="nil"/>
              <w:left w:val="nil"/>
              <w:bottom w:val="single" w:sz="4" w:space="0" w:color="auto"/>
              <w:right w:val="single" w:sz="4" w:space="0" w:color="auto"/>
            </w:tcBorders>
            <w:shd w:val="clear" w:color="auto" w:fill="auto"/>
            <w:noWrap/>
            <w:vAlign w:val="center"/>
            <w:hideMark/>
          </w:tcPr>
          <w:p w14:paraId="0F02CA75" w14:textId="77777777" w:rsidR="00C420BB" w:rsidRPr="00063A8C" w:rsidRDefault="00C420BB" w:rsidP="00C420BB">
            <w:pPr>
              <w:jc w:val="center"/>
              <w:rPr>
                <w:rFonts w:ascii="Times New Roman" w:hAnsi="Times New Roman"/>
                <w:color w:val="FF0000"/>
                <w:sz w:val="22"/>
                <w:szCs w:val="22"/>
              </w:rPr>
            </w:pPr>
          </w:p>
        </w:tc>
      </w:tr>
      <w:tr w:rsidR="00C36DD6" w14:paraId="34B4B5BD"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7F3FC37E"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4C3BABCA"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283A3755"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5C696E47"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53B86EB0"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657B280F"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0,0004</w:t>
            </w:r>
          </w:p>
        </w:tc>
        <w:tc>
          <w:tcPr>
            <w:tcW w:w="0" w:type="auto"/>
            <w:tcBorders>
              <w:top w:val="nil"/>
              <w:left w:val="nil"/>
              <w:bottom w:val="single" w:sz="4" w:space="0" w:color="auto"/>
              <w:right w:val="single" w:sz="4" w:space="0" w:color="auto"/>
            </w:tcBorders>
            <w:shd w:val="clear" w:color="auto" w:fill="auto"/>
            <w:noWrap/>
            <w:vAlign w:val="center"/>
            <w:hideMark/>
          </w:tcPr>
          <w:p w14:paraId="40BCA44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0,55</w:t>
            </w:r>
          </w:p>
        </w:tc>
        <w:tc>
          <w:tcPr>
            <w:tcW w:w="0" w:type="auto"/>
            <w:tcBorders>
              <w:top w:val="nil"/>
              <w:left w:val="nil"/>
              <w:bottom w:val="single" w:sz="4" w:space="0" w:color="auto"/>
              <w:right w:val="single" w:sz="4" w:space="0" w:color="auto"/>
            </w:tcBorders>
            <w:shd w:val="clear" w:color="auto" w:fill="auto"/>
            <w:noWrap/>
            <w:vAlign w:val="center"/>
            <w:hideMark/>
          </w:tcPr>
          <w:p w14:paraId="1FF76062"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0,39</w:t>
            </w:r>
          </w:p>
        </w:tc>
        <w:tc>
          <w:tcPr>
            <w:tcW w:w="0" w:type="auto"/>
            <w:tcBorders>
              <w:top w:val="nil"/>
              <w:left w:val="nil"/>
              <w:bottom w:val="single" w:sz="4" w:space="0" w:color="auto"/>
              <w:right w:val="single" w:sz="4" w:space="0" w:color="auto"/>
            </w:tcBorders>
            <w:shd w:val="clear" w:color="auto" w:fill="auto"/>
            <w:noWrap/>
            <w:vAlign w:val="center"/>
            <w:hideMark/>
          </w:tcPr>
          <w:p w14:paraId="70395D9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0,48</w:t>
            </w:r>
          </w:p>
        </w:tc>
        <w:tc>
          <w:tcPr>
            <w:tcW w:w="0" w:type="auto"/>
            <w:tcBorders>
              <w:top w:val="nil"/>
              <w:left w:val="nil"/>
              <w:bottom w:val="single" w:sz="4" w:space="0" w:color="auto"/>
              <w:right w:val="single" w:sz="4" w:space="0" w:color="auto"/>
            </w:tcBorders>
            <w:shd w:val="clear" w:color="auto" w:fill="auto"/>
            <w:noWrap/>
            <w:vAlign w:val="center"/>
            <w:hideMark/>
          </w:tcPr>
          <w:p w14:paraId="63C8BA2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0,23</w:t>
            </w:r>
          </w:p>
        </w:tc>
        <w:tc>
          <w:tcPr>
            <w:tcW w:w="0" w:type="auto"/>
            <w:tcBorders>
              <w:top w:val="nil"/>
              <w:left w:val="nil"/>
              <w:bottom w:val="single" w:sz="4" w:space="0" w:color="auto"/>
              <w:right w:val="single" w:sz="4" w:space="0" w:color="auto"/>
            </w:tcBorders>
            <w:shd w:val="clear" w:color="auto" w:fill="auto"/>
            <w:noWrap/>
            <w:vAlign w:val="center"/>
            <w:hideMark/>
          </w:tcPr>
          <w:p w14:paraId="269A68E0"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0,336</w:t>
            </w:r>
          </w:p>
        </w:tc>
        <w:tc>
          <w:tcPr>
            <w:tcW w:w="0" w:type="auto"/>
            <w:tcBorders>
              <w:top w:val="nil"/>
              <w:left w:val="nil"/>
              <w:bottom w:val="single" w:sz="4" w:space="0" w:color="auto"/>
              <w:right w:val="single" w:sz="4" w:space="0" w:color="auto"/>
            </w:tcBorders>
            <w:shd w:val="clear" w:color="auto" w:fill="auto"/>
            <w:noWrap/>
            <w:vAlign w:val="center"/>
            <w:hideMark/>
          </w:tcPr>
          <w:p w14:paraId="0CB612C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0,396</w:t>
            </w:r>
          </w:p>
        </w:tc>
        <w:tc>
          <w:tcPr>
            <w:tcW w:w="0" w:type="auto"/>
            <w:tcBorders>
              <w:top w:val="nil"/>
              <w:left w:val="nil"/>
              <w:bottom w:val="single" w:sz="4" w:space="0" w:color="auto"/>
              <w:right w:val="single" w:sz="4" w:space="0" w:color="auto"/>
            </w:tcBorders>
            <w:shd w:val="clear" w:color="auto" w:fill="auto"/>
            <w:noWrap/>
            <w:vAlign w:val="center"/>
            <w:hideMark/>
          </w:tcPr>
          <w:p w14:paraId="3FFAEEA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0,336</w:t>
            </w:r>
          </w:p>
        </w:tc>
        <w:tc>
          <w:tcPr>
            <w:tcW w:w="0" w:type="auto"/>
            <w:tcBorders>
              <w:top w:val="nil"/>
              <w:left w:val="nil"/>
              <w:bottom w:val="single" w:sz="4" w:space="0" w:color="auto"/>
              <w:right w:val="single" w:sz="4" w:space="0" w:color="auto"/>
            </w:tcBorders>
            <w:shd w:val="clear" w:color="auto" w:fill="auto"/>
            <w:noWrap/>
            <w:vAlign w:val="center"/>
            <w:hideMark/>
          </w:tcPr>
          <w:p w14:paraId="18A2436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0,120</w:t>
            </w:r>
          </w:p>
        </w:tc>
        <w:tc>
          <w:tcPr>
            <w:tcW w:w="0" w:type="auto"/>
            <w:tcBorders>
              <w:top w:val="nil"/>
              <w:left w:val="nil"/>
              <w:bottom w:val="single" w:sz="4" w:space="0" w:color="auto"/>
              <w:right w:val="single" w:sz="4" w:space="0" w:color="auto"/>
            </w:tcBorders>
            <w:shd w:val="clear" w:color="auto" w:fill="auto"/>
            <w:noWrap/>
            <w:vAlign w:val="center"/>
            <w:hideMark/>
          </w:tcPr>
          <w:p w14:paraId="24008BE1"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0,55</w:t>
            </w:r>
          </w:p>
        </w:tc>
        <w:tc>
          <w:tcPr>
            <w:tcW w:w="0" w:type="auto"/>
            <w:tcBorders>
              <w:top w:val="nil"/>
              <w:left w:val="nil"/>
              <w:bottom w:val="single" w:sz="4" w:space="0" w:color="auto"/>
              <w:right w:val="single" w:sz="4" w:space="0" w:color="auto"/>
            </w:tcBorders>
            <w:shd w:val="clear" w:color="auto" w:fill="auto"/>
            <w:noWrap/>
            <w:vAlign w:val="center"/>
            <w:hideMark/>
          </w:tcPr>
          <w:p w14:paraId="4402F8D3"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0,60</w:t>
            </w:r>
          </w:p>
        </w:tc>
        <w:tc>
          <w:tcPr>
            <w:tcW w:w="0" w:type="auto"/>
            <w:tcBorders>
              <w:top w:val="nil"/>
              <w:left w:val="nil"/>
              <w:bottom w:val="single" w:sz="4" w:space="0" w:color="auto"/>
              <w:right w:val="single" w:sz="4" w:space="0" w:color="auto"/>
            </w:tcBorders>
            <w:shd w:val="clear" w:color="auto" w:fill="auto"/>
            <w:noWrap/>
            <w:vAlign w:val="center"/>
            <w:hideMark/>
          </w:tcPr>
          <w:p w14:paraId="4110986F" w14:textId="77777777" w:rsidR="00C420BB" w:rsidRPr="00063A8C" w:rsidRDefault="00C420BB" w:rsidP="00C420BB">
            <w:pPr>
              <w:jc w:val="center"/>
              <w:rPr>
                <w:rFonts w:ascii="Times New Roman" w:hAnsi="Times New Roman"/>
                <w:color w:val="FF0000"/>
                <w:sz w:val="22"/>
                <w:szCs w:val="22"/>
              </w:rPr>
            </w:pPr>
          </w:p>
        </w:tc>
      </w:tr>
      <w:tr w:rsidR="00C36DD6" w14:paraId="692E0258"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13ACDE38"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69D5B38D"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465624AE"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71C9F5BC"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6BE514EC"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4E6083AA"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0,0006</w:t>
            </w:r>
          </w:p>
        </w:tc>
        <w:tc>
          <w:tcPr>
            <w:tcW w:w="0" w:type="auto"/>
            <w:tcBorders>
              <w:top w:val="nil"/>
              <w:left w:val="nil"/>
              <w:bottom w:val="single" w:sz="4" w:space="0" w:color="auto"/>
              <w:right w:val="single" w:sz="4" w:space="0" w:color="auto"/>
            </w:tcBorders>
            <w:shd w:val="clear" w:color="auto" w:fill="auto"/>
            <w:noWrap/>
            <w:vAlign w:val="center"/>
            <w:hideMark/>
          </w:tcPr>
          <w:p w14:paraId="67A7FA2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3235A65B"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0,37</w:t>
            </w:r>
          </w:p>
        </w:tc>
        <w:tc>
          <w:tcPr>
            <w:tcW w:w="0" w:type="auto"/>
            <w:tcBorders>
              <w:top w:val="nil"/>
              <w:left w:val="nil"/>
              <w:bottom w:val="single" w:sz="4" w:space="0" w:color="auto"/>
              <w:right w:val="single" w:sz="4" w:space="0" w:color="auto"/>
            </w:tcBorders>
            <w:shd w:val="clear" w:color="auto" w:fill="auto"/>
            <w:noWrap/>
            <w:vAlign w:val="center"/>
            <w:hideMark/>
          </w:tcPr>
          <w:p w14:paraId="4F3BBD4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0,46</w:t>
            </w:r>
          </w:p>
        </w:tc>
        <w:tc>
          <w:tcPr>
            <w:tcW w:w="0" w:type="auto"/>
            <w:tcBorders>
              <w:top w:val="nil"/>
              <w:left w:val="nil"/>
              <w:bottom w:val="single" w:sz="4" w:space="0" w:color="auto"/>
              <w:right w:val="single" w:sz="4" w:space="0" w:color="auto"/>
            </w:tcBorders>
            <w:shd w:val="clear" w:color="auto" w:fill="auto"/>
            <w:noWrap/>
            <w:vAlign w:val="center"/>
            <w:hideMark/>
          </w:tcPr>
          <w:p w14:paraId="41D882C4"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0,22</w:t>
            </w:r>
          </w:p>
        </w:tc>
        <w:tc>
          <w:tcPr>
            <w:tcW w:w="0" w:type="auto"/>
            <w:tcBorders>
              <w:top w:val="nil"/>
              <w:left w:val="nil"/>
              <w:bottom w:val="single" w:sz="4" w:space="0" w:color="auto"/>
              <w:right w:val="single" w:sz="4" w:space="0" w:color="auto"/>
            </w:tcBorders>
            <w:shd w:val="clear" w:color="auto" w:fill="auto"/>
            <w:noWrap/>
            <w:vAlign w:val="center"/>
            <w:hideMark/>
          </w:tcPr>
          <w:p w14:paraId="2A1D615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0,390</w:t>
            </w:r>
          </w:p>
        </w:tc>
        <w:tc>
          <w:tcPr>
            <w:tcW w:w="0" w:type="auto"/>
            <w:tcBorders>
              <w:top w:val="nil"/>
              <w:left w:val="nil"/>
              <w:bottom w:val="single" w:sz="4" w:space="0" w:color="auto"/>
              <w:right w:val="single" w:sz="4" w:space="0" w:color="auto"/>
            </w:tcBorders>
            <w:shd w:val="clear" w:color="auto" w:fill="auto"/>
            <w:noWrap/>
            <w:vAlign w:val="center"/>
            <w:hideMark/>
          </w:tcPr>
          <w:p w14:paraId="442CDD30"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0,448</w:t>
            </w:r>
          </w:p>
        </w:tc>
        <w:tc>
          <w:tcPr>
            <w:tcW w:w="0" w:type="auto"/>
            <w:tcBorders>
              <w:top w:val="nil"/>
              <w:left w:val="nil"/>
              <w:bottom w:val="single" w:sz="4" w:space="0" w:color="auto"/>
              <w:right w:val="single" w:sz="4" w:space="0" w:color="auto"/>
            </w:tcBorders>
            <w:shd w:val="clear" w:color="auto" w:fill="auto"/>
            <w:noWrap/>
            <w:vAlign w:val="center"/>
            <w:hideMark/>
          </w:tcPr>
          <w:p w14:paraId="082E6151"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0,390</w:t>
            </w:r>
          </w:p>
        </w:tc>
        <w:tc>
          <w:tcPr>
            <w:tcW w:w="0" w:type="auto"/>
            <w:tcBorders>
              <w:top w:val="nil"/>
              <w:left w:val="nil"/>
              <w:bottom w:val="single" w:sz="4" w:space="0" w:color="auto"/>
              <w:right w:val="single" w:sz="4" w:space="0" w:color="auto"/>
            </w:tcBorders>
            <w:shd w:val="clear" w:color="auto" w:fill="auto"/>
            <w:noWrap/>
            <w:vAlign w:val="center"/>
            <w:hideMark/>
          </w:tcPr>
          <w:p w14:paraId="765822F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0,140</w:t>
            </w:r>
          </w:p>
        </w:tc>
        <w:tc>
          <w:tcPr>
            <w:tcW w:w="0" w:type="auto"/>
            <w:tcBorders>
              <w:top w:val="nil"/>
              <w:left w:val="nil"/>
              <w:bottom w:val="single" w:sz="4" w:space="0" w:color="auto"/>
              <w:right w:val="single" w:sz="4" w:space="0" w:color="auto"/>
            </w:tcBorders>
            <w:shd w:val="clear" w:color="auto" w:fill="auto"/>
            <w:noWrap/>
            <w:vAlign w:val="center"/>
            <w:hideMark/>
          </w:tcPr>
          <w:p w14:paraId="2E421C99"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394FDC58"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0,60</w:t>
            </w:r>
          </w:p>
        </w:tc>
        <w:tc>
          <w:tcPr>
            <w:tcW w:w="0" w:type="auto"/>
            <w:tcBorders>
              <w:top w:val="nil"/>
              <w:left w:val="nil"/>
              <w:bottom w:val="single" w:sz="4" w:space="0" w:color="auto"/>
              <w:right w:val="single" w:sz="4" w:space="0" w:color="auto"/>
            </w:tcBorders>
            <w:shd w:val="clear" w:color="auto" w:fill="auto"/>
            <w:noWrap/>
            <w:vAlign w:val="center"/>
            <w:hideMark/>
          </w:tcPr>
          <w:p w14:paraId="47C4EFBD" w14:textId="77777777" w:rsidR="00C420BB" w:rsidRPr="00063A8C" w:rsidRDefault="00C420BB" w:rsidP="00C420BB">
            <w:pPr>
              <w:jc w:val="center"/>
              <w:rPr>
                <w:rFonts w:ascii="Times New Roman" w:hAnsi="Times New Roman"/>
                <w:color w:val="FF0000"/>
                <w:sz w:val="22"/>
                <w:szCs w:val="22"/>
              </w:rPr>
            </w:pPr>
          </w:p>
        </w:tc>
      </w:tr>
      <w:tr w:rsidR="00C36DD6" w14:paraId="379A0155"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251CDE42"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5F876038"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678320CE"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2C8E5E39"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6CC16CF2"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537D819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0,0008</w:t>
            </w:r>
          </w:p>
        </w:tc>
        <w:tc>
          <w:tcPr>
            <w:tcW w:w="0" w:type="auto"/>
            <w:tcBorders>
              <w:top w:val="nil"/>
              <w:left w:val="nil"/>
              <w:bottom w:val="single" w:sz="4" w:space="0" w:color="auto"/>
              <w:right w:val="single" w:sz="4" w:space="0" w:color="auto"/>
            </w:tcBorders>
            <w:shd w:val="clear" w:color="auto" w:fill="auto"/>
            <w:noWrap/>
            <w:vAlign w:val="center"/>
            <w:hideMark/>
          </w:tcPr>
          <w:p w14:paraId="10E24E10"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54D9701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0,33</w:t>
            </w:r>
          </w:p>
        </w:tc>
        <w:tc>
          <w:tcPr>
            <w:tcW w:w="0" w:type="auto"/>
            <w:tcBorders>
              <w:top w:val="nil"/>
              <w:left w:val="nil"/>
              <w:bottom w:val="single" w:sz="4" w:space="0" w:color="auto"/>
              <w:right w:val="single" w:sz="4" w:space="0" w:color="auto"/>
            </w:tcBorders>
            <w:shd w:val="clear" w:color="auto" w:fill="auto"/>
            <w:noWrap/>
            <w:vAlign w:val="center"/>
            <w:hideMark/>
          </w:tcPr>
          <w:p w14:paraId="34AEDA22"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0,41</w:t>
            </w:r>
          </w:p>
        </w:tc>
        <w:tc>
          <w:tcPr>
            <w:tcW w:w="0" w:type="auto"/>
            <w:tcBorders>
              <w:top w:val="nil"/>
              <w:left w:val="nil"/>
              <w:bottom w:val="single" w:sz="4" w:space="0" w:color="auto"/>
              <w:right w:val="single" w:sz="4" w:space="0" w:color="auto"/>
            </w:tcBorders>
            <w:shd w:val="clear" w:color="auto" w:fill="auto"/>
            <w:noWrap/>
            <w:vAlign w:val="center"/>
            <w:hideMark/>
          </w:tcPr>
          <w:p w14:paraId="32F31CC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0,20</w:t>
            </w:r>
          </w:p>
        </w:tc>
        <w:tc>
          <w:tcPr>
            <w:tcW w:w="0" w:type="auto"/>
            <w:tcBorders>
              <w:top w:val="nil"/>
              <w:left w:val="nil"/>
              <w:bottom w:val="single" w:sz="4" w:space="0" w:color="auto"/>
              <w:right w:val="single" w:sz="4" w:space="0" w:color="auto"/>
            </w:tcBorders>
            <w:shd w:val="clear" w:color="auto" w:fill="auto"/>
            <w:noWrap/>
            <w:vAlign w:val="center"/>
            <w:hideMark/>
          </w:tcPr>
          <w:p w14:paraId="33A3AA4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0,435</w:t>
            </w:r>
          </w:p>
        </w:tc>
        <w:tc>
          <w:tcPr>
            <w:tcW w:w="0" w:type="auto"/>
            <w:tcBorders>
              <w:top w:val="nil"/>
              <w:left w:val="nil"/>
              <w:bottom w:val="single" w:sz="4" w:space="0" w:color="auto"/>
              <w:right w:val="single" w:sz="4" w:space="0" w:color="auto"/>
            </w:tcBorders>
            <w:shd w:val="clear" w:color="auto" w:fill="auto"/>
            <w:noWrap/>
            <w:vAlign w:val="center"/>
            <w:hideMark/>
          </w:tcPr>
          <w:p w14:paraId="28C8312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0,573</w:t>
            </w:r>
          </w:p>
        </w:tc>
        <w:tc>
          <w:tcPr>
            <w:tcW w:w="0" w:type="auto"/>
            <w:tcBorders>
              <w:top w:val="nil"/>
              <w:left w:val="nil"/>
              <w:bottom w:val="single" w:sz="4" w:space="0" w:color="auto"/>
              <w:right w:val="single" w:sz="4" w:space="0" w:color="auto"/>
            </w:tcBorders>
            <w:shd w:val="clear" w:color="auto" w:fill="auto"/>
            <w:noWrap/>
            <w:vAlign w:val="center"/>
            <w:hideMark/>
          </w:tcPr>
          <w:p w14:paraId="2313347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0,435</w:t>
            </w:r>
          </w:p>
        </w:tc>
        <w:tc>
          <w:tcPr>
            <w:tcW w:w="0" w:type="auto"/>
            <w:tcBorders>
              <w:top w:val="nil"/>
              <w:left w:val="nil"/>
              <w:bottom w:val="single" w:sz="4" w:space="0" w:color="auto"/>
              <w:right w:val="single" w:sz="4" w:space="0" w:color="auto"/>
            </w:tcBorders>
            <w:shd w:val="clear" w:color="auto" w:fill="auto"/>
            <w:noWrap/>
            <w:vAlign w:val="center"/>
            <w:hideMark/>
          </w:tcPr>
          <w:p w14:paraId="32D1482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0,140</w:t>
            </w:r>
          </w:p>
        </w:tc>
        <w:tc>
          <w:tcPr>
            <w:tcW w:w="0" w:type="auto"/>
            <w:tcBorders>
              <w:top w:val="nil"/>
              <w:left w:val="nil"/>
              <w:bottom w:val="single" w:sz="4" w:space="0" w:color="auto"/>
              <w:right w:val="single" w:sz="4" w:space="0" w:color="auto"/>
            </w:tcBorders>
            <w:shd w:val="clear" w:color="auto" w:fill="auto"/>
            <w:noWrap/>
            <w:vAlign w:val="center"/>
            <w:hideMark/>
          </w:tcPr>
          <w:p w14:paraId="21CA92A2"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736811BD"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0,55</w:t>
            </w:r>
          </w:p>
        </w:tc>
        <w:tc>
          <w:tcPr>
            <w:tcW w:w="0" w:type="auto"/>
            <w:tcBorders>
              <w:top w:val="nil"/>
              <w:left w:val="nil"/>
              <w:bottom w:val="single" w:sz="4" w:space="0" w:color="auto"/>
              <w:right w:val="single" w:sz="4" w:space="0" w:color="auto"/>
            </w:tcBorders>
            <w:shd w:val="clear" w:color="auto" w:fill="auto"/>
            <w:noWrap/>
            <w:vAlign w:val="center"/>
            <w:hideMark/>
          </w:tcPr>
          <w:p w14:paraId="7A7D6509" w14:textId="77777777" w:rsidR="00C420BB" w:rsidRPr="00063A8C" w:rsidRDefault="00C420BB" w:rsidP="00C420BB">
            <w:pPr>
              <w:jc w:val="center"/>
              <w:rPr>
                <w:rFonts w:ascii="Times New Roman" w:hAnsi="Times New Roman"/>
                <w:color w:val="FF0000"/>
                <w:sz w:val="22"/>
                <w:szCs w:val="22"/>
              </w:rPr>
            </w:pPr>
          </w:p>
        </w:tc>
      </w:tr>
      <w:tr w:rsidR="00C36DD6" w14:paraId="33B47F4A"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2A31E57C"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573D8416"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6E01291D"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3D9337AB"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53CB77F5"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3FC5CDD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0,0010</w:t>
            </w:r>
          </w:p>
        </w:tc>
        <w:tc>
          <w:tcPr>
            <w:tcW w:w="0" w:type="auto"/>
            <w:tcBorders>
              <w:top w:val="nil"/>
              <w:left w:val="nil"/>
              <w:bottom w:val="single" w:sz="4" w:space="0" w:color="auto"/>
              <w:right w:val="single" w:sz="4" w:space="0" w:color="auto"/>
            </w:tcBorders>
            <w:shd w:val="clear" w:color="auto" w:fill="auto"/>
            <w:noWrap/>
            <w:vAlign w:val="center"/>
            <w:hideMark/>
          </w:tcPr>
          <w:p w14:paraId="22778BA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5F353C84"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0,31</w:t>
            </w:r>
          </w:p>
        </w:tc>
        <w:tc>
          <w:tcPr>
            <w:tcW w:w="0" w:type="auto"/>
            <w:tcBorders>
              <w:top w:val="nil"/>
              <w:left w:val="nil"/>
              <w:bottom w:val="single" w:sz="4" w:space="0" w:color="auto"/>
              <w:right w:val="single" w:sz="4" w:space="0" w:color="auto"/>
            </w:tcBorders>
            <w:shd w:val="clear" w:color="auto" w:fill="auto"/>
            <w:noWrap/>
            <w:vAlign w:val="center"/>
            <w:hideMark/>
          </w:tcPr>
          <w:p w14:paraId="185F6C4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0,38</w:t>
            </w:r>
          </w:p>
        </w:tc>
        <w:tc>
          <w:tcPr>
            <w:tcW w:w="0" w:type="auto"/>
            <w:tcBorders>
              <w:top w:val="nil"/>
              <w:left w:val="nil"/>
              <w:bottom w:val="single" w:sz="4" w:space="0" w:color="auto"/>
              <w:right w:val="single" w:sz="4" w:space="0" w:color="auto"/>
            </w:tcBorders>
            <w:shd w:val="clear" w:color="auto" w:fill="auto"/>
            <w:noWrap/>
            <w:vAlign w:val="center"/>
            <w:hideMark/>
          </w:tcPr>
          <w:p w14:paraId="1FCA5902"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0,19</w:t>
            </w:r>
          </w:p>
        </w:tc>
        <w:tc>
          <w:tcPr>
            <w:tcW w:w="0" w:type="auto"/>
            <w:tcBorders>
              <w:top w:val="nil"/>
              <w:left w:val="nil"/>
              <w:bottom w:val="single" w:sz="4" w:space="0" w:color="auto"/>
              <w:right w:val="single" w:sz="4" w:space="0" w:color="auto"/>
            </w:tcBorders>
            <w:shd w:val="clear" w:color="auto" w:fill="auto"/>
            <w:noWrap/>
            <w:vAlign w:val="center"/>
            <w:hideMark/>
          </w:tcPr>
          <w:p w14:paraId="30C55A7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0,478</w:t>
            </w:r>
          </w:p>
        </w:tc>
        <w:tc>
          <w:tcPr>
            <w:tcW w:w="0" w:type="auto"/>
            <w:tcBorders>
              <w:top w:val="nil"/>
              <w:left w:val="nil"/>
              <w:bottom w:val="single" w:sz="4" w:space="0" w:color="auto"/>
              <w:right w:val="single" w:sz="4" w:space="0" w:color="auto"/>
            </w:tcBorders>
            <w:shd w:val="clear" w:color="auto" w:fill="auto"/>
            <w:noWrap/>
            <w:vAlign w:val="center"/>
            <w:hideMark/>
          </w:tcPr>
          <w:p w14:paraId="1E2BB48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0,687</w:t>
            </w:r>
          </w:p>
        </w:tc>
        <w:tc>
          <w:tcPr>
            <w:tcW w:w="0" w:type="auto"/>
            <w:tcBorders>
              <w:top w:val="nil"/>
              <w:left w:val="nil"/>
              <w:bottom w:val="single" w:sz="4" w:space="0" w:color="auto"/>
              <w:right w:val="single" w:sz="4" w:space="0" w:color="auto"/>
            </w:tcBorders>
            <w:shd w:val="clear" w:color="auto" w:fill="auto"/>
            <w:noWrap/>
            <w:vAlign w:val="center"/>
            <w:hideMark/>
          </w:tcPr>
          <w:p w14:paraId="0DB8CB0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0,478</w:t>
            </w:r>
          </w:p>
        </w:tc>
        <w:tc>
          <w:tcPr>
            <w:tcW w:w="0" w:type="auto"/>
            <w:tcBorders>
              <w:top w:val="nil"/>
              <w:left w:val="nil"/>
              <w:bottom w:val="single" w:sz="4" w:space="0" w:color="auto"/>
              <w:right w:val="single" w:sz="4" w:space="0" w:color="auto"/>
            </w:tcBorders>
            <w:shd w:val="clear" w:color="auto" w:fill="auto"/>
            <w:noWrap/>
            <w:vAlign w:val="center"/>
            <w:hideMark/>
          </w:tcPr>
          <w:p w14:paraId="055273D0"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0,120</w:t>
            </w:r>
          </w:p>
        </w:tc>
        <w:tc>
          <w:tcPr>
            <w:tcW w:w="0" w:type="auto"/>
            <w:tcBorders>
              <w:top w:val="nil"/>
              <w:left w:val="nil"/>
              <w:bottom w:val="single" w:sz="4" w:space="0" w:color="auto"/>
              <w:right w:val="single" w:sz="4" w:space="0" w:color="auto"/>
            </w:tcBorders>
            <w:shd w:val="clear" w:color="auto" w:fill="auto"/>
            <w:noWrap/>
            <w:vAlign w:val="center"/>
            <w:hideMark/>
          </w:tcPr>
          <w:p w14:paraId="4731ADFB"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57EC5198"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20032523" w14:textId="77777777" w:rsidR="00C420BB" w:rsidRPr="00063A8C" w:rsidRDefault="00C420BB" w:rsidP="00C420BB">
            <w:pPr>
              <w:jc w:val="center"/>
              <w:rPr>
                <w:rFonts w:ascii="Times New Roman" w:hAnsi="Times New Roman"/>
                <w:color w:val="FF0000"/>
                <w:sz w:val="22"/>
                <w:szCs w:val="22"/>
              </w:rPr>
            </w:pPr>
          </w:p>
        </w:tc>
      </w:tr>
      <w:tr w:rsidR="00C36DD6" w14:paraId="7FFB2B52" w14:textId="77777777" w:rsidTr="00ED253D">
        <w:trPr>
          <w:trHeight w:val="284"/>
          <w:jc w:val="cent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2E840FFA"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9</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1B65B85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50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285DEF9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0,080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36BD7C1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0,096</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1E4DC74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0,048</w:t>
            </w:r>
          </w:p>
        </w:tc>
        <w:tc>
          <w:tcPr>
            <w:tcW w:w="0" w:type="auto"/>
            <w:tcBorders>
              <w:top w:val="nil"/>
              <w:left w:val="nil"/>
              <w:bottom w:val="single" w:sz="4" w:space="0" w:color="auto"/>
              <w:right w:val="single" w:sz="4" w:space="0" w:color="auto"/>
            </w:tcBorders>
            <w:shd w:val="clear" w:color="auto" w:fill="auto"/>
            <w:noWrap/>
            <w:vAlign w:val="center"/>
            <w:hideMark/>
          </w:tcPr>
          <w:p w14:paraId="28E301F4"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0,0002</w:t>
            </w:r>
          </w:p>
        </w:tc>
        <w:tc>
          <w:tcPr>
            <w:tcW w:w="0" w:type="auto"/>
            <w:tcBorders>
              <w:top w:val="nil"/>
              <w:left w:val="nil"/>
              <w:bottom w:val="single" w:sz="4" w:space="0" w:color="auto"/>
              <w:right w:val="single" w:sz="4" w:space="0" w:color="auto"/>
            </w:tcBorders>
            <w:shd w:val="clear" w:color="auto" w:fill="auto"/>
            <w:noWrap/>
            <w:vAlign w:val="center"/>
            <w:hideMark/>
          </w:tcPr>
          <w:p w14:paraId="27CEBD9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0,65</w:t>
            </w:r>
          </w:p>
        </w:tc>
        <w:tc>
          <w:tcPr>
            <w:tcW w:w="0" w:type="auto"/>
            <w:tcBorders>
              <w:top w:val="nil"/>
              <w:left w:val="nil"/>
              <w:bottom w:val="single" w:sz="4" w:space="0" w:color="auto"/>
              <w:right w:val="single" w:sz="4" w:space="0" w:color="auto"/>
            </w:tcBorders>
            <w:shd w:val="clear" w:color="auto" w:fill="auto"/>
            <w:noWrap/>
            <w:vAlign w:val="center"/>
            <w:hideMark/>
          </w:tcPr>
          <w:p w14:paraId="414C1C6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EB61E2"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0,57</w:t>
            </w:r>
          </w:p>
        </w:tc>
        <w:tc>
          <w:tcPr>
            <w:tcW w:w="0" w:type="auto"/>
            <w:tcBorders>
              <w:top w:val="nil"/>
              <w:left w:val="nil"/>
              <w:bottom w:val="single" w:sz="4" w:space="0" w:color="auto"/>
              <w:right w:val="single" w:sz="4" w:space="0" w:color="auto"/>
            </w:tcBorders>
            <w:shd w:val="clear" w:color="auto" w:fill="auto"/>
            <w:noWrap/>
            <w:vAlign w:val="center"/>
            <w:hideMark/>
          </w:tcPr>
          <w:p w14:paraId="2416DE3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0,28</w:t>
            </w:r>
          </w:p>
        </w:tc>
        <w:tc>
          <w:tcPr>
            <w:tcW w:w="0" w:type="auto"/>
            <w:tcBorders>
              <w:top w:val="nil"/>
              <w:left w:val="nil"/>
              <w:bottom w:val="single" w:sz="4" w:space="0" w:color="auto"/>
              <w:right w:val="single" w:sz="4" w:space="0" w:color="auto"/>
            </w:tcBorders>
            <w:shd w:val="clear" w:color="auto" w:fill="auto"/>
            <w:noWrap/>
            <w:vAlign w:val="center"/>
            <w:hideMark/>
          </w:tcPr>
          <w:p w14:paraId="1C589A6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0,267</w:t>
            </w:r>
          </w:p>
        </w:tc>
        <w:tc>
          <w:tcPr>
            <w:tcW w:w="0" w:type="auto"/>
            <w:tcBorders>
              <w:top w:val="nil"/>
              <w:left w:val="nil"/>
              <w:bottom w:val="single" w:sz="4" w:space="0" w:color="auto"/>
              <w:right w:val="single" w:sz="4" w:space="0" w:color="auto"/>
            </w:tcBorders>
            <w:shd w:val="clear" w:color="auto" w:fill="auto"/>
            <w:noWrap/>
            <w:vAlign w:val="center"/>
            <w:hideMark/>
          </w:tcPr>
          <w:p w14:paraId="0E28763B"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0,288</w:t>
            </w:r>
          </w:p>
        </w:tc>
        <w:tc>
          <w:tcPr>
            <w:tcW w:w="0" w:type="auto"/>
            <w:tcBorders>
              <w:top w:val="nil"/>
              <w:left w:val="nil"/>
              <w:bottom w:val="single" w:sz="4" w:space="0" w:color="auto"/>
              <w:right w:val="single" w:sz="4" w:space="0" w:color="auto"/>
            </w:tcBorders>
            <w:shd w:val="clear" w:color="auto" w:fill="auto"/>
            <w:noWrap/>
            <w:vAlign w:val="center"/>
            <w:hideMark/>
          </w:tcPr>
          <w:p w14:paraId="414C5EDF"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0,267</w:t>
            </w:r>
          </w:p>
        </w:tc>
        <w:tc>
          <w:tcPr>
            <w:tcW w:w="0" w:type="auto"/>
            <w:tcBorders>
              <w:top w:val="nil"/>
              <w:left w:val="nil"/>
              <w:bottom w:val="single" w:sz="4" w:space="0" w:color="auto"/>
              <w:right w:val="single" w:sz="4" w:space="0" w:color="auto"/>
            </w:tcBorders>
            <w:shd w:val="clear" w:color="auto" w:fill="auto"/>
            <w:noWrap/>
            <w:vAlign w:val="center"/>
            <w:hideMark/>
          </w:tcPr>
          <w:p w14:paraId="29E055A6"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0,130</w:t>
            </w:r>
          </w:p>
        </w:tc>
        <w:tc>
          <w:tcPr>
            <w:tcW w:w="0" w:type="auto"/>
            <w:tcBorders>
              <w:top w:val="nil"/>
              <w:left w:val="nil"/>
              <w:bottom w:val="single" w:sz="4" w:space="0" w:color="auto"/>
              <w:right w:val="single" w:sz="4" w:space="0" w:color="auto"/>
            </w:tcBorders>
            <w:shd w:val="clear" w:color="auto" w:fill="auto"/>
            <w:noWrap/>
            <w:vAlign w:val="center"/>
            <w:hideMark/>
          </w:tcPr>
          <w:p w14:paraId="1E428378"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0,65</w:t>
            </w:r>
          </w:p>
        </w:tc>
        <w:tc>
          <w:tcPr>
            <w:tcW w:w="0" w:type="auto"/>
            <w:tcBorders>
              <w:top w:val="nil"/>
              <w:left w:val="nil"/>
              <w:bottom w:val="single" w:sz="4" w:space="0" w:color="auto"/>
              <w:right w:val="single" w:sz="4" w:space="0" w:color="auto"/>
            </w:tcBorders>
            <w:shd w:val="clear" w:color="auto" w:fill="auto"/>
            <w:noWrap/>
            <w:vAlign w:val="center"/>
            <w:hideMark/>
          </w:tcPr>
          <w:p w14:paraId="78BA54FA"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0,70</w:t>
            </w:r>
          </w:p>
        </w:tc>
        <w:tc>
          <w:tcPr>
            <w:tcW w:w="0" w:type="auto"/>
            <w:tcBorders>
              <w:top w:val="nil"/>
              <w:left w:val="nil"/>
              <w:bottom w:val="single" w:sz="4" w:space="0" w:color="auto"/>
              <w:right w:val="single" w:sz="4" w:space="0" w:color="auto"/>
            </w:tcBorders>
            <w:shd w:val="clear" w:color="auto" w:fill="auto"/>
            <w:noWrap/>
            <w:vAlign w:val="center"/>
            <w:hideMark/>
          </w:tcPr>
          <w:p w14:paraId="1F5AF87A" w14:textId="77777777" w:rsidR="00C420BB" w:rsidRPr="00063A8C" w:rsidRDefault="00C420BB" w:rsidP="00C420BB">
            <w:pPr>
              <w:jc w:val="center"/>
              <w:rPr>
                <w:rFonts w:ascii="Times New Roman" w:hAnsi="Times New Roman"/>
                <w:color w:val="FF0000"/>
                <w:sz w:val="22"/>
                <w:szCs w:val="22"/>
              </w:rPr>
            </w:pPr>
          </w:p>
        </w:tc>
      </w:tr>
      <w:tr w:rsidR="00C36DD6" w14:paraId="5992CC32"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61B9E22C"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332695B7"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6A4A5E40"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420EB61C"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496D297C"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7BDD67AA"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0,0004</w:t>
            </w:r>
          </w:p>
        </w:tc>
        <w:tc>
          <w:tcPr>
            <w:tcW w:w="0" w:type="auto"/>
            <w:tcBorders>
              <w:top w:val="nil"/>
              <w:left w:val="nil"/>
              <w:bottom w:val="single" w:sz="4" w:space="0" w:color="auto"/>
              <w:right w:val="single" w:sz="4" w:space="0" w:color="auto"/>
            </w:tcBorders>
            <w:shd w:val="clear" w:color="auto" w:fill="auto"/>
            <w:noWrap/>
            <w:vAlign w:val="center"/>
            <w:hideMark/>
          </w:tcPr>
          <w:p w14:paraId="77DEDAF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0,60</w:t>
            </w:r>
          </w:p>
        </w:tc>
        <w:tc>
          <w:tcPr>
            <w:tcW w:w="0" w:type="auto"/>
            <w:tcBorders>
              <w:top w:val="nil"/>
              <w:left w:val="nil"/>
              <w:bottom w:val="single" w:sz="4" w:space="0" w:color="auto"/>
              <w:right w:val="single" w:sz="4" w:space="0" w:color="auto"/>
            </w:tcBorders>
            <w:shd w:val="clear" w:color="auto" w:fill="auto"/>
            <w:noWrap/>
            <w:vAlign w:val="center"/>
            <w:hideMark/>
          </w:tcPr>
          <w:p w14:paraId="3B843464"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0,39</w:t>
            </w:r>
          </w:p>
        </w:tc>
        <w:tc>
          <w:tcPr>
            <w:tcW w:w="0" w:type="auto"/>
            <w:tcBorders>
              <w:top w:val="nil"/>
              <w:left w:val="nil"/>
              <w:bottom w:val="single" w:sz="4" w:space="0" w:color="auto"/>
              <w:right w:val="single" w:sz="4" w:space="0" w:color="auto"/>
            </w:tcBorders>
            <w:shd w:val="clear" w:color="auto" w:fill="auto"/>
            <w:noWrap/>
            <w:vAlign w:val="center"/>
            <w:hideMark/>
          </w:tcPr>
          <w:p w14:paraId="59DAAC61"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0,48</w:t>
            </w:r>
          </w:p>
        </w:tc>
        <w:tc>
          <w:tcPr>
            <w:tcW w:w="0" w:type="auto"/>
            <w:tcBorders>
              <w:top w:val="nil"/>
              <w:left w:val="nil"/>
              <w:bottom w:val="single" w:sz="4" w:space="0" w:color="auto"/>
              <w:right w:val="single" w:sz="4" w:space="0" w:color="auto"/>
            </w:tcBorders>
            <w:shd w:val="clear" w:color="auto" w:fill="auto"/>
            <w:noWrap/>
            <w:vAlign w:val="center"/>
            <w:hideMark/>
          </w:tcPr>
          <w:p w14:paraId="3513ED1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0,23</w:t>
            </w:r>
          </w:p>
        </w:tc>
        <w:tc>
          <w:tcPr>
            <w:tcW w:w="0" w:type="auto"/>
            <w:tcBorders>
              <w:top w:val="nil"/>
              <w:left w:val="nil"/>
              <w:bottom w:val="single" w:sz="4" w:space="0" w:color="auto"/>
              <w:right w:val="single" w:sz="4" w:space="0" w:color="auto"/>
            </w:tcBorders>
            <w:shd w:val="clear" w:color="auto" w:fill="auto"/>
            <w:noWrap/>
            <w:vAlign w:val="center"/>
            <w:hideMark/>
          </w:tcPr>
          <w:p w14:paraId="587B5BC1"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0,348</w:t>
            </w:r>
          </w:p>
        </w:tc>
        <w:tc>
          <w:tcPr>
            <w:tcW w:w="0" w:type="auto"/>
            <w:tcBorders>
              <w:top w:val="nil"/>
              <w:left w:val="nil"/>
              <w:bottom w:val="single" w:sz="4" w:space="0" w:color="auto"/>
              <w:right w:val="single" w:sz="4" w:space="0" w:color="auto"/>
            </w:tcBorders>
            <w:shd w:val="clear" w:color="auto" w:fill="auto"/>
            <w:noWrap/>
            <w:vAlign w:val="center"/>
            <w:hideMark/>
          </w:tcPr>
          <w:p w14:paraId="0F7BD122"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0,439</w:t>
            </w:r>
          </w:p>
        </w:tc>
        <w:tc>
          <w:tcPr>
            <w:tcW w:w="0" w:type="auto"/>
            <w:tcBorders>
              <w:top w:val="nil"/>
              <w:left w:val="nil"/>
              <w:bottom w:val="single" w:sz="4" w:space="0" w:color="auto"/>
              <w:right w:val="single" w:sz="4" w:space="0" w:color="auto"/>
            </w:tcBorders>
            <w:shd w:val="clear" w:color="auto" w:fill="auto"/>
            <w:noWrap/>
            <w:vAlign w:val="center"/>
            <w:hideMark/>
          </w:tcPr>
          <w:p w14:paraId="1C12CCE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0,348</w:t>
            </w:r>
          </w:p>
        </w:tc>
        <w:tc>
          <w:tcPr>
            <w:tcW w:w="0" w:type="auto"/>
            <w:tcBorders>
              <w:top w:val="nil"/>
              <w:left w:val="nil"/>
              <w:bottom w:val="single" w:sz="4" w:space="0" w:color="auto"/>
              <w:right w:val="single" w:sz="4" w:space="0" w:color="auto"/>
            </w:tcBorders>
            <w:shd w:val="clear" w:color="auto" w:fill="auto"/>
            <w:noWrap/>
            <w:vAlign w:val="center"/>
            <w:hideMark/>
          </w:tcPr>
          <w:p w14:paraId="184BCC08"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0,120</w:t>
            </w:r>
          </w:p>
        </w:tc>
        <w:tc>
          <w:tcPr>
            <w:tcW w:w="0" w:type="auto"/>
            <w:tcBorders>
              <w:top w:val="nil"/>
              <w:left w:val="nil"/>
              <w:bottom w:val="single" w:sz="4" w:space="0" w:color="auto"/>
              <w:right w:val="single" w:sz="4" w:space="0" w:color="auto"/>
            </w:tcBorders>
            <w:shd w:val="clear" w:color="auto" w:fill="auto"/>
            <w:noWrap/>
            <w:vAlign w:val="center"/>
            <w:hideMark/>
          </w:tcPr>
          <w:p w14:paraId="2EDF0A07"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0,60</w:t>
            </w:r>
          </w:p>
        </w:tc>
        <w:tc>
          <w:tcPr>
            <w:tcW w:w="0" w:type="auto"/>
            <w:tcBorders>
              <w:top w:val="nil"/>
              <w:left w:val="nil"/>
              <w:bottom w:val="single" w:sz="4" w:space="0" w:color="auto"/>
              <w:right w:val="single" w:sz="4" w:space="0" w:color="auto"/>
            </w:tcBorders>
            <w:shd w:val="clear" w:color="auto" w:fill="auto"/>
            <w:noWrap/>
            <w:vAlign w:val="center"/>
            <w:hideMark/>
          </w:tcPr>
          <w:p w14:paraId="3D906E15"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0,60</w:t>
            </w:r>
          </w:p>
        </w:tc>
        <w:tc>
          <w:tcPr>
            <w:tcW w:w="0" w:type="auto"/>
            <w:tcBorders>
              <w:top w:val="nil"/>
              <w:left w:val="nil"/>
              <w:bottom w:val="single" w:sz="4" w:space="0" w:color="auto"/>
              <w:right w:val="single" w:sz="4" w:space="0" w:color="auto"/>
            </w:tcBorders>
            <w:shd w:val="clear" w:color="auto" w:fill="auto"/>
            <w:noWrap/>
            <w:vAlign w:val="center"/>
            <w:hideMark/>
          </w:tcPr>
          <w:p w14:paraId="68DBF6AA" w14:textId="77777777" w:rsidR="00C420BB" w:rsidRPr="00063A8C" w:rsidRDefault="00C420BB" w:rsidP="00C420BB">
            <w:pPr>
              <w:jc w:val="center"/>
              <w:rPr>
                <w:rFonts w:ascii="Times New Roman" w:hAnsi="Times New Roman"/>
                <w:color w:val="FF0000"/>
                <w:sz w:val="22"/>
                <w:szCs w:val="22"/>
              </w:rPr>
            </w:pPr>
          </w:p>
        </w:tc>
      </w:tr>
      <w:tr w:rsidR="00C36DD6" w14:paraId="28B8DBF3"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6FB07E57"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60EBCA30"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50B87392"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4F36839A"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7963836F"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79B62704"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0,0006</w:t>
            </w:r>
          </w:p>
        </w:tc>
        <w:tc>
          <w:tcPr>
            <w:tcW w:w="0" w:type="auto"/>
            <w:tcBorders>
              <w:top w:val="nil"/>
              <w:left w:val="nil"/>
              <w:bottom w:val="single" w:sz="4" w:space="0" w:color="auto"/>
              <w:right w:val="single" w:sz="4" w:space="0" w:color="auto"/>
            </w:tcBorders>
            <w:shd w:val="clear" w:color="auto" w:fill="auto"/>
            <w:noWrap/>
            <w:vAlign w:val="center"/>
            <w:hideMark/>
          </w:tcPr>
          <w:p w14:paraId="5C03C1A8"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172937F4"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0,40</w:t>
            </w:r>
          </w:p>
        </w:tc>
        <w:tc>
          <w:tcPr>
            <w:tcW w:w="0" w:type="auto"/>
            <w:tcBorders>
              <w:top w:val="nil"/>
              <w:left w:val="nil"/>
              <w:bottom w:val="single" w:sz="4" w:space="0" w:color="auto"/>
              <w:right w:val="single" w:sz="4" w:space="0" w:color="auto"/>
            </w:tcBorders>
            <w:shd w:val="clear" w:color="auto" w:fill="auto"/>
            <w:noWrap/>
            <w:vAlign w:val="center"/>
            <w:hideMark/>
          </w:tcPr>
          <w:p w14:paraId="2354510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74B534A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0,24</w:t>
            </w:r>
          </w:p>
        </w:tc>
        <w:tc>
          <w:tcPr>
            <w:tcW w:w="0" w:type="auto"/>
            <w:tcBorders>
              <w:top w:val="nil"/>
              <w:left w:val="nil"/>
              <w:bottom w:val="single" w:sz="4" w:space="0" w:color="auto"/>
              <w:right w:val="single" w:sz="4" w:space="0" w:color="auto"/>
            </w:tcBorders>
            <w:shd w:val="clear" w:color="auto" w:fill="auto"/>
            <w:noWrap/>
            <w:vAlign w:val="center"/>
            <w:hideMark/>
          </w:tcPr>
          <w:p w14:paraId="66B21D4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0,398</w:t>
            </w:r>
          </w:p>
        </w:tc>
        <w:tc>
          <w:tcPr>
            <w:tcW w:w="0" w:type="auto"/>
            <w:tcBorders>
              <w:top w:val="nil"/>
              <w:left w:val="nil"/>
              <w:bottom w:val="single" w:sz="4" w:space="0" w:color="auto"/>
              <w:right w:val="single" w:sz="4" w:space="0" w:color="auto"/>
            </w:tcBorders>
            <w:shd w:val="clear" w:color="auto" w:fill="auto"/>
            <w:noWrap/>
            <w:vAlign w:val="center"/>
            <w:hideMark/>
          </w:tcPr>
          <w:p w14:paraId="5A1AC7A5"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0,414</w:t>
            </w:r>
          </w:p>
        </w:tc>
        <w:tc>
          <w:tcPr>
            <w:tcW w:w="0" w:type="auto"/>
            <w:tcBorders>
              <w:top w:val="nil"/>
              <w:left w:val="nil"/>
              <w:bottom w:val="single" w:sz="4" w:space="0" w:color="auto"/>
              <w:right w:val="single" w:sz="4" w:space="0" w:color="auto"/>
            </w:tcBorders>
            <w:shd w:val="clear" w:color="auto" w:fill="auto"/>
            <w:noWrap/>
            <w:vAlign w:val="center"/>
            <w:hideMark/>
          </w:tcPr>
          <w:p w14:paraId="5069F961"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0,398</w:t>
            </w:r>
          </w:p>
        </w:tc>
        <w:tc>
          <w:tcPr>
            <w:tcW w:w="0" w:type="auto"/>
            <w:tcBorders>
              <w:top w:val="nil"/>
              <w:left w:val="nil"/>
              <w:bottom w:val="single" w:sz="4" w:space="0" w:color="auto"/>
              <w:right w:val="single" w:sz="4" w:space="0" w:color="auto"/>
            </w:tcBorders>
            <w:shd w:val="clear" w:color="auto" w:fill="auto"/>
            <w:noWrap/>
            <w:vAlign w:val="center"/>
            <w:hideMark/>
          </w:tcPr>
          <w:p w14:paraId="0C90E26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0,100</w:t>
            </w:r>
          </w:p>
        </w:tc>
        <w:tc>
          <w:tcPr>
            <w:tcW w:w="0" w:type="auto"/>
            <w:tcBorders>
              <w:top w:val="nil"/>
              <w:left w:val="nil"/>
              <w:bottom w:val="single" w:sz="4" w:space="0" w:color="auto"/>
              <w:right w:val="single" w:sz="4" w:space="0" w:color="auto"/>
            </w:tcBorders>
            <w:shd w:val="clear" w:color="auto" w:fill="auto"/>
            <w:noWrap/>
            <w:vAlign w:val="center"/>
            <w:hideMark/>
          </w:tcPr>
          <w:p w14:paraId="2D4AF718"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2FF60D7D"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0,60</w:t>
            </w:r>
          </w:p>
        </w:tc>
        <w:tc>
          <w:tcPr>
            <w:tcW w:w="0" w:type="auto"/>
            <w:tcBorders>
              <w:top w:val="nil"/>
              <w:left w:val="nil"/>
              <w:bottom w:val="single" w:sz="4" w:space="0" w:color="auto"/>
              <w:right w:val="single" w:sz="4" w:space="0" w:color="auto"/>
            </w:tcBorders>
            <w:shd w:val="clear" w:color="auto" w:fill="auto"/>
            <w:noWrap/>
            <w:vAlign w:val="center"/>
            <w:hideMark/>
          </w:tcPr>
          <w:p w14:paraId="0D704FFA" w14:textId="77777777" w:rsidR="00C420BB" w:rsidRPr="00063A8C" w:rsidRDefault="00C420BB" w:rsidP="00C420BB">
            <w:pPr>
              <w:jc w:val="center"/>
              <w:rPr>
                <w:rFonts w:ascii="Times New Roman" w:hAnsi="Times New Roman"/>
                <w:color w:val="FF0000"/>
                <w:sz w:val="22"/>
                <w:szCs w:val="22"/>
              </w:rPr>
            </w:pPr>
          </w:p>
        </w:tc>
      </w:tr>
      <w:tr w:rsidR="00C36DD6" w14:paraId="42A068AB"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56DAC09C"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211BF784"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48F34A6F"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387B691B"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717BF00C"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3AB4E1E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0,0008</w:t>
            </w:r>
          </w:p>
        </w:tc>
        <w:tc>
          <w:tcPr>
            <w:tcW w:w="0" w:type="auto"/>
            <w:tcBorders>
              <w:top w:val="nil"/>
              <w:left w:val="nil"/>
              <w:bottom w:val="single" w:sz="4" w:space="0" w:color="auto"/>
              <w:right w:val="single" w:sz="4" w:space="0" w:color="auto"/>
            </w:tcBorders>
            <w:shd w:val="clear" w:color="auto" w:fill="auto"/>
            <w:noWrap/>
            <w:vAlign w:val="center"/>
            <w:hideMark/>
          </w:tcPr>
          <w:p w14:paraId="484AA01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71ECC8BA"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0,36</w:t>
            </w:r>
          </w:p>
        </w:tc>
        <w:tc>
          <w:tcPr>
            <w:tcW w:w="0" w:type="auto"/>
            <w:tcBorders>
              <w:top w:val="nil"/>
              <w:left w:val="nil"/>
              <w:bottom w:val="single" w:sz="4" w:space="0" w:color="auto"/>
              <w:right w:val="single" w:sz="4" w:space="0" w:color="auto"/>
            </w:tcBorders>
            <w:shd w:val="clear" w:color="auto" w:fill="auto"/>
            <w:noWrap/>
            <w:vAlign w:val="center"/>
            <w:hideMark/>
          </w:tcPr>
          <w:p w14:paraId="23DD8C1F"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0,45</w:t>
            </w:r>
          </w:p>
        </w:tc>
        <w:tc>
          <w:tcPr>
            <w:tcW w:w="0" w:type="auto"/>
            <w:tcBorders>
              <w:top w:val="nil"/>
              <w:left w:val="nil"/>
              <w:bottom w:val="single" w:sz="4" w:space="0" w:color="auto"/>
              <w:right w:val="single" w:sz="4" w:space="0" w:color="auto"/>
            </w:tcBorders>
            <w:shd w:val="clear" w:color="auto" w:fill="auto"/>
            <w:noWrap/>
            <w:vAlign w:val="center"/>
            <w:hideMark/>
          </w:tcPr>
          <w:p w14:paraId="0555412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0,22</w:t>
            </w:r>
          </w:p>
        </w:tc>
        <w:tc>
          <w:tcPr>
            <w:tcW w:w="0" w:type="auto"/>
            <w:tcBorders>
              <w:top w:val="nil"/>
              <w:left w:val="nil"/>
              <w:bottom w:val="single" w:sz="4" w:space="0" w:color="auto"/>
              <w:right w:val="single" w:sz="4" w:space="0" w:color="auto"/>
            </w:tcBorders>
            <w:shd w:val="clear" w:color="auto" w:fill="auto"/>
            <w:noWrap/>
            <w:vAlign w:val="center"/>
            <w:hideMark/>
          </w:tcPr>
          <w:p w14:paraId="32B232DD"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0,447</w:t>
            </w:r>
          </w:p>
        </w:tc>
        <w:tc>
          <w:tcPr>
            <w:tcW w:w="0" w:type="auto"/>
            <w:tcBorders>
              <w:top w:val="nil"/>
              <w:left w:val="nil"/>
              <w:bottom w:val="single" w:sz="4" w:space="0" w:color="auto"/>
              <w:right w:val="single" w:sz="4" w:space="0" w:color="auto"/>
            </w:tcBorders>
            <w:shd w:val="clear" w:color="auto" w:fill="auto"/>
            <w:noWrap/>
            <w:vAlign w:val="center"/>
            <w:hideMark/>
          </w:tcPr>
          <w:p w14:paraId="7956281E"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0,527</w:t>
            </w:r>
          </w:p>
        </w:tc>
        <w:tc>
          <w:tcPr>
            <w:tcW w:w="0" w:type="auto"/>
            <w:tcBorders>
              <w:top w:val="nil"/>
              <w:left w:val="nil"/>
              <w:bottom w:val="single" w:sz="4" w:space="0" w:color="auto"/>
              <w:right w:val="single" w:sz="4" w:space="0" w:color="auto"/>
            </w:tcBorders>
            <w:shd w:val="clear" w:color="auto" w:fill="auto"/>
            <w:noWrap/>
            <w:vAlign w:val="center"/>
            <w:hideMark/>
          </w:tcPr>
          <w:p w14:paraId="794DECF3"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0,447</w:t>
            </w:r>
          </w:p>
        </w:tc>
        <w:tc>
          <w:tcPr>
            <w:tcW w:w="0" w:type="auto"/>
            <w:tcBorders>
              <w:top w:val="nil"/>
              <w:left w:val="nil"/>
              <w:bottom w:val="single" w:sz="4" w:space="0" w:color="auto"/>
              <w:right w:val="single" w:sz="4" w:space="0" w:color="auto"/>
            </w:tcBorders>
            <w:shd w:val="clear" w:color="auto" w:fill="auto"/>
            <w:noWrap/>
            <w:vAlign w:val="center"/>
            <w:hideMark/>
          </w:tcPr>
          <w:p w14:paraId="3D880F67"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0,100</w:t>
            </w:r>
          </w:p>
        </w:tc>
        <w:tc>
          <w:tcPr>
            <w:tcW w:w="0" w:type="auto"/>
            <w:tcBorders>
              <w:top w:val="nil"/>
              <w:left w:val="nil"/>
              <w:bottom w:val="single" w:sz="4" w:space="0" w:color="auto"/>
              <w:right w:val="single" w:sz="4" w:space="0" w:color="auto"/>
            </w:tcBorders>
            <w:shd w:val="clear" w:color="auto" w:fill="auto"/>
            <w:noWrap/>
            <w:vAlign w:val="center"/>
            <w:hideMark/>
          </w:tcPr>
          <w:p w14:paraId="27C3B644"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1A340BFF"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0,55</w:t>
            </w:r>
          </w:p>
        </w:tc>
        <w:tc>
          <w:tcPr>
            <w:tcW w:w="0" w:type="auto"/>
            <w:tcBorders>
              <w:top w:val="nil"/>
              <w:left w:val="nil"/>
              <w:bottom w:val="single" w:sz="4" w:space="0" w:color="auto"/>
              <w:right w:val="single" w:sz="4" w:space="0" w:color="auto"/>
            </w:tcBorders>
            <w:shd w:val="clear" w:color="auto" w:fill="auto"/>
            <w:noWrap/>
            <w:vAlign w:val="center"/>
            <w:hideMark/>
          </w:tcPr>
          <w:p w14:paraId="59BCFF71" w14:textId="77777777" w:rsidR="00C420BB" w:rsidRPr="00063A8C" w:rsidRDefault="00C420BB" w:rsidP="00C420BB">
            <w:pPr>
              <w:jc w:val="center"/>
              <w:rPr>
                <w:rFonts w:ascii="Times New Roman" w:hAnsi="Times New Roman"/>
                <w:color w:val="FF0000"/>
                <w:sz w:val="22"/>
                <w:szCs w:val="22"/>
              </w:rPr>
            </w:pPr>
          </w:p>
        </w:tc>
      </w:tr>
      <w:tr w:rsidR="00C36DD6" w14:paraId="6143A8CD" w14:textId="77777777" w:rsidTr="00ED253D">
        <w:trPr>
          <w:trHeight w:val="284"/>
          <w:jc w:val="center"/>
        </w:trPr>
        <w:tc>
          <w:tcPr>
            <w:tcW w:w="0" w:type="auto"/>
            <w:vMerge/>
            <w:tcBorders>
              <w:top w:val="nil"/>
              <w:left w:val="single" w:sz="4" w:space="0" w:color="auto"/>
              <w:bottom w:val="single" w:sz="4" w:space="0" w:color="000000"/>
              <w:right w:val="single" w:sz="4" w:space="0" w:color="auto"/>
            </w:tcBorders>
            <w:vAlign w:val="center"/>
            <w:hideMark/>
          </w:tcPr>
          <w:p w14:paraId="1EDC4110"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02B8CD98"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06B3FE57"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4230F2F9" w14:textId="77777777" w:rsidR="00C420BB" w:rsidRPr="00063A8C" w:rsidRDefault="00C420BB" w:rsidP="00C420BB">
            <w:pPr>
              <w:jc w:val="center"/>
              <w:rPr>
                <w:rFonts w:ascii="Times New Roman" w:hAnsi="Times New Roman"/>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6AE62119" w14:textId="77777777" w:rsidR="00C420BB" w:rsidRPr="00063A8C" w:rsidRDefault="00C420BB" w:rsidP="00C420BB">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1990A728"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0,0010</w:t>
            </w:r>
          </w:p>
        </w:tc>
        <w:tc>
          <w:tcPr>
            <w:tcW w:w="0" w:type="auto"/>
            <w:tcBorders>
              <w:top w:val="nil"/>
              <w:left w:val="nil"/>
              <w:bottom w:val="single" w:sz="4" w:space="0" w:color="auto"/>
              <w:right w:val="single" w:sz="4" w:space="0" w:color="auto"/>
            </w:tcBorders>
            <w:shd w:val="clear" w:color="auto" w:fill="auto"/>
            <w:noWrap/>
            <w:vAlign w:val="center"/>
            <w:hideMark/>
          </w:tcPr>
          <w:p w14:paraId="5D6972B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316381E5"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0,33</w:t>
            </w:r>
          </w:p>
        </w:tc>
        <w:tc>
          <w:tcPr>
            <w:tcW w:w="0" w:type="auto"/>
            <w:tcBorders>
              <w:top w:val="nil"/>
              <w:left w:val="nil"/>
              <w:bottom w:val="single" w:sz="4" w:space="0" w:color="auto"/>
              <w:right w:val="single" w:sz="4" w:space="0" w:color="auto"/>
            </w:tcBorders>
            <w:shd w:val="clear" w:color="auto" w:fill="auto"/>
            <w:noWrap/>
            <w:vAlign w:val="center"/>
            <w:hideMark/>
          </w:tcPr>
          <w:p w14:paraId="517B01B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0,41</w:t>
            </w:r>
          </w:p>
        </w:tc>
        <w:tc>
          <w:tcPr>
            <w:tcW w:w="0" w:type="auto"/>
            <w:tcBorders>
              <w:top w:val="nil"/>
              <w:left w:val="nil"/>
              <w:bottom w:val="single" w:sz="4" w:space="0" w:color="auto"/>
              <w:right w:val="single" w:sz="4" w:space="0" w:color="auto"/>
            </w:tcBorders>
            <w:shd w:val="clear" w:color="auto" w:fill="auto"/>
            <w:noWrap/>
            <w:vAlign w:val="center"/>
            <w:hideMark/>
          </w:tcPr>
          <w:p w14:paraId="76FE7770"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0,20</w:t>
            </w:r>
          </w:p>
        </w:tc>
        <w:tc>
          <w:tcPr>
            <w:tcW w:w="0" w:type="auto"/>
            <w:tcBorders>
              <w:top w:val="nil"/>
              <w:left w:val="nil"/>
              <w:bottom w:val="single" w:sz="4" w:space="0" w:color="auto"/>
              <w:right w:val="single" w:sz="4" w:space="0" w:color="auto"/>
            </w:tcBorders>
            <w:shd w:val="clear" w:color="auto" w:fill="auto"/>
            <w:noWrap/>
            <w:vAlign w:val="center"/>
            <w:hideMark/>
          </w:tcPr>
          <w:p w14:paraId="1B390458"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0,487</w:t>
            </w:r>
          </w:p>
        </w:tc>
        <w:tc>
          <w:tcPr>
            <w:tcW w:w="0" w:type="auto"/>
            <w:tcBorders>
              <w:top w:val="nil"/>
              <w:left w:val="nil"/>
              <w:bottom w:val="single" w:sz="4" w:space="0" w:color="auto"/>
              <w:right w:val="single" w:sz="4" w:space="0" w:color="auto"/>
            </w:tcBorders>
            <w:shd w:val="clear" w:color="auto" w:fill="auto"/>
            <w:noWrap/>
            <w:vAlign w:val="center"/>
            <w:hideMark/>
          </w:tcPr>
          <w:p w14:paraId="756852CC"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0,640</w:t>
            </w:r>
          </w:p>
        </w:tc>
        <w:tc>
          <w:tcPr>
            <w:tcW w:w="0" w:type="auto"/>
            <w:tcBorders>
              <w:top w:val="nil"/>
              <w:left w:val="nil"/>
              <w:bottom w:val="single" w:sz="4" w:space="0" w:color="auto"/>
              <w:right w:val="single" w:sz="4" w:space="0" w:color="auto"/>
            </w:tcBorders>
            <w:shd w:val="clear" w:color="auto" w:fill="auto"/>
            <w:noWrap/>
            <w:vAlign w:val="center"/>
            <w:hideMark/>
          </w:tcPr>
          <w:p w14:paraId="3E3D4A1B"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0,487</w:t>
            </w:r>
          </w:p>
        </w:tc>
        <w:tc>
          <w:tcPr>
            <w:tcW w:w="0" w:type="auto"/>
            <w:tcBorders>
              <w:top w:val="nil"/>
              <w:left w:val="nil"/>
              <w:bottom w:val="single" w:sz="4" w:space="0" w:color="auto"/>
              <w:right w:val="single" w:sz="4" w:space="0" w:color="auto"/>
            </w:tcBorders>
            <w:shd w:val="clear" w:color="auto" w:fill="auto"/>
            <w:noWrap/>
            <w:vAlign w:val="center"/>
            <w:hideMark/>
          </w:tcPr>
          <w:p w14:paraId="5050BA29" w14:textId="77777777" w:rsidR="00C420BB" w:rsidRPr="00063A8C" w:rsidRDefault="00F57CD8" w:rsidP="00C420BB">
            <w:pPr>
              <w:jc w:val="center"/>
              <w:rPr>
                <w:rFonts w:ascii="Times New Roman" w:hAnsi="Times New Roman"/>
                <w:sz w:val="22"/>
                <w:szCs w:val="22"/>
              </w:rPr>
            </w:pPr>
            <w:r w:rsidRPr="00063A8C">
              <w:rPr>
                <w:rFonts w:ascii="Times New Roman" w:hAnsi="Times New Roman"/>
                <w:sz w:val="22"/>
                <w:szCs w:val="22"/>
              </w:rPr>
              <w:t>0,140</w:t>
            </w:r>
          </w:p>
        </w:tc>
        <w:tc>
          <w:tcPr>
            <w:tcW w:w="0" w:type="auto"/>
            <w:tcBorders>
              <w:top w:val="nil"/>
              <w:left w:val="nil"/>
              <w:bottom w:val="single" w:sz="4" w:space="0" w:color="auto"/>
              <w:right w:val="single" w:sz="4" w:space="0" w:color="auto"/>
            </w:tcBorders>
            <w:shd w:val="clear" w:color="auto" w:fill="auto"/>
            <w:noWrap/>
            <w:vAlign w:val="center"/>
            <w:hideMark/>
          </w:tcPr>
          <w:p w14:paraId="44029441"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14:paraId="31FE67E4" w14:textId="77777777" w:rsidR="00C420BB" w:rsidRPr="00063A8C" w:rsidRDefault="00F57CD8" w:rsidP="00C420BB">
            <w:pPr>
              <w:jc w:val="center"/>
              <w:rPr>
                <w:rFonts w:ascii="Times New Roman" w:hAnsi="Times New Roman"/>
                <w:b/>
                <w:bCs/>
                <w:sz w:val="22"/>
                <w:szCs w:val="22"/>
              </w:rPr>
            </w:pPr>
            <w:r w:rsidRPr="00063A8C">
              <w:rPr>
                <w:rFonts w:ascii="Times New Roman" w:hAnsi="Times New Roman"/>
                <w:b/>
                <w:bCs/>
                <w:sz w:val="22"/>
                <w:szCs w:val="22"/>
              </w:rPr>
              <w:t>0,55</w:t>
            </w:r>
          </w:p>
        </w:tc>
        <w:tc>
          <w:tcPr>
            <w:tcW w:w="0" w:type="auto"/>
            <w:tcBorders>
              <w:top w:val="nil"/>
              <w:left w:val="nil"/>
              <w:bottom w:val="single" w:sz="4" w:space="0" w:color="auto"/>
              <w:right w:val="single" w:sz="4" w:space="0" w:color="auto"/>
            </w:tcBorders>
            <w:shd w:val="clear" w:color="auto" w:fill="auto"/>
            <w:noWrap/>
            <w:vAlign w:val="center"/>
            <w:hideMark/>
          </w:tcPr>
          <w:p w14:paraId="07E46D59" w14:textId="77777777" w:rsidR="00C420BB" w:rsidRPr="00063A8C" w:rsidRDefault="00C420BB" w:rsidP="00C420BB">
            <w:pPr>
              <w:jc w:val="center"/>
              <w:rPr>
                <w:rFonts w:ascii="Times New Roman" w:hAnsi="Times New Roman"/>
                <w:color w:val="FF0000"/>
                <w:sz w:val="22"/>
                <w:szCs w:val="22"/>
              </w:rPr>
            </w:pPr>
          </w:p>
        </w:tc>
      </w:tr>
    </w:tbl>
    <w:p w14:paraId="7BAFA686" w14:textId="77777777" w:rsidR="004A5178" w:rsidRPr="00063A8C" w:rsidRDefault="00F57CD8" w:rsidP="00C420BB">
      <w:pPr>
        <w:tabs>
          <w:tab w:val="left" w:pos="1215"/>
        </w:tabs>
        <w:rPr>
          <w:rFonts w:ascii="Times New Roman" w:hAnsi="Times New Roman"/>
          <w:szCs w:val="28"/>
          <w:lang w:val="de-DE"/>
        </w:rPr>
      </w:pPr>
      <w:r w:rsidRPr="00063A8C">
        <w:rPr>
          <w:rFonts w:ascii="Times New Roman" w:hAnsi="Times New Roman"/>
          <w:szCs w:val="28"/>
          <w:lang w:val="de-DE"/>
        </w:rPr>
        <w:tab/>
      </w:r>
    </w:p>
    <w:p w14:paraId="1C944BA8" w14:textId="77777777" w:rsidR="00C420BB" w:rsidRPr="00362E1F" w:rsidRDefault="00F57CD8" w:rsidP="00362E1F">
      <w:pPr>
        <w:tabs>
          <w:tab w:val="left" w:pos="1215"/>
        </w:tabs>
        <w:ind w:firstLine="567"/>
        <w:jc w:val="center"/>
        <w:rPr>
          <w:rFonts w:ascii="Times New Roman" w:hAnsi="Times New Roman"/>
          <w:b/>
          <w:i/>
          <w:szCs w:val="28"/>
          <w:lang w:val="de-DE"/>
        </w:rPr>
      </w:pPr>
      <w:r w:rsidRPr="00362E1F">
        <w:rPr>
          <w:rFonts w:ascii="Times New Roman" w:hAnsi="Times New Roman"/>
          <w:b/>
          <w:i/>
          <w:szCs w:val="28"/>
          <w:lang w:val="de-DE"/>
        </w:rPr>
        <w:t>(Ghi chú: Những tuyến kênh có diện tích và độ dốc khác với bảng trên được nội suy từ những giá trị trong bảng)</w:t>
      </w:r>
    </w:p>
    <w:p w14:paraId="002731F2" w14:textId="77777777" w:rsidR="006366CC" w:rsidRPr="00063A8C" w:rsidRDefault="006366CC" w:rsidP="00963355">
      <w:pPr>
        <w:ind w:firstLine="567"/>
        <w:jc w:val="both"/>
        <w:rPr>
          <w:rFonts w:ascii="Times New Roman" w:hAnsi="Times New Roman"/>
          <w:szCs w:val="24"/>
          <w:lang w:val="de-DE"/>
        </w:rPr>
      </w:pPr>
    </w:p>
    <w:p w14:paraId="7AB3B015" w14:textId="77777777" w:rsidR="004A5178" w:rsidRPr="00063A8C" w:rsidRDefault="004A5178" w:rsidP="00963355">
      <w:pPr>
        <w:ind w:firstLine="567"/>
        <w:jc w:val="both"/>
        <w:rPr>
          <w:rFonts w:ascii="Times New Roman" w:hAnsi="Times New Roman"/>
          <w:szCs w:val="24"/>
          <w:lang w:val="de-DE"/>
        </w:rPr>
      </w:pPr>
    </w:p>
    <w:p w14:paraId="5A77050C" w14:textId="77777777" w:rsidR="004A5178" w:rsidRPr="00063A8C" w:rsidRDefault="004A5178" w:rsidP="00963355">
      <w:pPr>
        <w:ind w:firstLine="567"/>
        <w:jc w:val="both"/>
        <w:rPr>
          <w:rFonts w:ascii="Times New Roman" w:hAnsi="Times New Roman"/>
          <w:szCs w:val="24"/>
          <w:lang w:val="de-DE"/>
        </w:rPr>
      </w:pPr>
    </w:p>
    <w:p w14:paraId="2309897C" w14:textId="77777777" w:rsidR="004A5178" w:rsidRPr="00063A8C" w:rsidRDefault="004A5178" w:rsidP="00963355">
      <w:pPr>
        <w:ind w:firstLine="567"/>
        <w:jc w:val="both"/>
        <w:rPr>
          <w:rFonts w:ascii="Times New Roman" w:hAnsi="Times New Roman"/>
          <w:szCs w:val="24"/>
          <w:lang w:val="de-DE"/>
        </w:rPr>
      </w:pPr>
    </w:p>
    <w:p w14:paraId="3FEC11A5" w14:textId="77777777" w:rsidR="004A5178" w:rsidRPr="00063A8C" w:rsidRDefault="004A5178" w:rsidP="00963355">
      <w:pPr>
        <w:ind w:firstLine="567"/>
        <w:jc w:val="both"/>
        <w:rPr>
          <w:rFonts w:ascii="Times New Roman" w:hAnsi="Times New Roman"/>
          <w:szCs w:val="24"/>
          <w:lang w:val="de-DE"/>
        </w:rPr>
      </w:pPr>
    </w:p>
    <w:p w14:paraId="5E6DB83D" w14:textId="77777777" w:rsidR="004A5178" w:rsidRPr="00063A8C" w:rsidRDefault="004A5178" w:rsidP="00963355">
      <w:pPr>
        <w:ind w:firstLine="567"/>
        <w:jc w:val="both"/>
        <w:rPr>
          <w:rFonts w:ascii="Times New Roman" w:hAnsi="Times New Roman"/>
          <w:szCs w:val="24"/>
          <w:lang w:val="de-DE"/>
        </w:rPr>
      </w:pPr>
    </w:p>
    <w:p w14:paraId="3241D913" w14:textId="77777777" w:rsidR="004A5178" w:rsidRPr="00D0744B" w:rsidRDefault="004A5178" w:rsidP="00963355">
      <w:pPr>
        <w:ind w:firstLine="567"/>
        <w:jc w:val="both"/>
        <w:rPr>
          <w:rFonts w:ascii="Times New Roman" w:hAnsi="Times New Roman"/>
          <w:szCs w:val="24"/>
          <w:highlight w:val="yellow"/>
          <w:lang w:val="de-DE"/>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4"/>
      </w:tblGrid>
      <w:tr w:rsidR="00B93E33" w14:paraId="69FB7E2B" w14:textId="77777777" w:rsidTr="000A6504">
        <w:trPr>
          <w:trHeight w:val="8422"/>
          <w:jc w:val="center"/>
        </w:trPr>
        <w:tc>
          <w:tcPr>
            <w:tcW w:w="15304" w:type="dxa"/>
          </w:tcPr>
          <w:p w14:paraId="03707144" w14:textId="77777777" w:rsidR="000A6504" w:rsidRDefault="000A6504" w:rsidP="000A6504">
            <w:pPr>
              <w:spacing w:before="120"/>
              <w:jc w:val="center"/>
              <w:rPr>
                <w:rFonts w:ascii="Times New Roman" w:hAnsi="Times New Roman"/>
                <w:b/>
                <w:sz w:val="26"/>
                <w:szCs w:val="26"/>
                <w:lang w:val="de-DE"/>
              </w:rPr>
            </w:pPr>
            <w:r w:rsidRPr="00063A8C">
              <w:rPr>
                <w:rFonts w:ascii="Times New Roman" w:hAnsi="Times New Roman"/>
                <w:b/>
                <w:sz w:val="26"/>
                <w:szCs w:val="26"/>
                <w:lang w:val="de-DE"/>
              </w:rPr>
              <w:lastRenderedPageBreak/>
              <w:t xml:space="preserve">PHỤ LỤC </w:t>
            </w:r>
            <w:r>
              <w:rPr>
                <w:rFonts w:ascii="Times New Roman" w:hAnsi="Times New Roman"/>
                <w:b/>
                <w:sz w:val="26"/>
                <w:szCs w:val="26"/>
                <w:lang w:val="de-DE"/>
              </w:rPr>
              <w:t>2A</w:t>
            </w:r>
            <w:r w:rsidRPr="00063A8C">
              <w:rPr>
                <w:rFonts w:ascii="Times New Roman" w:hAnsi="Times New Roman"/>
                <w:b/>
                <w:sz w:val="26"/>
                <w:szCs w:val="26"/>
                <w:lang w:val="de-DE"/>
              </w:rPr>
              <w:t xml:space="preserve">: </w:t>
            </w:r>
            <w:r>
              <w:rPr>
                <w:rFonts w:ascii="Times New Roman" w:hAnsi="Times New Roman"/>
                <w:b/>
                <w:sz w:val="26"/>
                <w:szCs w:val="26"/>
                <w:lang w:val="de-DE"/>
              </w:rPr>
              <w:t>BẢN VẼ THIẾT KẾ MẪU KÊNH TƯỚI NỘI ĐỒNG</w:t>
            </w:r>
          </w:p>
          <w:p w14:paraId="12E75013" w14:textId="3CBE9A30" w:rsidR="000A6504" w:rsidRPr="000A6504" w:rsidRDefault="000A6504" w:rsidP="000A6504">
            <w:pPr>
              <w:spacing w:before="120"/>
              <w:jc w:val="center"/>
              <w:rPr>
                <w:rFonts w:ascii="Times New Roman" w:hAnsi="Times New Roman"/>
                <w:b/>
                <w:sz w:val="20"/>
                <w:lang w:val="de-DE"/>
              </w:rPr>
            </w:pPr>
            <w:r w:rsidRPr="000A6504">
              <w:rPr>
                <w:rFonts w:ascii="Times New Roman" w:hAnsi="Times New Roman"/>
                <w:b/>
                <w:sz w:val="20"/>
                <w:lang w:val="de-DE"/>
              </w:rPr>
              <w:t>KÊNH BÊ TÔNG ÁP DỤNG VỚI H</w:t>
            </w:r>
            <w:r w:rsidRPr="000A6504">
              <w:rPr>
                <w:rFonts w:ascii="Times New Roman" w:hAnsi="Times New Roman"/>
                <w:b/>
                <w:sz w:val="20"/>
                <w:vertAlign w:val="subscript"/>
                <w:lang w:val="de-DE"/>
              </w:rPr>
              <w:t>K</w:t>
            </w:r>
            <w:r w:rsidRPr="000A6504">
              <w:rPr>
                <w:rFonts w:ascii="Times New Roman" w:hAnsi="Times New Roman"/>
                <w:b/>
                <w:sz w:val="20"/>
                <w:lang w:val="de-DE"/>
              </w:rPr>
              <w:t xml:space="preserve"> &lt; 60 CM</w:t>
            </w:r>
          </w:p>
          <w:p w14:paraId="0BB5DEAD" w14:textId="77777777" w:rsidR="000A6504" w:rsidRPr="00B93E33" w:rsidRDefault="000A6504" w:rsidP="000A6504">
            <w:pPr>
              <w:jc w:val="center"/>
              <w:rPr>
                <w:rFonts w:ascii="Times New Roman" w:hAnsi="Times New Roman"/>
                <w:b/>
                <w:sz w:val="26"/>
                <w:szCs w:val="26"/>
                <w:lang w:val="de-DE"/>
              </w:rPr>
            </w:pPr>
            <w:r w:rsidRPr="00362E1F">
              <w:rPr>
                <w:rFonts w:ascii="Times New Roman" w:hAnsi="Times New Roman"/>
                <w:i/>
                <w:sz w:val="27"/>
                <w:szCs w:val="27"/>
              </w:rPr>
              <w:t>(Ban hành kèm theo Quyết định số:          /</w:t>
            </w:r>
            <w:r>
              <w:rPr>
                <w:rFonts w:ascii="Times New Roman" w:hAnsi="Times New Roman"/>
                <w:i/>
                <w:sz w:val="27"/>
                <w:szCs w:val="27"/>
              </w:rPr>
              <w:t>2024/</w:t>
            </w:r>
            <w:r w:rsidRPr="00362E1F">
              <w:rPr>
                <w:rFonts w:ascii="Times New Roman" w:hAnsi="Times New Roman"/>
                <w:i/>
                <w:sz w:val="27"/>
                <w:szCs w:val="27"/>
              </w:rPr>
              <w:t xml:space="preserve">QĐ-UBND ngày  </w:t>
            </w:r>
            <w:r>
              <w:rPr>
                <w:rFonts w:ascii="Times New Roman" w:hAnsi="Times New Roman"/>
                <w:i/>
                <w:sz w:val="27"/>
                <w:szCs w:val="27"/>
              </w:rPr>
              <w:t xml:space="preserve"> </w:t>
            </w:r>
            <w:r w:rsidRPr="00362E1F">
              <w:rPr>
                <w:rFonts w:ascii="Times New Roman" w:hAnsi="Times New Roman"/>
                <w:i/>
                <w:sz w:val="27"/>
                <w:szCs w:val="27"/>
              </w:rPr>
              <w:t xml:space="preserve">    /  </w:t>
            </w:r>
            <w:r>
              <w:rPr>
                <w:rFonts w:ascii="Times New Roman" w:hAnsi="Times New Roman"/>
                <w:i/>
                <w:sz w:val="27"/>
                <w:szCs w:val="27"/>
              </w:rPr>
              <w:t xml:space="preserve"> </w:t>
            </w:r>
            <w:r w:rsidRPr="00362E1F">
              <w:rPr>
                <w:rFonts w:ascii="Times New Roman" w:hAnsi="Times New Roman"/>
                <w:i/>
                <w:sz w:val="27"/>
                <w:szCs w:val="27"/>
              </w:rPr>
              <w:t xml:space="preserve">  /202</w:t>
            </w:r>
            <w:r>
              <w:rPr>
                <w:rFonts w:ascii="Times New Roman" w:hAnsi="Times New Roman"/>
                <w:i/>
                <w:sz w:val="27"/>
                <w:szCs w:val="27"/>
              </w:rPr>
              <w:t>4</w:t>
            </w:r>
            <w:r w:rsidRPr="00362E1F">
              <w:rPr>
                <w:rFonts w:ascii="Times New Roman" w:hAnsi="Times New Roman"/>
                <w:i/>
                <w:sz w:val="27"/>
                <w:szCs w:val="27"/>
              </w:rPr>
              <w:t xml:space="preserve"> của UBND tỉnh Thanh Hóa)</w:t>
            </w:r>
          </w:p>
          <w:p w14:paraId="0AFCE79E" w14:textId="77777777" w:rsidR="00B93E33" w:rsidRDefault="00B93E33" w:rsidP="00B93E33">
            <w:pPr>
              <w:ind w:firstLine="284"/>
              <w:jc w:val="center"/>
              <w:rPr>
                <w:rFonts w:ascii="Times New Roman" w:hAnsi="Times New Roman"/>
                <w:b/>
                <w:sz w:val="24"/>
                <w:szCs w:val="24"/>
                <w:highlight w:val="yellow"/>
                <w:lang w:val="de-DE"/>
              </w:rPr>
            </w:pPr>
          </w:p>
          <w:p w14:paraId="7B543ED5" w14:textId="111D1B62" w:rsidR="00B93E33" w:rsidRDefault="00B93E33" w:rsidP="00B93E33">
            <w:pPr>
              <w:ind w:firstLine="284"/>
              <w:jc w:val="center"/>
              <w:rPr>
                <w:rFonts w:ascii="Times New Roman" w:hAnsi="Times New Roman"/>
                <w:b/>
                <w:sz w:val="24"/>
                <w:szCs w:val="24"/>
                <w:highlight w:val="yellow"/>
                <w:lang w:val="de-DE"/>
              </w:rPr>
            </w:pPr>
            <w:r>
              <w:rPr>
                <w:rFonts w:ascii="Times New Roman" w:hAnsi="Times New Roman"/>
                <w:b/>
                <w:noProof/>
                <w:sz w:val="24"/>
              </w:rPr>
              <w:drawing>
                <wp:inline distT="0" distB="0" distL="0" distR="0" wp14:anchorId="46B712BB" wp14:editId="3B15C057">
                  <wp:extent cx="9323705" cy="5188688"/>
                  <wp:effectExtent l="0" t="0" r="0" b="0"/>
                  <wp:docPr id="1200200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091826" name="Picture 591091826"/>
                          <pic:cNvPicPr/>
                        </pic:nvPicPr>
                        <pic:blipFill rotWithShape="1">
                          <a:blip r:embed="rId26">
                            <a:extLst>
                              <a:ext uri="{28A0092B-C50C-407E-A947-70E740481C1C}">
                                <a14:useLocalDpi xmlns:a14="http://schemas.microsoft.com/office/drawing/2010/main" val="0"/>
                              </a:ext>
                            </a:extLst>
                          </a:blip>
                          <a:srcRect l="1106" t="13960" r="1873" b="5885"/>
                          <a:stretch/>
                        </pic:blipFill>
                        <pic:spPr bwMode="auto">
                          <a:xfrm>
                            <a:off x="0" y="0"/>
                            <a:ext cx="9326347" cy="5190158"/>
                          </a:xfrm>
                          <a:prstGeom prst="rect">
                            <a:avLst/>
                          </a:prstGeom>
                          <a:ln>
                            <a:noFill/>
                          </a:ln>
                          <a:extLst>
                            <a:ext uri="{53640926-AAD7-44D8-BBD7-CCE9431645EC}">
                              <a14:shadowObscured xmlns:a14="http://schemas.microsoft.com/office/drawing/2010/main"/>
                            </a:ext>
                          </a:extLst>
                        </pic:spPr>
                      </pic:pic>
                    </a:graphicData>
                  </a:graphic>
                </wp:inline>
              </w:drawing>
            </w:r>
          </w:p>
        </w:tc>
      </w:tr>
      <w:tr w:rsidR="000A6504" w14:paraId="09EEC828" w14:textId="77777777" w:rsidTr="000A6504">
        <w:trPr>
          <w:trHeight w:val="10057"/>
          <w:jc w:val="center"/>
        </w:trPr>
        <w:tc>
          <w:tcPr>
            <w:tcW w:w="15304" w:type="dxa"/>
          </w:tcPr>
          <w:p w14:paraId="57AF22D5" w14:textId="32FFC249" w:rsidR="000A6504" w:rsidRDefault="000A6504" w:rsidP="000A6504">
            <w:pPr>
              <w:spacing w:before="120"/>
              <w:jc w:val="center"/>
              <w:rPr>
                <w:rFonts w:ascii="Times New Roman" w:hAnsi="Times New Roman"/>
                <w:b/>
                <w:sz w:val="26"/>
                <w:szCs w:val="26"/>
                <w:lang w:val="de-DE"/>
              </w:rPr>
            </w:pPr>
            <w:r w:rsidRPr="00063A8C">
              <w:rPr>
                <w:rFonts w:ascii="Times New Roman" w:hAnsi="Times New Roman"/>
                <w:b/>
                <w:sz w:val="26"/>
                <w:szCs w:val="26"/>
                <w:lang w:val="de-DE"/>
              </w:rPr>
              <w:lastRenderedPageBreak/>
              <w:t xml:space="preserve">PHỤ LỤC </w:t>
            </w:r>
            <w:r>
              <w:rPr>
                <w:rFonts w:ascii="Times New Roman" w:hAnsi="Times New Roman"/>
                <w:b/>
                <w:sz w:val="26"/>
                <w:szCs w:val="26"/>
                <w:lang w:val="de-DE"/>
              </w:rPr>
              <w:t>2B</w:t>
            </w:r>
            <w:r w:rsidRPr="00063A8C">
              <w:rPr>
                <w:rFonts w:ascii="Times New Roman" w:hAnsi="Times New Roman"/>
                <w:b/>
                <w:sz w:val="26"/>
                <w:szCs w:val="26"/>
                <w:lang w:val="de-DE"/>
              </w:rPr>
              <w:t xml:space="preserve">: </w:t>
            </w:r>
            <w:r>
              <w:rPr>
                <w:rFonts w:ascii="Times New Roman" w:hAnsi="Times New Roman"/>
                <w:b/>
                <w:sz w:val="26"/>
                <w:szCs w:val="26"/>
                <w:lang w:val="de-DE"/>
              </w:rPr>
              <w:t>BẢN VẼ THIẾT KẾ MẪU KÊNH TƯỚI NỘI ĐỒNG</w:t>
            </w:r>
          </w:p>
          <w:p w14:paraId="377B7511" w14:textId="37F42351" w:rsidR="000A6504" w:rsidRPr="000A6504" w:rsidRDefault="000A6504" w:rsidP="000A6504">
            <w:pPr>
              <w:spacing w:before="120"/>
              <w:jc w:val="center"/>
              <w:rPr>
                <w:rFonts w:ascii="Times New Roman" w:hAnsi="Times New Roman"/>
                <w:b/>
                <w:sz w:val="20"/>
                <w:lang w:val="de-DE"/>
              </w:rPr>
            </w:pPr>
            <w:r w:rsidRPr="000A6504">
              <w:rPr>
                <w:rFonts w:ascii="Times New Roman" w:hAnsi="Times New Roman"/>
                <w:b/>
                <w:sz w:val="20"/>
                <w:lang w:val="de-DE"/>
              </w:rPr>
              <w:t>KÊNH BÊ TÔNG ÁP DỤNG VỚI H</w:t>
            </w:r>
            <w:r w:rsidRPr="000A6504">
              <w:rPr>
                <w:rFonts w:ascii="Times New Roman" w:hAnsi="Times New Roman"/>
                <w:b/>
                <w:sz w:val="20"/>
                <w:vertAlign w:val="subscript"/>
                <w:lang w:val="de-DE"/>
              </w:rPr>
              <w:t>K</w:t>
            </w:r>
            <w:r w:rsidRPr="000A6504">
              <w:rPr>
                <w:rFonts w:ascii="Times New Roman" w:hAnsi="Times New Roman"/>
                <w:b/>
                <w:sz w:val="20"/>
                <w:lang w:val="de-DE"/>
              </w:rPr>
              <w:t xml:space="preserve"> </w:t>
            </w:r>
            <w:r>
              <w:rPr>
                <w:rFonts w:ascii="Times New Roman" w:hAnsi="Times New Roman"/>
                <w:b/>
                <w:sz w:val="20"/>
                <w:lang w:val="de-DE"/>
              </w:rPr>
              <w:t>≥</w:t>
            </w:r>
            <w:r w:rsidRPr="000A6504">
              <w:rPr>
                <w:rFonts w:ascii="Times New Roman" w:hAnsi="Times New Roman"/>
                <w:b/>
                <w:sz w:val="20"/>
                <w:lang w:val="de-DE"/>
              </w:rPr>
              <w:t xml:space="preserve"> 60 CM</w:t>
            </w:r>
          </w:p>
          <w:p w14:paraId="74D830AC" w14:textId="77777777" w:rsidR="000A6504" w:rsidRDefault="000A6504" w:rsidP="000A6504">
            <w:pPr>
              <w:jc w:val="center"/>
              <w:rPr>
                <w:rFonts w:ascii="Times New Roman" w:hAnsi="Times New Roman"/>
                <w:i/>
                <w:sz w:val="27"/>
                <w:szCs w:val="27"/>
              </w:rPr>
            </w:pPr>
            <w:r w:rsidRPr="00362E1F">
              <w:rPr>
                <w:rFonts w:ascii="Times New Roman" w:hAnsi="Times New Roman"/>
                <w:i/>
                <w:sz w:val="27"/>
                <w:szCs w:val="27"/>
              </w:rPr>
              <w:t>(Ban hành kèm theo Quyết định số:          /</w:t>
            </w:r>
            <w:r>
              <w:rPr>
                <w:rFonts w:ascii="Times New Roman" w:hAnsi="Times New Roman"/>
                <w:i/>
                <w:sz w:val="27"/>
                <w:szCs w:val="27"/>
              </w:rPr>
              <w:t>2024/</w:t>
            </w:r>
            <w:r w:rsidRPr="00362E1F">
              <w:rPr>
                <w:rFonts w:ascii="Times New Roman" w:hAnsi="Times New Roman"/>
                <w:i/>
                <w:sz w:val="27"/>
                <w:szCs w:val="27"/>
              </w:rPr>
              <w:t xml:space="preserve">QĐ-UBND ngày  </w:t>
            </w:r>
            <w:r>
              <w:rPr>
                <w:rFonts w:ascii="Times New Roman" w:hAnsi="Times New Roman"/>
                <w:i/>
                <w:sz w:val="27"/>
                <w:szCs w:val="27"/>
              </w:rPr>
              <w:t xml:space="preserve"> </w:t>
            </w:r>
            <w:r w:rsidRPr="00362E1F">
              <w:rPr>
                <w:rFonts w:ascii="Times New Roman" w:hAnsi="Times New Roman"/>
                <w:i/>
                <w:sz w:val="27"/>
                <w:szCs w:val="27"/>
              </w:rPr>
              <w:t xml:space="preserve">    /  </w:t>
            </w:r>
            <w:r>
              <w:rPr>
                <w:rFonts w:ascii="Times New Roman" w:hAnsi="Times New Roman"/>
                <w:i/>
                <w:sz w:val="27"/>
                <w:szCs w:val="27"/>
              </w:rPr>
              <w:t xml:space="preserve"> </w:t>
            </w:r>
            <w:r w:rsidRPr="00362E1F">
              <w:rPr>
                <w:rFonts w:ascii="Times New Roman" w:hAnsi="Times New Roman"/>
                <w:i/>
                <w:sz w:val="27"/>
                <w:szCs w:val="27"/>
              </w:rPr>
              <w:t xml:space="preserve">  /202</w:t>
            </w:r>
            <w:r>
              <w:rPr>
                <w:rFonts w:ascii="Times New Roman" w:hAnsi="Times New Roman"/>
                <w:i/>
                <w:sz w:val="27"/>
                <w:szCs w:val="27"/>
              </w:rPr>
              <w:t>4</w:t>
            </w:r>
            <w:r w:rsidRPr="00362E1F">
              <w:rPr>
                <w:rFonts w:ascii="Times New Roman" w:hAnsi="Times New Roman"/>
                <w:i/>
                <w:sz w:val="27"/>
                <w:szCs w:val="27"/>
              </w:rPr>
              <w:t xml:space="preserve"> của UBND tỉnh Thanh Hóa)</w:t>
            </w:r>
          </w:p>
          <w:p w14:paraId="4BE5832A" w14:textId="77777777" w:rsidR="000A6504" w:rsidRPr="000A6504" w:rsidRDefault="000A6504" w:rsidP="000A6504">
            <w:pPr>
              <w:jc w:val="center"/>
              <w:rPr>
                <w:rFonts w:ascii="Times New Roman" w:hAnsi="Times New Roman"/>
                <w:b/>
                <w:sz w:val="11"/>
                <w:szCs w:val="11"/>
                <w:lang w:val="de-DE"/>
              </w:rPr>
            </w:pPr>
          </w:p>
          <w:p w14:paraId="6CB8D5CB" w14:textId="76A97D82" w:rsidR="000A6504" w:rsidRDefault="000A6504" w:rsidP="00B93E33">
            <w:pPr>
              <w:ind w:firstLine="284"/>
              <w:jc w:val="center"/>
              <w:rPr>
                <w:rFonts w:ascii="Times New Roman" w:hAnsi="Times New Roman"/>
                <w:b/>
                <w:sz w:val="24"/>
                <w:szCs w:val="24"/>
                <w:highlight w:val="yellow"/>
                <w:lang w:val="de-DE"/>
              </w:rPr>
            </w:pPr>
            <w:r>
              <w:rPr>
                <w:rFonts w:ascii="Times New Roman" w:hAnsi="Times New Roman"/>
                <w:b/>
                <w:noProof/>
                <w:sz w:val="24"/>
              </w:rPr>
              <w:drawing>
                <wp:inline distT="0" distB="0" distL="0" distR="0" wp14:anchorId="5F40DEA8" wp14:editId="56AACBBD">
                  <wp:extent cx="9430882" cy="5592726"/>
                  <wp:effectExtent l="0" t="0" r="0" b="8255"/>
                  <wp:docPr id="888077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077820" name="Picture 888077820"/>
                          <pic:cNvPicPr/>
                        </pic:nvPicPr>
                        <pic:blipFill rotWithShape="1">
                          <a:blip r:embed="rId27">
                            <a:extLst>
                              <a:ext uri="{28A0092B-C50C-407E-A947-70E740481C1C}">
                                <a14:useLocalDpi xmlns:a14="http://schemas.microsoft.com/office/drawing/2010/main" val="0"/>
                              </a:ext>
                            </a:extLst>
                          </a:blip>
                          <a:srcRect l="776" t="12306" r="898" b="1388"/>
                          <a:stretch/>
                        </pic:blipFill>
                        <pic:spPr bwMode="auto">
                          <a:xfrm>
                            <a:off x="0" y="0"/>
                            <a:ext cx="9431078" cy="5592842"/>
                          </a:xfrm>
                          <a:prstGeom prst="rect">
                            <a:avLst/>
                          </a:prstGeom>
                          <a:ln>
                            <a:noFill/>
                          </a:ln>
                          <a:extLst>
                            <a:ext uri="{53640926-AAD7-44D8-BBD7-CCE9431645EC}">
                              <a14:shadowObscured xmlns:a14="http://schemas.microsoft.com/office/drawing/2010/main"/>
                            </a:ext>
                          </a:extLst>
                        </pic:spPr>
                      </pic:pic>
                    </a:graphicData>
                  </a:graphic>
                </wp:inline>
              </w:drawing>
            </w:r>
          </w:p>
        </w:tc>
      </w:tr>
    </w:tbl>
    <w:p w14:paraId="29DF41EA" w14:textId="699E3D7B" w:rsidR="00CF4140" w:rsidRPr="00D0744B" w:rsidRDefault="00CF4140" w:rsidP="00CF4140">
      <w:pPr>
        <w:jc w:val="both"/>
        <w:rPr>
          <w:rFonts w:ascii="Times New Roman" w:hAnsi="Times New Roman"/>
          <w:b/>
          <w:sz w:val="24"/>
          <w:szCs w:val="24"/>
          <w:highlight w:val="yellow"/>
          <w:lang w:val="de-DE"/>
        </w:rPr>
      </w:pPr>
    </w:p>
    <w:p w14:paraId="7673B4A6" w14:textId="77777777" w:rsidR="00A5583A" w:rsidRPr="00063A8C" w:rsidRDefault="00F57CD8" w:rsidP="00A5583A">
      <w:pPr>
        <w:jc w:val="center"/>
        <w:rPr>
          <w:rFonts w:ascii="Times New Roman" w:hAnsi="Times New Roman"/>
          <w:b/>
          <w:sz w:val="24"/>
          <w:szCs w:val="24"/>
          <w:lang w:val="de-DE"/>
        </w:rPr>
      </w:pPr>
      <w:r w:rsidRPr="00063A8C">
        <w:rPr>
          <w:rFonts w:ascii="Times New Roman" w:hAnsi="Times New Roman"/>
          <w:b/>
          <w:sz w:val="24"/>
          <w:szCs w:val="24"/>
          <w:lang w:val="de-DE"/>
        </w:rPr>
        <w:t>PHỤ LỤC 3: BẢNG ĐIỀU CHỈNH KHỐI LƯỢNG, ĐỊNH MỨC VẬT LIỆU CHÍNH CHO 1</w:t>
      </w:r>
      <w:r w:rsidR="00DC2D94" w:rsidRPr="00063A8C">
        <w:rPr>
          <w:rFonts w:ascii="Times New Roman" w:hAnsi="Times New Roman"/>
          <w:b/>
          <w:sz w:val="24"/>
          <w:szCs w:val="24"/>
          <w:lang w:val="de-DE"/>
        </w:rPr>
        <w:t xml:space="preserve"> </w:t>
      </w:r>
      <w:r w:rsidRPr="00063A8C">
        <w:rPr>
          <w:rFonts w:ascii="Times New Roman" w:hAnsi="Times New Roman"/>
          <w:b/>
          <w:sz w:val="24"/>
          <w:szCs w:val="24"/>
          <w:lang w:val="de-DE"/>
        </w:rPr>
        <w:t xml:space="preserve">KM KÊNH BÊ TÔNG PHẦN XÂY </w:t>
      </w:r>
      <w:r w:rsidR="00451F06" w:rsidRPr="00063A8C">
        <w:rPr>
          <w:rFonts w:ascii="Times New Roman" w:hAnsi="Times New Roman"/>
          <w:b/>
          <w:sz w:val="24"/>
          <w:szCs w:val="24"/>
          <w:lang w:val="de-DE"/>
        </w:rPr>
        <w:t>DỰNG</w:t>
      </w:r>
    </w:p>
    <w:p w14:paraId="4FE64D20" w14:textId="0F1D34DE" w:rsidR="00A5583A" w:rsidRPr="00063A8C" w:rsidRDefault="000A6504" w:rsidP="00A5583A">
      <w:pPr>
        <w:spacing w:after="120"/>
        <w:jc w:val="center"/>
        <w:rPr>
          <w:rFonts w:ascii="Times New Roman" w:hAnsi="Times New Roman"/>
          <w:i/>
          <w:sz w:val="26"/>
          <w:szCs w:val="26"/>
          <w:lang w:val="de-DE"/>
        </w:rPr>
      </w:pPr>
      <w:r w:rsidRPr="00362E1F">
        <w:rPr>
          <w:rFonts w:ascii="Times New Roman" w:hAnsi="Times New Roman"/>
          <w:i/>
          <w:sz w:val="27"/>
          <w:szCs w:val="27"/>
        </w:rPr>
        <w:t>(Ban hành kèm theo Quyết định số:          /</w:t>
      </w:r>
      <w:r>
        <w:rPr>
          <w:rFonts w:ascii="Times New Roman" w:hAnsi="Times New Roman"/>
          <w:i/>
          <w:sz w:val="27"/>
          <w:szCs w:val="27"/>
        </w:rPr>
        <w:t>2024/</w:t>
      </w:r>
      <w:r w:rsidRPr="00362E1F">
        <w:rPr>
          <w:rFonts w:ascii="Times New Roman" w:hAnsi="Times New Roman"/>
          <w:i/>
          <w:sz w:val="27"/>
          <w:szCs w:val="27"/>
        </w:rPr>
        <w:t xml:space="preserve">QĐ-UBND ngày  </w:t>
      </w:r>
      <w:r>
        <w:rPr>
          <w:rFonts w:ascii="Times New Roman" w:hAnsi="Times New Roman"/>
          <w:i/>
          <w:sz w:val="27"/>
          <w:szCs w:val="27"/>
        </w:rPr>
        <w:t xml:space="preserve"> </w:t>
      </w:r>
      <w:r w:rsidRPr="00362E1F">
        <w:rPr>
          <w:rFonts w:ascii="Times New Roman" w:hAnsi="Times New Roman"/>
          <w:i/>
          <w:sz w:val="27"/>
          <w:szCs w:val="27"/>
        </w:rPr>
        <w:t xml:space="preserve">    /  </w:t>
      </w:r>
      <w:r>
        <w:rPr>
          <w:rFonts w:ascii="Times New Roman" w:hAnsi="Times New Roman"/>
          <w:i/>
          <w:sz w:val="27"/>
          <w:szCs w:val="27"/>
        </w:rPr>
        <w:t xml:space="preserve"> </w:t>
      </w:r>
      <w:r w:rsidRPr="00362E1F">
        <w:rPr>
          <w:rFonts w:ascii="Times New Roman" w:hAnsi="Times New Roman"/>
          <w:i/>
          <w:sz w:val="27"/>
          <w:szCs w:val="27"/>
        </w:rPr>
        <w:t xml:space="preserve">  /202</w:t>
      </w:r>
      <w:r>
        <w:rPr>
          <w:rFonts w:ascii="Times New Roman" w:hAnsi="Times New Roman"/>
          <w:i/>
          <w:sz w:val="27"/>
          <w:szCs w:val="27"/>
        </w:rPr>
        <w:t>4</w:t>
      </w:r>
      <w:r w:rsidRPr="00362E1F">
        <w:rPr>
          <w:rFonts w:ascii="Times New Roman" w:hAnsi="Times New Roman"/>
          <w:i/>
          <w:sz w:val="27"/>
          <w:szCs w:val="27"/>
        </w:rPr>
        <w:t xml:space="preserve"> của UBND tỉnh Thanh Hóa)</w:t>
      </w:r>
    </w:p>
    <w:tbl>
      <w:tblPr>
        <w:tblW w:w="15388" w:type="dxa"/>
        <w:tblLayout w:type="fixed"/>
        <w:tblLook w:val="04A0" w:firstRow="1" w:lastRow="0" w:firstColumn="1" w:lastColumn="0" w:noHBand="0" w:noVBand="1"/>
      </w:tblPr>
      <w:tblGrid>
        <w:gridCol w:w="675"/>
        <w:gridCol w:w="538"/>
        <w:gridCol w:w="567"/>
        <w:gridCol w:w="736"/>
        <w:gridCol w:w="823"/>
        <w:gridCol w:w="851"/>
        <w:gridCol w:w="850"/>
        <w:gridCol w:w="851"/>
        <w:gridCol w:w="850"/>
        <w:gridCol w:w="1134"/>
        <w:gridCol w:w="856"/>
        <w:gridCol w:w="816"/>
        <w:gridCol w:w="880"/>
        <w:gridCol w:w="776"/>
        <w:gridCol w:w="856"/>
        <w:gridCol w:w="856"/>
        <w:gridCol w:w="856"/>
        <w:gridCol w:w="856"/>
        <w:gridCol w:w="761"/>
      </w:tblGrid>
      <w:tr w:rsidR="00C36DD6" w14:paraId="15669656" w14:textId="77777777" w:rsidTr="00ED253D">
        <w:trPr>
          <w:trHeight w:val="735"/>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29922D" w14:textId="77777777" w:rsidR="00A5583A" w:rsidRPr="00063A8C" w:rsidRDefault="00F57CD8" w:rsidP="00A5583A">
            <w:pPr>
              <w:jc w:val="center"/>
              <w:rPr>
                <w:rFonts w:ascii="Times New Roman" w:hAnsi="Times New Roman"/>
                <w:b/>
                <w:sz w:val="22"/>
                <w:szCs w:val="22"/>
              </w:rPr>
            </w:pPr>
            <w:r w:rsidRPr="00063A8C">
              <w:rPr>
                <w:rFonts w:ascii="Times New Roman" w:hAnsi="Times New Roman"/>
                <w:b/>
                <w:sz w:val="22"/>
                <w:szCs w:val="22"/>
              </w:rPr>
              <w:t>STT</w:t>
            </w:r>
          </w:p>
        </w:tc>
        <w:tc>
          <w:tcPr>
            <w:tcW w:w="1105" w:type="dxa"/>
            <w:gridSpan w:val="2"/>
            <w:tcBorders>
              <w:top w:val="single" w:sz="4" w:space="0" w:color="auto"/>
              <w:left w:val="nil"/>
              <w:bottom w:val="single" w:sz="4" w:space="0" w:color="auto"/>
              <w:right w:val="single" w:sz="4" w:space="0" w:color="000000"/>
            </w:tcBorders>
            <w:shd w:val="clear" w:color="auto" w:fill="auto"/>
            <w:vAlign w:val="center"/>
            <w:hideMark/>
          </w:tcPr>
          <w:p w14:paraId="42D9A21D" w14:textId="77777777" w:rsidR="00A5583A" w:rsidRPr="00063A8C" w:rsidRDefault="00F57CD8" w:rsidP="00A5583A">
            <w:pPr>
              <w:jc w:val="center"/>
              <w:rPr>
                <w:rFonts w:ascii="Times New Roman" w:hAnsi="Times New Roman"/>
                <w:b/>
                <w:sz w:val="22"/>
                <w:szCs w:val="22"/>
              </w:rPr>
            </w:pPr>
            <w:r w:rsidRPr="00063A8C">
              <w:rPr>
                <w:rFonts w:ascii="Times New Roman" w:hAnsi="Times New Roman"/>
                <w:b/>
                <w:sz w:val="22"/>
                <w:szCs w:val="22"/>
              </w:rPr>
              <w:t>Mặt cắt kênh thiết kế</w:t>
            </w:r>
          </w:p>
        </w:tc>
        <w:tc>
          <w:tcPr>
            <w:tcW w:w="4961" w:type="dxa"/>
            <w:gridSpan w:val="6"/>
            <w:tcBorders>
              <w:top w:val="single" w:sz="4" w:space="0" w:color="auto"/>
              <w:left w:val="nil"/>
              <w:bottom w:val="single" w:sz="4" w:space="0" w:color="auto"/>
              <w:right w:val="single" w:sz="4" w:space="0" w:color="000000"/>
            </w:tcBorders>
            <w:shd w:val="clear" w:color="auto" w:fill="auto"/>
            <w:vAlign w:val="center"/>
            <w:hideMark/>
          </w:tcPr>
          <w:p w14:paraId="322CFD3D" w14:textId="77777777" w:rsidR="00A5583A" w:rsidRPr="00063A8C" w:rsidRDefault="00F57CD8" w:rsidP="00A5583A">
            <w:pPr>
              <w:jc w:val="center"/>
              <w:rPr>
                <w:rFonts w:ascii="Times New Roman" w:hAnsi="Times New Roman"/>
                <w:b/>
                <w:sz w:val="22"/>
                <w:szCs w:val="22"/>
              </w:rPr>
            </w:pPr>
            <w:r w:rsidRPr="00063A8C">
              <w:rPr>
                <w:rFonts w:ascii="Times New Roman" w:hAnsi="Times New Roman"/>
                <w:b/>
                <w:sz w:val="22"/>
                <w:szCs w:val="22"/>
              </w:rPr>
              <w:t>Khối lượng 1</w:t>
            </w:r>
            <w:r w:rsidR="00E17A2F" w:rsidRPr="00063A8C">
              <w:rPr>
                <w:rFonts w:ascii="Times New Roman" w:hAnsi="Times New Roman"/>
                <w:b/>
                <w:sz w:val="22"/>
                <w:szCs w:val="22"/>
              </w:rPr>
              <w:t xml:space="preserve"> </w:t>
            </w:r>
            <w:r w:rsidRPr="00063A8C">
              <w:rPr>
                <w:rFonts w:ascii="Times New Roman" w:hAnsi="Times New Roman"/>
                <w:b/>
                <w:sz w:val="22"/>
                <w:szCs w:val="22"/>
              </w:rPr>
              <w:t>km kênh</w:t>
            </w:r>
          </w:p>
        </w:tc>
        <w:tc>
          <w:tcPr>
            <w:tcW w:w="8647" w:type="dxa"/>
            <w:gridSpan w:val="10"/>
            <w:tcBorders>
              <w:top w:val="single" w:sz="4" w:space="0" w:color="auto"/>
              <w:left w:val="nil"/>
              <w:bottom w:val="single" w:sz="4" w:space="0" w:color="auto"/>
              <w:right w:val="single" w:sz="4" w:space="0" w:color="auto"/>
            </w:tcBorders>
            <w:shd w:val="clear" w:color="auto" w:fill="auto"/>
            <w:vAlign w:val="center"/>
            <w:hideMark/>
          </w:tcPr>
          <w:p w14:paraId="02FBEAAD" w14:textId="77777777" w:rsidR="00A5583A" w:rsidRPr="00063A8C" w:rsidRDefault="00F57CD8" w:rsidP="00A5583A">
            <w:pPr>
              <w:jc w:val="center"/>
              <w:rPr>
                <w:rFonts w:ascii="Times New Roman" w:hAnsi="Times New Roman"/>
                <w:b/>
                <w:sz w:val="22"/>
                <w:szCs w:val="22"/>
              </w:rPr>
            </w:pPr>
            <w:r w:rsidRPr="00063A8C">
              <w:rPr>
                <w:rFonts w:ascii="Times New Roman" w:hAnsi="Times New Roman"/>
                <w:b/>
                <w:sz w:val="22"/>
                <w:szCs w:val="22"/>
              </w:rPr>
              <w:t>Bảng tính định mức vật liệu chính cho 1</w:t>
            </w:r>
            <w:r w:rsidR="00E17A2F" w:rsidRPr="00063A8C">
              <w:rPr>
                <w:rFonts w:ascii="Times New Roman" w:hAnsi="Times New Roman"/>
                <w:b/>
                <w:sz w:val="22"/>
                <w:szCs w:val="22"/>
              </w:rPr>
              <w:t xml:space="preserve"> </w:t>
            </w:r>
            <w:r w:rsidRPr="00063A8C">
              <w:rPr>
                <w:rFonts w:ascii="Times New Roman" w:hAnsi="Times New Roman"/>
                <w:b/>
                <w:sz w:val="22"/>
                <w:szCs w:val="22"/>
              </w:rPr>
              <w:t xml:space="preserve">km kênh </w:t>
            </w:r>
          </w:p>
        </w:tc>
      </w:tr>
      <w:tr w:rsidR="00C36DD6" w14:paraId="174D70A0" w14:textId="77777777" w:rsidTr="00ED253D">
        <w:trPr>
          <w:trHeight w:val="1185"/>
        </w:trPr>
        <w:tc>
          <w:tcPr>
            <w:tcW w:w="675" w:type="dxa"/>
            <w:vMerge/>
            <w:tcBorders>
              <w:top w:val="single" w:sz="4" w:space="0" w:color="auto"/>
              <w:left w:val="single" w:sz="4" w:space="0" w:color="auto"/>
              <w:bottom w:val="single" w:sz="4" w:space="0" w:color="000000"/>
              <w:right w:val="single" w:sz="4" w:space="0" w:color="auto"/>
            </w:tcBorders>
            <w:vAlign w:val="center"/>
            <w:hideMark/>
          </w:tcPr>
          <w:p w14:paraId="1BA23085" w14:textId="77777777" w:rsidR="00A5583A" w:rsidRPr="00063A8C" w:rsidRDefault="00A5583A" w:rsidP="00A5583A">
            <w:pPr>
              <w:rPr>
                <w:rFonts w:ascii="Times New Roman" w:hAnsi="Times New Roman"/>
                <w:b/>
                <w:sz w:val="22"/>
                <w:szCs w:val="22"/>
              </w:rPr>
            </w:pPr>
          </w:p>
        </w:tc>
        <w:tc>
          <w:tcPr>
            <w:tcW w:w="538" w:type="dxa"/>
            <w:tcBorders>
              <w:top w:val="nil"/>
              <w:left w:val="nil"/>
              <w:bottom w:val="single" w:sz="4" w:space="0" w:color="auto"/>
              <w:right w:val="single" w:sz="4" w:space="0" w:color="auto"/>
            </w:tcBorders>
            <w:shd w:val="clear" w:color="auto" w:fill="auto"/>
            <w:vAlign w:val="center"/>
            <w:hideMark/>
          </w:tcPr>
          <w:p w14:paraId="382C2F8A" w14:textId="77777777" w:rsidR="00A5583A" w:rsidRPr="00063A8C" w:rsidRDefault="00F57CD8" w:rsidP="00A5583A">
            <w:pPr>
              <w:jc w:val="center"/>
              <w:rPr>
                <w:rFonts w:ascii="Times New Roman" w:hAnsi="Times New Roman"/>
                <w:b/>
                <w:sz w:val="22"/>
                <w:szCs w:val="22"/>
              </w:rPr>
            </w:pPr>
            <w:r w:rsidRPr="00063A8C">
              <w:rPr>
                <w:rFonts w:ascii="Times New Roman" w:hAnsi="Times New Roman"/>
                <w:b/>
                <w:sz w:val="22"/>
                <w:szCs w:val="22"/>
              </w:rPr>
              <w:t>Bk</w:t>
            </w:r>
          </w:p>
        </w:tc>
        <w:tc>
          <w:tcPr>
            <w:tcW w:w="567" w:type="dxa"/>
            <w:tcBorders>
              <w:top w:val="nil"/>
              <w:left w:val="nil"/>
              <w:bottom w:val="single" w:sz="4" w:space="0" w:color="auto"/>
              <w:right w:val="single" w:sz="4" w:space="0" w:color="auto"/>
            </w:tcBorders>
            <w:shd w:val="clear" w:color="auto" w:fill="auto"/>
            <w:vAlign w:val="center"/>
            <w:hideMark/>
          </w:tcPr>
          <w:p w14:paraId="12289714" w14:textId="77777777" w:rsidR="00A5583A" w:rsidRPr="00063A8C" w:rsidRDefault="00F57CD8" w:rsidP="00A5583A">
            <w:pPr>
              <w:jc w:val="center"/>
              <w:rPr>
                <w:rFonts w:ascii="Times New Roman" w:hAnsi="Times New Roman"/>
                <w:b/>
                <w:sz w:val="22"/>
                <w:szCs w:val="22"/>
              </w:rPr>
            </w:pPr>
            <w:r w:rsidRPr="00063A8C">
              <w:rPr>
                <w:rFonts w:ascii="Times New Roman" w:hAnsi="Times New Roman"/>
                <w:b/>
                <w:sz w:val="22"/>
                <w:szCs w:val="22"/>
              </w:rPr>
              <w:t>Hk</w:t>
            </w:r>
          </w:p>
        </w:tc>
        <w:tc>
          <w:tcPr>
            <w:tcW w:w="736" w:type="dxa"/>
            <w:tcBorders>
              <w:top w:val="nil"/>
              <w:left w:val="nil"/>
              <w:bottom w:val="single" w:sz="4" w:space="0" w:color="auto"/>
              <w:right w:val="single" w:sz="4" w:space="0" w:color="auto"/>
            </w:tcBorders>
            <w:shd w:val="clear" w:color="auto" w:fill="auto"/>
            <w:vAlign w:val="center"/>
            <w:hideMark/>
          </w:tcPr>
          <w:p w14:paraId="3A389ADB" w14:textId="77777777" w:rsidR="00A5583A" w:rsidRPr="00063A8C" w:rsidRDefault="00F57CD8" w:rsidP="00A5583A">
            <w:pPr>
              <w:jc w:val="center"/>
              <w:rPr>
                <w:rFonts w:ascii="Times New Roman" w:hAnsi="Times New Roman"/>
                <w:b/>
                <w:sz w:val="20"/>
              </w:rPr>
            </w:pPr>
            <w:r w:rsidRPr="00063A8C">
              <w:rPr>
                <w:rFonts w:ascii="Times New Roman" w:hAnsi="Times New Roman"/>
                <w:b/>
                <w:sz w:val="20"/>
              </w:rPr>
              <w:t xml:space="preserve">Bê tông M200 </w:t>
            </w:r>
          </w:p>
        </w:tc>
        <w:tc>
          <w:tcPr>
            <w:tcW w:w="823" w:type="dxa"/>
            <w:tcBorders>
              <w:top w:val="nil"/>
              <w:left w:val="nil"/>
              <w:bottom w:val="single" w:sz="4" w:space="0" w:color="auto"/>
              <w:right w:val="single" w:sz="4" w:space="0" w:color="auto"/>
            </w:tcBorders>
            <w:shd w:val="clear" w:color="auto" w:fill="auto"/>
            <w:vAlign w:val="center"/>
            <w:hideMark/>
          </w:tcPr>
          <w:p w14:paraId="28998D11" w14:textId="77777777" w:rsidR="00A5583A" w:rsidRPr="00063A8C" w:rsidRDefault="00F57CD8" w:rsidP="00A5583A">
            <w:pPr>
              <w:jc w:val="center"/>
              <w:rPr>
                <w:rFonts w:ascii="Times New Roman" w:hAnsi="Times New Roman"/>
                <w:b/>
                <w:spacing w:val="-14"/>
                <w:sz w:val="20"/>
              </w:rPr>
            </w:pPr>
            <w:r w:rsidRPr="00063A8C">
              <w:rPr>
                <w:rFonts w:ascii="Times New Roman" w:hAnsi="Times New Roman"/>
                <w:b/>
                <w:spacing w:val="-14"/>
                <w:sz w:val="20"/>
              </w:rPr>
              <w:t xml:space="preserve">BTCT M200 ĐS </w:t>
            </w:r>
          </w:p>
        </w:tc>
        <w:tc>
          <w:tcPr>
            <w:tcW w:w="851" w:type="dxa"/>
            <w:tcBorders>
              <w:top w:val="nil"/>
              <w:left w:val="nil"/>
              <w:bottom w:val="single" w:sz="4" w:space="0" w:color="auto"/>
              <w:right w:val="single" w:sz="4" w:space="0" w:color="auto"/>
            </w:tcBorders>
            <w:shd w:val="clear" w:color="auto" w:fill="auto"/>
            <w:vAlign w:val="center"/>
            <w:hideMark/>
          </w:tcPr>
          <w:p w14:paraId="25C57FEC" w14:textId="77777777" w:rsidR="00A5583A" w:rsidRPr="00063A8C" w:rsidRDefault="00F57CD8" w:rsidP="00A5583A">
            <w:pPr>
              <w:jc w:val="center"/>
              <w:rPr>
                <w:rFonts w:ascii="Times New Roman" w:hAnsi="Times New Roman"/>
                <w:b/>
                <w:sz w:val="22"/>
                <w:szCs w:val="22"/>
              </w:rPr>
            </w:pPr>
            <w:r w:rsidRPr="00063A8C">
              <w:rPr>
                <w:rFonts w:ascii="Times New Roman" w:hAnsi="Times New Roman"/>
                <w:b/>
                <w:sz w:val="22"/>
                <w:szCs w:val="22"/>
              </w:rPr>
              <w:t>Ván khuôn</w:t>
            </w:r>
          </w:p>
        </w:tc>
        <w:tc>
          <w:tcPr>
            <w:tcW w:w="850" w:type="dxa"/>
            <w:tcBorders>
              <w:top w:val="nil"/>
              <w:left w:val="nil"/>
              <w:bottom w:val="single" w:sz="4" w:space="0" w:color="auto"/>
              <w:right w:val="single" w:sz="4" w:space="0" w:color="auto"/>
            </w:tcBorders>
            <w:shd w:val="clear" w:color="auto" w:fill="auto"/>
            <w:vAlign w:val="center"/>
            <w:hideMark/>
          </w:tcPr>
          <w:p w14:paraId="24C943CC" w14:textId="77777777" w:rsidR="00A5583A" w:rsidRPr="00063A8C" w:rsidRDefault="00F57CD8" w:rsidP="00A5583A">
            <w:pPr>
              <w:jc w:val="center"/>
              <w:rPr>
                <w:rFonts w:ascii="Times New Roman" w:hAnsi="Times New Roman"/>
                <w:b/>
                <w:sz w:val="22"/>
                <w:szCs w:val="22"/>
              </w:rPr>
            </w:pPr>
            <w:r w:rsidRPr="00063A8C">
              <w:rPr>
                <w:rFonts w:ascii="Times New Roman" w:hAnsi="Times New Roman"/>
                <w:b/>
                <w:sz w:val="22"/>
                <w:szCs w:val="22"/>
              </w:rPr>
              <w:t>Ni lon tái sinh</w:t>
            </w:r>
          </w:p>
        </w:tc>
        <w:tc>
          <w:tcPr>
            <w:tcW w:w="851" w:type="dxa"/>
            <w:tcBorders>
              <w:top w:val="nil"/>
              <w:left w:val="nil"/>
              <w:bottom w:val="single" w:sz="4" w:space="0" w:color="auto"/>
              <w:right w:val="nil"/>
            </w:tcBorders>
            <w:shd w:val="clear" w:color="auto" w:fill="auto"/>
            <w:vAlign w:val="bottom"/>
            <w:hideMark/>
          </w:tcPr>
          <w:p w14:paraId="583AB263" w14:textId="77777777" w:rsidR="00A5583A" w:rsidRPr="00063A8C" w:rsidRDefault="00F57CD8" w:rsidP="00A5583A">
            <w:pPr>
              <w:jc w:val="center"/>
              <w:rPr>
                <w:rFonts w:ascii="Times New Roman" w:hAnsi="Times New Roman"/>
                <w:b/>
                <w:sz w:val="20"/>
              </w:rPr>
            </w:pPr>
            <w:r w:rsidRPr="00063A8C">
              <w:rPr>
                <w:rFonts w:ascii="Times New Roman" w:hAnsi="Times New Roman"/>
                <w:b/>
                <w:sz w:val="20"/>
              </w:rPr>
              <w:t>Giấy dầu tẩm nhựa đường 2 lớp</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EDA7287" w14:textId="77777777" w:rsidR="00A5583A" w:rsidRPr="00063A8C" w:rsidRDefault="00F57CD8" w:rsidP="00166BD3">
            <w:pPr>
              <w:jc w:val="center"/>
              <w:rPr>
                <w:rFonts w:ascii="Times New Roman" w:hAnsi="Times New Roman"/>
                <w:b/>
                <w:sz w:val="20"/>
              </w:rPr>
            </w:pPr>
            <w:r w:rsidRPr="00063A8C">
              <w:rPr>
                <w:rFonts w:ascii="Times New Roman" w:hAnsi="Times New Roman"/>
                <w:b/>
                <w:sz w:val="20"/>
              </w:rPr>
              <w:t xml:space="preserve">Thép thanh giằng </w:t>
            </w:r>
            <w:r w:rsidR="00166BD3" w:rsidRPr="00063A8C">
              <w:rPr>
                <w:rFonts w:ascii="Symbol" w:hAnsi="Symbol"/>
                <w:b/>
                <w:sz w:val="20"/>
              </w:rPr>
              <w:sym w:font="Symbol" w:char="F046"/>
            </w:r>
            <w:r w:rsidRPr="00063A8C">
              <w:rPr>
                <w:rFonts w:ascii="Times New Roman" w:hAnsi="Times New Roman"/>
                <w:b/>
                <w:sz w:val="20"/>
              </w:rPr>
              <w:t>&lt;10</w:t>
            </w:r>
          </w:p>
        </w:tc>
        <w:tc>
          <w:tcPr>
            <w:tcW w:w="1134" w:type="dxa"/>
            <w:tcBorders>
              <w:top w:val="nil"/>
              <w:left w:val="nil"/>
              <w:bottom w:val="single" w:sz="4" w:space="0" w:color="auto"/>
              <w:right w:val="single" w:sz="4" w:space="0" w:color="auto"/>
            </w:tcBorders>
            <w:shd w:val="clear" w:color="auto" w:fill="auto"/>
            <w:vAlign w:val="center"/>
            <w:hideMark/>
          </w:tcPr>
          <w:p w14:paraId="7D689AD4" w14:textId="77777777" w:rsidR="00A5583A" w:rsidRPr="00063A8C" w:rsidRDefault="00F57CD8" w:rsidP="00A5583A">
            <w:pPr>
              <w:jc w:val="center"/>
              <w:rPr>
                <w:rFonts w:ascii="Times New Roman" w:hAnsi="Times New Roman"/>
                <w:b/>
                <w:sz w:val="22"/>
                <w:szCs w:val="22"/>
              </w:rPr>
            </w:pPr>
            <w:r w:rsidRPr="00063A8C">
              <w:rPr>
                <w:rFonts w:ascii="Times New Roman" w:hAnsi="Times New Roman"/>
                <w:b/>
                <w:sz w:val="22"/>
                <w:szCs w:val="22"/>
              </w:rPr>
              <w:t>Xi măng PCB40</w:t>
            </w:r>
          </w:p>
        </w:tc>
        <w:tc>
          <w:tcPr>
            <w:tcW w:w="856" w:type="dxa"/>
            <w:tcBorders>
              <w:top w:val="nil"/>
              <w:left w:val="nil"/>
              <w:bottom w:val="single" w:sz="4" w:space="0" w:color="auto"/>
              <w:right w:val="single" w:sz="4" w:space="0" w:color="auto"/>
            </w:tcBorders>
            <w:shd w:val="clear" w:color="auto" w:fill="auto"/>
            <w:vAlign w:val="center"/>
            <w:hideMark/>
          </w:tcPr>
          <w:p w14:paraId="3108A589" w14:textId="77777777" w:rsidR="00A5583A" w:rsidRPr="00063A8C" w:rsidRDefault="00F57CD8" w:rsidP="00A5583A">
            <w:pPr>
              <w:jc w:val="center"/>
              <w:rPr>
                <w:rFonts w:ascii="Times New Roman" w:hAnsi="Times New Roman"/>
                <w:b/>
                <w:sz w:val="22"/>
                <w:szCs w:val="22"/>
              </w:rPr>
            </w:pPr>
            <w:r w:rsidRPr="00063A8C">
              <w:rPr>
                <w:rFonts w:ascii="Times New Roman" w:hAnsi="Times New Roman"/>
                <w:b/>
                <w:sz w:val="22"/>
                <w:szCs w:val="22"/>
              </w:rPr>
              <w:t>Cát BT</w:t>
            </w:r>
          </w:p>
        </w:tc>
        <w:tc>
          <w:tcPr>
            <w:tcW w:w="816" w:type="dxa"/>
            <w:tcBorders>
              <w:top w:val="nil"/>
              <w:left w:val="nil"/>
              <w:bottom w:val="single" w:sz="4" w:space="0" w:color="auto"/>
              <w:right w:val="single" w:sz="4" w:space="0" w:color="auto"/>
            </w:tcBorders>
            <w:shd w:val="clear" w:color="auto" w:fill="auto"/>
            <w:vAlign w:val="center"/>
            <w:hideMark/>
          </w:tcPr>
          <w:p w14:paraId="33C34F9D" w14:textId="77777777" w:rsidR="00A5583A" w:rsidRPr="00063A8C" w:rsidRDefault="00F57CD8" w:rsidP="00A5583A">
            <w:pPr>
              <w:jc w:val="center"/>
              <w:rPr>
                <w:rFonts w:ascii="Times New Roman" w:hAnsi="Times New Roman"/>
                <w:b/>
                <w:sz w:val="22"/>
                <w:szCs w:val="22"/>
              </w:rPr>
            </w:pPr>
            <w:r w:rsidRPr="00063A8C">
              <w:rPr>
                <w:rFonts w:ascii="Times New Roman" w:hAnsi="Times New Roman"/>
                <w:b/>
                <w:sz w:val="22"/>
                <w:szCs w:val="22"/>
              </w:rPr>
              <w:t>Đá 1x2</w:t>
            </w:r>
          </w:p>
        </w:tc>
        <w:tc>
          <w:tcPr>
            <w:tcW w:w="880" w:type="dxa"/>
            <w:tcBorders>
              <w:top w:val="nil"/>
              <w:left w:val="nil"/>
              <w:bottom w:val="single" w:sz="4" w:space="0" w:color="auto"/>
              <w:right w:val="single" w:sz="4" w:space="0" w:color="auto"/>
            </w:tcBorders>
            <w:shd w:val="clear" w:color="auto" w:fill="auto"/>
            <w:vAlign w:val="center"/>
            <w:hideMark/>
          </w:tcPr>
          <w:p w14:paraId="66D20184" w14:textId="77777777" w:rsidR="00A5583A" w:rsidRPr="00063A8C" w:rsidRDefault="00F57CD8" w:rsidP="00A5583A">
            <w:pPr>
              <w:jc w:val="center"/>
              <w:rPr>
                <w:rFonts w:ascii="Times New Roman" w:hAnsi="Times New Roman"/>
                <w:b/>
                <w:sz w:val="22"/>
                <w:szCs w:val="22"/>
              </w:rPr>
            </w:pPr>
            <w:r w:rsidRPr="00063A8C">
              <w:rPr>
                <w:rFonts w:ascii="Times New Roman" w:hAnsi="Times New Roman"/>
                <w:b/>
                <w:sz w:val="22"/>
                <w:szCs w:val="22"/>
              </w:rPr>
              <w:t>Thép ván khuôn</w:t>
            </w:r>
          </w:p>
        </w:tc>
        <w:tc>
          <w:tcPr>
            <w:tcW w:w="776" w:type="dxa"/>
            <w:tcBorders>
              <w:top w:val="nil"/>
              <w:left w:val="nil"/>
              <w:bottom w:val="single" w:sz="4" w:space="0" w:color="auto"/>
              <w:right w:val="single" w:sz="4" w:space="0" w:color="auto"/>
            </w:tcBorders>
            <w:shd w:val="clear" w:color="auto" w:fill="auto"/>
            <w:vAlign w:val="center"/>
            <w:hideMark/>
          </w:tcPr>
          <w:p w14:paraId="219109BC" w14:textId="77777777" w:rsidR="00A5583A" w:rsidRPr="00063A8C" w:rsidRDefault="00F57CD8" w:rsidP="00E17A2F">
            <w:pPr>
              <w:jc w:val="center"/>
              <w:rPr>
                <w:rFonts w:ascii="Times New Roman" w:hAnsi="Times New Roman"/>
                <w:b/>
                <w:sz w:val="22"/>
                <w:szCs w:val="22"/>
              </w:rPr>
            </w:pPr>
            <w:r w:rsidRPr="00063A8C">
              <w:rPr>
                <w:rFonts w:ascii="Times New Roman" w:hAnsi="Times New Roman"/>
                <w:b/>
                <w:sz w:val="22"/>
                <w:szCs w:val="22"/>
              </w:rPr>
              <w:t>Thép&lt;</w:t>
            </w:r>
            <w:r w:rsidR="00166BD3" w:rsidRPr="00063A8C">
              <w:rPr>
                <w:rFonts w:ascii="Symbol" w:hAnsi="Symbol"/>
                <w:b/>
                <w:sz w:val="22"/>
                <w:szCs w:val="22"/>
              </w:rPr>
              <w:sym w:font="Symbol" w:char="F046"/>
            </w:r>
            <w:r w:rsidRPr="00063A8C">
              <w:rPr>
                <w:rFonts w:ascii="Times New Roman" w:hAnsi="Times New Roman"/>
                <w:b/>
                <w:sz w:val="22"/>
                <w:szCs w:val="22"/>
              </w:rPr>
              <w:t>10</w:t>
            </w:r>
          </w:p>
        </w:tc>
        <w:tc>
          <w:tcPr>
            <w:tcW w:w="856" w:type="dxa"/>
            <w:tcBorders>
              <w:top w:val="nil"/>
              <w:left w:val="nil"/>
              <w:bottom w:val="single" w:sz="4" w:space="0" w:color="auto"/>
              <w:right w:val="single" w:sz="4" w:space="0" w:color="auto"/>
            </w:tcBorders>
            <w:shd w:val="clear" w:color="auto" w:fill="auto"/>
            <w:vAlign w:val="center"/>
            <w:hideMark/>
          </w:tcPr>
          <w:p w14:paraId="542F3089" w14:textId="77777777" w:rsidR="00A5583A" w:rsidRPr="00063A8C" w:rsidRDefault="00F57CD8" w:rsidP="00A5583A">
            <w:pPr>
              <w:jc w:val="center"/>
              <w:rPr>
                <w:rFonts w:ascii="Times New Roman" w:hAnsi="Times New Roman"/>
                <w:b/>
                <w:sz w:val="22"/>
                <w:szCs w:val="22"/>
              </w:rPr>
            </w:pPr>
            <w:r w:rsidRPr="00063A8C">
              <w:rPr>
                <w:rFonts w:ascii="Times New Roman" w:hAnsi="Times New Roman"/>
                <w:b/>
                <w:sz w:val="22"/>
                <w:szCs w:val="22"/>
              </w:rPr>
              <w:t>Nhựa bi tum</w:t>
            </w:r>
          </w:p>
        </w:tc>
        <w:tc>
          <w:tcPr>
            <w:tcW w:w="856" w:type="dxa"/>
            <w:tcBorders>
              <w:top w:val="nil"/>
              <w:left w:val="nil"/>
              <w:bottom w:val="single" w:sz="4" w:space="0" w:color="auto"/>
              <w:right w:val="single" w:sz="4" w:space="0" w:color="auto"/>
            </w:tcBorders>
            <w:shd w:val="clear" w:color="auto" w:fill="auto"/>
            <w:vAlign w:val="center"/>
            <w:hideMark/>
          </w:tcPr>
          <w:p w14:paraId="3165DD4C" w14:textId="77777777" w:rsidR="00A5583A" w:rsidRPr="00063A8C" w:rsidRDefault="00F57CD8" w:rsidP="00A5583A">
            <w:pPr>
              <w:jc w:val="center"/>
              <w:rPr>
                <w:rFonts w:ascii="Times New Roman" w:hAnsi="Times New Roman"/>
                <w:b/>
                <w:sz w:val="22"/>
                <w:szCs w:val="22"/>
              </w:rPr>
            </w:pPr>
            <w:r w:rsidRPr="00063A8C">
              <w:rPr>
                <w:rFonts w:ascii="Times New Roman" w:hAnsi="Times New Roman"/>
                <w:b/>
                <w:sz w:val="22"/>
                <w:szCs w:val="22"/>
              </w:rPr>
              <w:t>Giấy dầu</w:t>
            </w:r>
          </w:p>
        </w:tc>
        <w:tc>
          <w:tcPr>
            <w:tcW w:w="856" w:type="dxa"/>
            <w:tcBorders>
              <w:top w:val="nil"/>
              <w:left w:val="nil"/>
              <w:bottom w:val="single" w:sz="4" w:space="0" w:color="auto"/>
              <w:right w:val="single" w:sz="4" w:space="0" w:color="auto"/>
            </w:tcBorders>
            <w:shd w:val="clear" w:color="auto" w:fill="auto"/>
            <w:vAlign w:val="center"/>
            <w:hideMark/>
          </w:tcPr>
          <w:p w14:paraId="2BE78B2C" w14:textId="77777777" w:rsidR="00A5583A" w:rsidRPr="00063A8C" w:rsidRDefault="00F57CD8" w:rsidP="00A5583A">
            <w:pPr>
              <w:jc w:val="center"/>
              <w:rPr>
                <w:rFonts w:ascii="Times New Roman" w:hAnsi="Times New Roman"/>
                <w:b/>
                <w:sz w:val="22"/>
                <w:szCs w:val="22"/>
              </w:rPr>
            </w:pPr>
            <w:r w:rsidRPr="00063A8C">
              <w:rPr>
                <w:rFonts w:ascii="Times New Roman" w:hAnsi="Times New Roman"/>
                <w:b/>
                <w:sz w:val="22"/>
                <w:szCs w:val="22"/>
              </w:rPr>
              <w:t>Nhân Công (3,5/7)</w:t>
            </w:r>
          </w:p>
        </w:tc>
        <w:tc>
          <w:tcPr>
            <w:tcW w:w="856" w:type="dxa"/>
            <w:tcBorders>
              <w:top w:val="nil"/>
              <w:left w:val="nil"/>
              <w:bottom w:val="single" w:sz="4" w:space="0" w:color="auto"/>
              <w:right w:val="single" w:sz="4" w:space="0" w:color="auto"/>
            </w:tcBorders>
            <w:shd w:val="clear" w:color="auto" w:fill="auto"/>
            <w:vAlign w:val="center"/>
            <w:hideMark/>
          </w:tcPr>
          <w:p w14:paraId="6CD2D34D" w14:textId="77777777" w:rsidR="00A5583A" w:rsidRPr="00063A8C" w:rsidRDefault="00F57CD8" w:rsidP="00A5583A">
            <w:pPr>
              <w:jc w:val="center"/>
              <w:rPr>
                <w:rFonts w:ascii="Times New Roman" w:hAnsi="Times New Roman"/>
                <w:b/>
                <w:sz w:val="22"/>
                <w:szCs w:val="22"/>
              </w:rPr>
            </w:pPr>
            <w:r w:rsidRPr="00063A8C">
              <w:rPr>
                <w:rFonts w:ascii="Times New Roman" w:hAnsi="Times New Roman"/>
                <w:b/>
                <w:sz w:val="22"/>
                <w:szCs w:val="22"/>
              </w:rPr>
              <w:t>Nhân Công (4/7)</w:t>
            </w:r>
          </w:p>
        </w:tc>
        <w:tc>
          <w:tcPr>
            <w:tcW w:w="761" w:type="dxa"/>
            <w:tcBorders>
              <w:top w:val="nil"/>
              <w:left w:val="nil"/>
              <w:bottom w:val="single" w:sz="4" w:space="0" w:color="auto"/>
              <w:right w:val="single" w:sz="4" w:space="0" w:color="auto"/>
            </w:tcBorders>
            <w:shd w:val="clear" w:color="auto" w:fill="auto"/>
            <w:vAlign w:val="center"/>
            <w:hideMark/>
          </w:tcPr>
          <w:p w14:paraId="6F011347" w14:textId="77777777" w:rsidR="00A5583A" w:rsidRPr="00063A8C" w:rsidRDefault="00F57CD8" w:rsidP="00A5583A">
            <w:pPr>
              <w:jc w:val="center"/>
              <w:rPr>
                <w:rFonts w:ascii="Times New Roman" w:hAnsi="Times New Roman"/>
                <w:b/>
                <w:sz w:val="22"/>
                <w:szCs w:val="22"/>
              </w:rPr>
            </w:pPr>
            <w:r w:rsidRPr="00063A8C">
              <w:rPr>
                <w:rFonts w:ascii="Times New Roman" w:hAnsi="Times New Roman"/>
                <w:b/>
                <w:sz w:val="22"/>
                <w:szCs w:val="22"/>
              </w:rPr>
              <w:t>Máy</w:t>
            </w:r>
          </w:p>
        </w:tc>
      </w:tr>
      <w:tr w:rsidR="00C36DD6" w14:paraId="32A2B882" w14:textId="77777777" w:rsidTr="00E17A2F">
        <w:trPr>
          <w:trHeight w:val="375"/>
        </w:trPr>
        <w:tc>
          <w:tcPr>
            <w:tcW w:w="675" w:type="dxa"/>
            <w:vMerge/>
            <w:tcBorders>
              <w:top w:val="single" w:sz="4" w:space="0" w:color="auto"/>
              <w:left w:val="single" w:sz="4" w:space="0" w:color="auto"/>
              <w:bottom w:val="single" w:sz="4" w:space="0" w:color="000000"/>
              <w:right w:val="single" w:sz="4" w:space="0" w:color="auto"/>
            </w:tcBorders>
            <w:vAlign w:val="center"/>
            <w:hideMark/>
          </w:tcPr>
          <w:p w14:paraId="10E657E9" w14:textId="77777777" w:rsidR="00A5583A" w:rsidRPr="00063A8C" w:rsidRDefault="00A5583A" w:rsidP="00A5583A">
            <w:pPr>
              <w:rPr>
                <w:rFonts w:ascii="Times New Roman" w:hAnsi="Times New Roman"/>
                <w:sz w:val="22"/>
                <w:szCs w:val="22"/>
              </w:rPr>
            </w:pPr>
          </w:p>
        </w:tc>
        <w:tc>
          <w:tcPr>
            <w:tcW w:w="538" w:type="dxa"/>
            <w:tcBorders>
              <w:top w:val="nil"/>
              <w:left w:val="nil"/>
              <w:bottom w:val="single" w:sz="4" w:space="0" w:color="auto"/>
              <w:right w:val="single" w:sz="4" w:space="0" w:color="auto"/>
            </w:tcBorders>
            <w:shd w:val="clear" w:color="auto" w:fill="auto"/>
            <w:vAlign w:val="center"/>
            <w:hideMark/>
          </w:tcPr>
          <w:p w14:paraId="6FC73871" w14:textId="77777777" w:rsidR="00A5583A" w:rsidRPr="00063A8C" w:rsidRDefault="00F57CD8" w:rsidP="00A5583A">
            <w:pPr>
              <w:jc w:val="center"/>
              <w:rPr>
                <w:rFonts w:ascii="Times New Roman" w:hAnsi="Times New Roman"/>
                <w:sz w:val="22"/>
                <w:szCs w:val="22"/>
              </w:rPr>
            </w:pPr>
            <w:r w:rsidRPr="00063A8C">
              <w:rPr>
                <w:rFonts w:ascii="Times New Roman" w:hAnsi="Times New Roman"/>
                <w:sz w:val="22"/>
                <w:szCs w:val="22"/>
              </w:rPr>
              <w:t>(m)</w:t>
            </w:r>
          </w:p>
        </w:tc>
        <w:tc>
          <w:tcPr>
            <w:tcW w:w="567" w:type="dxa"/>
            <w:tcBorders>
              <w:top w:val="nil"/>
              <w:left w:val="nil"/>
              <w:bottom w:val="single" w:sz="4" w:space="0" w:color="auto"/>
              <w:right w:val="single" w:sz="4" w:space="0" w:color="auto"/>
            </w:tcBorders>
            <w:shd w:val="clear" w:color="auto" w:fill="auto"/>
            <w:vAlign w:val="center"/>
            <w:hideMark/>
          </w:tcPr>
          <w:p w14:paraId="48CD4D19" w14:textId="77777777" w:rsidR="00A5583A" w:rsidRPr="00063A8C" w:rsidRDefault="00F57CD8" w:rsidP="00A5583A">
            <w:pPr>
              <w:jc w:val="center"/>
              <w:rPr>
                <w:rFonts w:ascii="Times New Roman" w:hAnsi="Times New Roman"/>
                <w:sz w:val="22"/>
                <w:szCs w:val="22"/>
              </w:rPr>
            </w:pPr>
            <w:r w:rsidRPr="00063A8C">
              <w:rPr>
                <w:rFonts w:ascii="Times New Roman" w:hAnsi="Times New Roman"/>
                <w:sz w:val="22"/>
                <w:szCs w:val="22"/>
              </w:rPr>
              <w:t>(m)</w:t>
            </w:r>
          </w:p>
        </w:tc>
        <w:tc>
          <w:tcPr>
            <w:tcW w:w="736" w:type="dxa"/>
            <w:tcBorders>
              <w:top w:val="nil"/>
              <w:left w:val="nil"/>
              <w:bottom w:val="single" w:sz="4" w:space="0" w:color="auto"/>
              <w:right w:val="single" w:sz="4" w:space="0" w:color="auto"/>
            </w:tcBorders>
            <w:shd w:val="clear" w:color="auto" w:fill="auto"/>
            <w:vAlign w:val="center"/>
            <w:hideMark/>
          </w:tcPr>
          <w:p w14:paraId="07139047" w14:textId="77777777" w:rsidR="00A5583A" w:rsidRPr="00063A8C" w:rsidRDefault="00F57CD8" w:rsidP="00A5583A">
            <w:pPr>
              <w:jc w:val="center"/>
              <w:rPr>
                <w:rFonts w:ascii="Times New Roman" w:hAnsi="Times New Roman"/>
                <w:sz w:val="22"/>
                <w:szCs w:val="22"/>
              </w:rPr>
            </w:pPr>
            <w:r w:rsidRPr="00063A8C">
              <w:rPr>
                <w:rFonts w:ascii="Times New Roman" w:hAnsi="Times New Roman"/>
                <w:sz w:val="22"/>
                <w:szCs w:val="22"/>
              </w:rPr>
              <w:t>(m</w:t>
            </w:r>
            <w:r w:rsidRPr="00063A8C">
              <w:rPr>
                <w:rFonts w:ascii="Times New Roman" w:hAnsi="Times New Roman"/>
                <w:sz w:val="22"/>
                <w:szCs w:val="22"/>
                <w:vertAlign w:val="superscript"/>
              </w:rPr>
              <w:t>3</w:t>
            </w:r>
            <w:r w:rsidRPr="00063A8C">
              <w:rPr>
                <w:rFonts w:ascii="Times New Roman" w:hAnsi="Times New Roman"/>
                <w:sz w:val="22"/>
                <w:szCs w:val="22"/>
              </w:rPr>
              <w:t>)</w:t>
            </w:r>
          </w:p>
        </w:tc>
        <w:tc>
          <w:tcPr>
            <w:tcW w:w="823" w:type="dxa"/>
            <w:tcBorders>
              <w:top w:val="nil"/>
              <w:left w:val="nil"/>
              <w:bottom w:val="single" w:sz="4" w:space="0" w:color="auto"/>
              <w:right w:val="single" w:sz="4" w:space="0" w:color="auto"/>
            </w:tcBorders>
            <w:shd w:val="clear" w:color="auto" w:fill="auto"/>
            <w:vAlign w:val="center"/>
            <w:hideMark/>
          </w:tcPr>
          <w:p w14:paraId="14929F41" w14:textId="77777777" w:rsidR="00A5583A" w:rsidRPr="00063A8C" w:rsidRDefault="00F57CD8" w:rsidP="00A5583A">
            <w:pPr>
              <w:jc w:val="center"/>
              <w:rPr>
                <w:rFonts w:ascii="Times New Roman" w:hAnsi="Times New Roman"/>
                <w:sz w:val="22"/>
                <w:szCs w:val="22"/>
              </w:rPr>
            </w:pPr>
            <w:r w:rsidRPr="00063A8C">
              <w:rPr>
                <w:rFonts w:ascii="Times New Roman" w:hAnsi="Times New Roman"/>
                <w:sz w:val="22"/>
                <w:szCs w:val="22"/>
              </w:rPr>
              <w:t>(m</w:t>
            </w:r>
            <w:r w:rsidRPr="00063A8C">
              <w:rPr>
                <w:rFonts w:ascii="Times New Roman" w:hAnsi="Times New Roman"/>
                <w:sz w:val="22"/>
                <w:szCs w:val="22"/>
                <w:vertAlign w:val="superscript"/>
              </w:rPr>
              <w:t>3</w:t>
            </w:r>
            <w:r w:rsidRPr="00063A8C">
              <w:rPr>
                <w:rFonts w:ascii="Times New Roman" w:hAnsi="Times New Roman"/>
                <w:sz w:val="22"/>
                <w:szCs w:val="22"/>
              </w:rPr>
              <w:t>)</w:t>
            </w:r>
          </w:p>
        </w:tc>
        <w:tc>
          <w:tcPr>
            <w:tcW w:w="851" w:type="dxa"/>
            <w:tcBorders>
              <w:top w:val="nil"/>
              <w:left w:val="nil"/>
              <w:bottom w:val="single" w:sz="4" w:space="0" w:color="auto"/>
              <w:right w:val="single" w:sz="4" w:space="0" w:color="auto"/>
            </w:tcBorders>
            <w:shd w:val="clear" w:color="auto" w:fill="auto"/>
            <w:vAlign w:val="center"/>
            <w:hideMark/>
          </w:tcPr>
          <w:p w14:paraId="57F44193" w14:textId="77777777" w:rsidR="00A5583A" w:rsidRPr="00063A8C" w:rsidRDefault="00F57CD8" w:rsidP="00A5583A">
            <w:pPr>
              <w:jc w:val="center"/>
              <w:rPr>
                <w:rFonts w:ascii="Times New Roman" w:hAnsi="Times New Roman"/>
                <w:sz w:val="22"/>
                <w:szCs w:val="22"/>
              </w:rPr>
            </w:pPr>
            <w:r w:rsidRPr="00063A8C">
              <w:rPr>
                <w:rFonts w:ascii="Times New Roman" w:hAnsi="Times New Roman"/>
                <w:sz w:val="22"/>
                <w:szCs w:val="22"/>
              </w:rPr>
              <w:t>(m</w:t>
            </w:r>
            <w:r w:rsidRPr="00063A8C">
              <w:rPr>
                <w:rFonts w:ascii="Times New Roman" w:hAnsi="Times New Roman"/>
                <w:sz w:val="22"/>
                <w:szCs w:val="22"/>
                <w:vertAlign w:val="superscript"/>
              </w:rPr>
              <w:t>2</w:t>
            </w:r>
            <w:r w:rsidRPr="00063A8C">
              <w:rPr>
                <w:rFonts w:ascii="Times New Roman" w:hAnsi="Times New Roman"/>
                <w:sz w:val="22"/>
                <w:szCs w:val="22"/>
              </w:rPr>
              <w:t>)</w:t>
            </w:r>
          </w:p>
        </w:tc>
        <w:tc>
          <w:tcPr>
            <w:tcW w:w="850" w:type="dxa"/>
            <w:tcBorders>
              <w:top w:val="nil"/>
              <w:left w:val="nil"/>
              <w:bottom w:val="single" w:sz="4" w:space="0" w:color="auto"/>
              <w:right w:val="single" w:sz="4" w:space="0" w:color="auto"/>
            </w:tcBorders>
            <w:shd w:val="clear" w:color="auto" w:fill="auto"/>
            <w:vAlign w:val="center"/>
            <w:hideMark/>
          </w:tcPr>
          <w:p w14:paraId="508490BF" w14:textId="77777777" w:rsidR="00A5583A" w:rsidRPr="00063A8C" w:rsidRDefault="00F57CD8" w:rsidP="00A5583A">
            <w:pPr>
              <w:jc w:val="center"/>
              <w:rPr>
                <w:rFonts w:ascii="Times New Roman" w:hAnsi="Times New Roman"/>
                <w:sz w:val="22"/>
                <w:szCs w:val="22"/>
              </w:rPr>
            </w:pPr>
            <w:r w:rsidRPr="00063A8C">
              <w:rPr>
                <w:rFonts w:ascii="Times New Roman" w:hAnsi="Times New Roman"/>
                <w:sz w:val="22"/>
                <w:szCs w:val="22"/>
              </w:rPr>
              <w:t>(m</w:t>
            </w:r>
            <w:r w:rsidRPr="00063A8C">
              <w:rPr>
                <w:rFonts w:ascii="Times New Roman" w:hAnsi="Times New Roman"/>
                <w:sz w:val="22"/>
                <w:szCs w:val="22"/>
                <w:vertAlign w:val="superscript"/>
              </w:rPr>
              <w:t>2</w:t>
            </w:r>
            <w:r w:rsidRPr="00063A8C">
              <w:rPr>
                <w:rFonts w:ascii="Times New Roman" w:hAnsi="Times New Roman"/>
                <w:sz w:val="22"/>
                <w:szCs w:val="22"/>
              </w:rPr>
              <w:t>)</w:t>
            </w:r>
          </w:p>
        </w:tc>
        <w:tc>
          <w:tcPr>
            <w:tcW w:w="851" w:type="dxa"/>
            <w:tcBorders>
              <w:top w:val="nil"/>
              <w:left w:val="nil"/>
              <w:bottom w:val="single" w:sz="4" w:space="0" w:color="auto"/>
              <w:right w:val="single" w:sz="4" w:space="0" w:color="auto"/>
            </w:tcBorders>
            <w:shd w:val="clear" w:color="auto" w:fill="auto"/>
            <w:vAlign w:val="center"/>
            <w:hideMark/>
          </w:tcPr>
          <w:p w14:paraId="08B1E241" w14:textId="77777777" w:rsidR="00A5583A" w:rsidRPr="00063A8C" w:rsidRDefault="00F57CD8" w:rsidP="00A5583A">
            <w:pPr>
              <w:jc w:val="center"/>
              <w:rPr>
                <w:rFonts w:ascii="Times New Roman" w:hAnsi="Times New Roman"/>
                <w:sz w:val="22"/>
                <w:szCs w:val="22"/>
              </w:rPr>
            </w:pPr>
            <w:r w:rsidRPr="00063A8C">
              <w:rPr>
                <w:rFonts w:ascii="Times New Roman" w:hAnsi="Times New Roman"/>
                <w:sz w:val="22"/>
                <w:szCs w:val="22"/>
              </w:rPr>
              <w:t>(m</w:t>
            </w:r>
            <w:r w:rsidRPr="00063A8C">
              <w:rPr>
                <w:rFonts w:ascii="Times New Roman" w:hAnsi="Times New Roman"/>
                <w:sz w:val="22"/>
                <w:szCs w:val="22"/>
                <w:vertAlign w:val="superscript"/>
              </w:rPr>
              <w:t>2</w:t>
            </w:r>
            <w:r w:rsidRPr="00063A8C">
              <w:rPr>
                <w:rFonts w:ascii="Times New Roman" w:hAnsi="Times New Roman"/>
                <w:sz w:val="22"/>
                <w:szCs w:val="22"/>
              </w:rPr>
              <w:t>)</w:t>
            </w:r>
          </w:p>
        </w:tc>
        <w:tc>
          <w:tcPr>
            <w:tcW w:w="850" w:type="dxa"/>
            <w:tcBorders>
              <w:top w:val="nil"/>
              <w:left w:val="nil"/>
              <w:bottom w:val="single" w:sz="4" w:space="0" w:color="auto"/>
              <w:right w:val="single" w:sz="4" w:space="0" w:color="auto"/>
            </w:tcBorders>
            <w:shd w:val="clear" w:color="auto" w:fill="auto"/>
            <w:vAlign w:val="bottom"/>
            <w:hideMark/>
          </w:tcPr>
          <w:p w14:paraId="2B419C8D" w14:textId="77777777" w:rsidR="00A5583A" w:rsidRPr="00063A8C" w:rsidRDefault="00F57CD8" w:rsidP="00A5583A">
            <w:pPr>
              <w:jc w:val="center"/>
              <w:rPr>
                <w:rFonts w:ascii="Times New Roman" w:hAnsi="Times New Roman"/>
                <w:sz w:val="22"/>
                <w:szCs w:val="22"/>
              </w:rPr>
            </w:pPr>
            <w:r w:rsidRPr="00063A8C">
              <w:rPr>
                <w:rFonts w:ascii="Times New Roman" w:hAnsi="Times New Roman"/>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0F1F84E6" w14:textId="77777777" w:rsidR="00A5583A" w:rsidRPr="00063A8C" w:rsidRDefault="00F57CD8" w:rsidP="00E17A2F">
            <w:pPr>
              <w:jc w:val="center"/>
              <w:rPr>
                <w:rFonts w:ascii="Times New Roman" w:hAnsi="Times New Roman"/>
                <w:sz w:val="22"/>
                <w:szCs w:val="22"/>
              </w:rPr>
            </w:pPr>
            <w:r w:rsidRPr="00063A8C">
              <w:rPr>
                <w:rFonts w:ascii="Times New Roman" w:hAnsi="Times New Roman"/>
                <w:sz w:val="22"/>
                <w:szCs w:val="22"/>
              </w:rPr>
              <w:t>(</w:t>
            </w:r>
            <w:r w:rsidR="00E17A2F" w:rsidRPr="00063A8C">
              <w:rPr>
                <w:rFonts w:ascii="Times New Roman" w:hAnsi="Times New Roman"/>
                <w:sz w:val="22"/>
                <w:szCs w:val="22"/>
              </w:rPr>
              <w:t>k</w:t>
            </w:r>
            <w:r w:rsidRPr="00063A8C">
              <w:rPr>
                <w:rFonts w:ascii="Times New Roman" w:hAnsi="Times New Roman"/>
                <w:sz w:val="22"/>
                <w:szCs w:val="22"/>
              </w:rPr>
              <w:t>g)</w:t>
            </w:r>
          </w:p>
        </w:tc>
        <w:tc>
          <w:tcPr>
            <w:tcW w:w="856" w:type="dxa"/>
            <w:tcBorders>
              <w:top w:val="nil"/>
              <w:left w:val="nil"/>
              <w:bottom w:val="single" w:sz="4" w:space="0" w:color="auto"/>
              <w:right w:val="single" w:sz="4" w:space="0" w:color="auto"/>
            </w:tcBorders>
            <w:shd w:val="clear" w:color="auto" w:fill="auto"/>
            <w:vAlign w:val="center"/>
            <w:hideMark/>
          </w:tcPr>
          <w:p w14:paraId="473A1D75" w14:textId="77777777" w:rsidR="00A5583A" w:rsidRPr="00063A8C" w:rsidRDefault="00F57CD8" w:rsidP="00A5583A">
            <w:pPr>
              <w:jc w:val="center"/>
              <w:rPr>
                <w:rFonts w:ascii="Times New Roman" w:hAnsi="Times New Roman"/>
                <w:sz w:val="22"/>
                <w:szCs w:val="22"/>
              </w:rPr>
            </w:pPr>
            <w:r w:rsidRPr="00063A8C">
              <w:rPr>
                <w:rFonts w:ascii="Times New Roman" w:hAnsi="Times New Roman"/>
                <w:sz w:val="22"/>
                <w:szCs w:val="22"/>
              </w:rPr>
              <w:t>(m</w:t>
            </w:r>
            <w:r w:rsidRPr="00063A8C">
              <w:rPr>
                <w:rFonts w:ascii="Times New Roman" w:hAnsi="Times New Roman"/>
                <w:sz w:val="22"/>
                <w:szCs w:val="22"/>
                <w:vertAlign w:val="superscript"/>
              </w:rPr>
              <w:t>3</w:t>
            </w:r>
            <w:r w:rsidRPr="00063A8C">
              <w:rPr>
                <w:rFonts w:ascii="Times New Roman" w:hAnsi="Times New Roman"/>
                <w:sz w:val="22"/>
                <w:szCs w:val="22"/>
              </w:rPr>
              <w:t>)</w:t>
            </w:r>
          </w:p>
        </w:tc>
        <w:tc>
          <w:tcPr>
            <w:tcW w:w="816" w:type="dxa"/>
            <w:tcBorders>
              <w:top w:val="nil"/>
              <w:left w:val="nil"/>
              <w:bottom w:val="single" w:sz="4" w:space="0" w:color="auto"/>
              <w:right w:val="single" w:sz="4" w:space="0" w:color="auto"/>
            </w:tcBorders>
            <w:shd w:val="clear" w:color="auto" w:fill="auto"/>
            <w:vAlign w:val="center"/>
            <w:hideMark/>
          </w:tcPr>
          <w:p w14:paraId="1B88EA4C" w14:textId="77777777" w:rsidR="00A5583A" w:rsidRPr="00063A8C" w:rsidRDefault="00F57CD8" w:rsidP="00A5583A">
            <w:pPr>
              <w:jc w:val="center"/>
              <w:rPr>
                <w:rFonts w:ascii="Times New Roman" w:hAnsi="Times New Roman"/>
                <w:sz w:val="22"/>
                <w:szCs w:val="22"/>
              </w:rPr>
            </w:pPr>
            <w:r w:rsidRPr="00063A8C">
              <w:rPr>
                <w:rFonts w:ascii="Times New Roman" w:hAnsi="Times New Roman"/>
                <w:sz w:val="22"/>
                <w:szCs w:val="22"/>
              </w:rPr>
              <w:t>(m</w:t>
            </w:r>
            <w:r w:rsidRPr="00063A8C">
              <w:rPr>
                <w:rFonts w:ascii="Times New Roman" w:hAnsi="Times New Roman"/>
                <w:sz w:val="22"/>
                <w:szCs w:val="22"/>
                <w:vertAlign w:val="superscript"/>
              </w:rPr>
              <w:t>3</w:t>
            </w:r>
            <w:r w:rsidRPr="00063A8C">
              <w:rPr>
                <w:rFonts w:ascii="Times New Roman" w:hAnsi="Times New Roman"/>
                <w:sz w:val="22"/>
                <w:szCs w:val="22"/>
              </w:rPr>
              <w:t>)</w:t>
            </w:r>
          </w:p>
        </w:tc>
        <w:tc>
          <w:tcPr>
            <w:tcW w:w="880" w:type="dxa"/>
            <w:tcBorders>
              <w:top w:val="nil"/>
              <w:left w:val="nil"/>
              <w:bottom w:val="single" w:sz="4" w:space="0" w:color="auto"/>
              <w:right w:val="single" w:sz="4" w:space="0" w:color="auto"/>
            </w:tcBorders>
            <w:shd w:val="clear" w:color="auto" w:fill="auto"/>
            <w:vAlign w:val="center"/>
            <w:hideMark/>
          </w:tcPr>
          <w:p w14:paraId="6E912273" w14:textId="77777777" w:rsidR="00A5583A" w:rsidRPr="00063A8C" w:rsidRDefault="00F57CD8" w:rsidP="00A5583A">
            <w:pPr>
              <w:jc w:val="center"/>
              <w:rPr>
                <w:rFonts w:ascii="Times New Roman" w:hAnsi="Times New Roman"/>
                <w:sz w:val="22"/>
                <w:szCs w:val="22"/>
              </w:rPr>
            </w:pPr>
            <w:r w:rsidRPr="00063A8C">
              <w:rPr>
                <w:rFonts w:ascii="Times New Roman" w:hAnsi="Times New Roman"/>
                <w:sz w:val="22"/>
                <w:szCs w:val="22"/>
              </w:rPr>
              <w:t>(kg)</w:t>
            </w:r>
          </w:p>
        </w:tc>
        <w:tc>
          <w:tcPr>
            <w:tcW w:w="776" w:type="dxa"/>
            <w:tcBorders>
              <w:top w:val="nil"/>
              <w:left w:val="nil"/>
              <w:bottom w:val="single" w:sz="4" w:space="0" w:color="auto"/>
              <w:right w:val="single" w:sz="4" w:space="0" w:color="auto"/>
            </w:tcBorders>
            <w:shd w:val="clear" w:color="auto" w:fill="auto"/>
            <w:vAlign w:val="center"/>
            <w:hideMark/>
          </w:tcPr>
          <w:p w14:paraId="50E3827F" w14:textId="77777777" w:rsidR="00A5583A" w:rsidRPr="00063A8C" w:rsidRDefault="00F57CD8" w:rsidP="00A5583A">
            <w:pPr>
              <w:jc w:val="center"/>
              <w:rPr>
                <w:rFonts w:ascii="Times New Roman" w:hAnsi="Times New Roman"/>
                <w:sz w:val="22"/>
                <w:szCs w:val="22"/>
              </w:rPr>
            </w:pPr>
            <w:r w:rsidRPr="00063A8C">
              <w:rPr>
                <w:rFonts w:ascii="Times New Roman" w:hAnsi="Times New Roman"/>
                <w:sz w:val="22"/>
                <w:szCs w:val="22"/>
              </w:rPr>
              <w:t>(kg)</w:t>
            </w:r>
          </w:p>
        </w:tc>
        <w:tc>
          <w:tcPr>
            <w:tcW w:w="856" w:type="dxa"/>
            <w:tcBorders>
              <w:top w:val="nil"/>
              <w:left w:val="nil"/>
              <w:bottom w:val="single" w:sz="4" w:space="0" w:color="auto"/>
              <w:right w:val="single" w:sz="4" w:space="0" w:color="auto"/>
            </w:tcBorders>
            <w:shd w:val="clear" w:color="auto" w:fill="auto"/>
            <w:vAlign w:val="center"/>
            <w:hideMark/>
          </w:tcPr>
          <w:p w14:paraId="4312318E" w14:textId="77777777" w:rsidR="00A5583A" w:rsidRPr="00063A8C" w:rsidRDefault="00F57CD8" w:rsidP="00A5583A">
            <w:pPr>
              <w:jc w:val="center"/>
              <w:rPr>
                <w:rFonts w:ascii="Times New Roman" w:hAnsi="Times New Roman"/>
                <w:sz w:val="22"/>
                <w:szCs w:val="22"/>
              </w:rPr>
            </w:pPr>
            <w:r w:rsidRPr="00063A8C">
              <w:rPr>
                <w:rFonts w:ascii="Times New Roman" w:hAnsi="Times New Roman"/>
                <w:sz w:val="22"/>
                <w:szCs w:val="22"/>
              </w:rPr>
              <w:t>(m</w:t>
            </w:r>
            <w:r w:rsidRPr="00063A8C">
              <w:rPr>
                <w:rFonts w:ascii="Times New Roman" w:hAnsi="Times New Roman"/>
                <w:sz w:val="22"/>
                <w:szCs w:val="22"/>
                <w:vertAlign w:val="superscript"/>
              </w:rPr>
              <w:t>3</w:t>
            </w:r>
            <w:r w:rsidRPr="00063A8C">
              <w:rPr>
                <w:rFonts w:ascii="Times New Roman" w:hAnsi="Times New Roman"/>
                <w:sz w:val="22"/>
                <w:szCs w:val="22"/>
              </w:rPr>
              <w:t>)</w:t>
            </w:r>
          </w:p>
        </w:tc>
        <w:tc>
          <w:tcPr>
            <w:tcW w:w="856" w:type="dxa"/>
            <w:tcBorders>
              <w:top w:val="nil"/>
              <w:left w:val="nil"/>
              <w:bottom w:val="single" w:sz="4" w:space="0" w:color="auto"/>
              <w:right w:val="single" w:sz="4" w:space="0" w:color="auto"/>
            </w:tcBorders>
            <w:shd w:val="clear" w:color="auto" w:fill="auto"/>
            <w:vAlign w:val="center"/>
            <w:hideMark/>
          </w:tcPr>
          <w:p w14:paraId="2C03F23F" w14:textId="77777777" w:rsidR="00A5583A" w:rsidRPr="00063A8C" w:rsidRDefault="00F57CD8" w:rsidP="00A5583A">
            <w:pPr>
              <w:jc w:val="center"/>
              <w:rPr>
                <w:rFonts w:ascii="Times New Roman" w:hAnsi="Times New Roman"/>
                <w:sz w:val="22"/>
                <w:szCs w:val="22"/>
              </w:rPr>
            </w:pPr>
            <w:r w:rsidRPr="00063A8C">
              <w:rPr>
                <w:rFonts w:ascii="Times New Roman" w:hAnsi="Times New Roman"/>
                <w:sz w:val="22"/>
                <w:szCs w:val="22"/>
              </w:rPr>
              <w:t>(m</w:t>
            </w:r>
            <w:r w:rsidRPr="00063A8C">
              <w:rPr>
                <w:rFonts w:ascii="Times New Roman" w:hAnsi="Times New Roman"/>
                <w:sz w:val="22"/>
                <w:szCs w:val="22"/>
                <w:vertAlign w:val="superscript"/>
              </w:rPr>
              <w:t>3</w:t>
            </w:r>
            <w:r w:rsidRPr="00063A8C">
              <w:rPr>
                <w:rFonts w:ascii="Times New Roman" w:hAnsi="Times New Roman"/>
                <w:sz w:val="22"/>
                <w:szCs w:val="22"/>
              </w:rPr>
              <w:t>)</w:t>
            </w:r>
          </w:p>
        </w:tc>
        <w:tc>
          <w:tcPr>
            <w:tcW w:w="856" w:type="dxa"/>
            <w:tcBorders>
              <w:top w:val="nil"/>
              <w:left w:val="nil"/>
              <w:bottom w:val="single" w:sz="4" w:space="0" w:color="auto"/>
              <w:right w:val="single" w:sz="4" w:space="0" w:color="auto"/>
            </w:tcBorders>
            <w:shd w:val="clear" w:color="auto" w:fill="auto"/>
            <w:vAlign w:val="center"/>
            <w:hideMark/>
          </w:tcPr>
          <w:p w14:paraId="2E7136AD" w14:textId="77777777" w:rsidR="00A5583A" w:rsidRPr="00063A8C" w:rsidRDefault="00F57CD8" w:rsidP="00A5583A">
            <w:pPr>
              <w:jc w:val="center"/>
              <w:rPr>
                <w:rFonts w:ascii="Times New Roman" w:hAnsi="Times New Roman"/>
                <w:sz w:val="22"/>
                <w:szCs w:val="22"/>
              </w:rPr>
            </w:pPr>
            <w:r w:rsidRPr="00063A8C">
              <w:rPr>
                <w:rFonts w:ascii="Times New Roman" w:hAnsi="Times New Roman"/>
                <w:sz w:val="22"/>
                <w:szCs w:val="22"/>
              </w:rPr>
              <w:t>(công)</w:t>
            </w:r>
          </w:p>
        </w:tc>
        <w:tc>
          <w:tcPr>
            <w:tcW w:w="856" w:type="dxa"/>
            <w:tcBorders>
              <w:top w:val="nil"/>
              <w:left w:val="nil"/>
              <w:bottom w:val="single" w:sz="4" w:space="0" w:color="auto"/>
              <w:right w:val="single" w:sz="4" w:space="0" w:color="auto"/>
            </w:tcBorders>
            <w:shd w:val="clear" w:color="auto" w:fill="auto"/>
            <w:vAlign w:val="center"/>
            <w:hideMark/>
          </w:tcPr>
          <w:p w14:paraId="484B51E1" w14:textId="77777777" w:rsidR="00A5583A" w:rsidRPr="00063A8C" w:rsidRDefault="00F57CD8" w:rsidP="00A5583A">
            <w:pPr>
              <w:jc w:val="center"/>
              <w:rPr>
                <w:rFonts w:ascii="Times New Roman" w:hAnsi="Times New Roman"/>
                <w:sz w:val="22"/>
                <w:szCs w:val="22"/>
              </w:rPr>
            </w:pPr>
            <w:r w:rsidRPr="00063A8C">
              <w:rPr>
                <w:rFonts w:ascii="Times New Roman" w:hAnsi="Times New Roman"/>
                <w:sz w:val="22"/>
                <w:szCs w:val="22"/>
              </w:rPr>
              <w:t>(công)</w:t>
            </w:r>
          </w:p>
        </w:tc>
        <w:tc>
          <w:tcPr>
            <w:tcW w:w="761" w:type="dxa"/>
            <w:tcBorders>
              <w:top w:val="nil"/>
              <w:left w:val="nil"/>
              <w:bottom w:val="single" w:sz="4" w:space="0" w:color="auto"/>
              <w:right w:val="single" w:sz="4" w:space="0" w:color="auto"/>
            </w:tcBorders>
            <w:shd w:val="clear" w:color="auto" w:fill="auto"/>
            <w:vAlign w:val="center"/>
            <w:hideMark/>
          </w:tcPr>
          <w:p w14:paraId="0C910613" w14:textId="77777777" w:rsidR="00A5583A" w:rsidRPr="00063A8C" w:rsidRDefault="00F57CD8" w:rsidP="00A5583A">
            <w:pPr>
              <w:jc w:val="center"/>
              <w:rPr>
                <w:rFonts w:ascii="Times New Roman" w:hAnsi="Times New Roman"/>
                <w:sz w:val="22"/>
                <w:szCs w:val="22"/>
              </w:rPr>
            </w:pPr>
            <w:r w:rsidRPr="00063A8C">
              <w:rPr>
                <w:rFonts w:ascii="Times New Roman" w:hAnsi="Times New Roman"/>
                <w:sz w:val="22"/>
                <w:szCs w:val="22"/>
              </w:rPr>
              <w:t>(ca)</w:t>
            </w:r>
          </w:p>
        </w:tc>
      </w:tr>
      <w:tr w:rsidR="00C36DD6" w14:paraId="6227853F" w14:textId="77777777" w:rsidTr="001E3852">
        <w:trPr>
          <w:trHeight w:val="40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78D1025"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w:t>
            </w:r>
          </w:p>
        </w:tc>
        <w:tc>
          <w:tcPr>
            <w:tcW w:w="538" w:type="dxa"/>
            <w:tcBorders>
              <w:top w:val="nil"/>
              <w:left w:val="nil"/>
              <w:bottom w:val="single" w:sz="4" w:space="0" w:color="auto"/>
              <w:right w:val="single" w:sz="4" w:space="0" w:color="auto"/>
            </w:tcBorders>
            <w:shd w:val="clear" w:color="auto" w:fill="auto"/>
            <w:noWrap/>
            <w:vAlign w:val="center"/>
            <w:hideMark/>
          </w:tcPr>
          <w:p w14:paraId="69B128C4"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0,30</w:t>
            </w:r>
          </w:p>
        </w:tc>
        <w:tc>
          <w:tcPr>
            <w:tcW w:w="567" w:type="dxa"/>
            <w:tcBorders>
              <w:top w:val="nil"/>
              <w:left w:val="nil"/>
              <w:bottom w:val="single" w:sz="4" w:space="0" w:color="auto"/>
              <w:right w:val="single" w:sz="4" w:space="0" w:color="auto"/>
            </w:tcBorders>
            <w:shd w:val="clear" w:color="auto" w:fill="auto"/>
            <w:noWrap/>
            <w:vAlign w:val="center"/>
            <w:hideMark/>
          </w:tcPr>
          <w:p w14:paraId="4C75D26D"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0,35</w:t>
            </w:r>
          </w:p>
        </w:tc>
        <w:tc>
          <w:tcPr>
            <w:tcW w:w="736" w:type="dxa"/>
            <w:tcBorders>
              <w:top w:val="nil"/>
              <w:left w:val="nil"/>
              <w:bottom w:val="single" w:sz="4" w:space="0" w:color="auto"/>
              <w:right w:val="single" w:sz="4" w:space="0" w:color="auto"/>
            </w:tcBorders>
            <w:shd w:val="clear" w:color="auto" w:fill="auto"/>
            <w:noWrap/>
            <w:vAlign w:val="center"/>
            <w:hideMark/>
          </w:tcPr>
          <w:p w14:paraId="5F1676AA"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197,50</w:t>
            </w:r>
          </w:p>
        </w:tc>
        <w:tc>
          <w:tcPr>
            <w:tcW w:w="823" w:type="dxa"/>
            <w:tcBorders>
              <w:top w:val="nil"/>
              <w:left w:val="nil"/>
              <w:bottom w:val="single" w:sz="4" w:space="0" w:color="auto"/>
              <w:right w:val="single" w:sz="4" w:space="0" w:color="auto"/>
            </w:tcBorders>
            <w:shd w:val="clear" w:color="auto" w:fill="auto"/>
            <w:noWrap/>
            <w:vAlign w:val="center"/>
            <w:hideMark/>
          </w:tcPr>
          <w:p w14:paraId="7BD33424" w14:textId="77777777" w:rsidR="00A57C92" w:rsidRPr="00A57C92" w:rsidRDefault="00A57C92" w:rsidP="001E3852">
            <w:pPr>
              <w:jc w:val="center"/>
              <w:rPr>
                <w:rFonts w:ascii="Times New Roman" w:hAnsi="Times New Roman"/>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14:paraId="708447DB"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1.861,12</w:t>
            </w:r>
          </w:p>
        </w:tc>
        <w:tc>
          <w:tcPr>
            <w:tcW w:w="850" w:type="dxa"/>
            <w:tcBorders>
              <w:top w:val="nil"/>
              <w:left w:val="nil"/>
              <w:bottom w:val="single" w:sz="4" w:space="0" w:color="auto"/>
              <w:right w:val="single" w:sz="4" w:space="0" w:color="auto"/>
            </w:tcBorders>
            <w:shd w:val="clear" w:color="auto" w:fill="auto"/>
            <w:noWrap/>
            <w:vAlign w:val="center"/>
            <w:hideMark/>
          </w:tcPr>
          <w:p w14:paraId="1DC5834A"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600,00</w:t>
            </w:r>
          </w:p>
        </w:tc>
        <w:tc>
          <w:tcPr>
            <w:tcW w:w="851" w:type="dxa"/>
            <w:tcBorders>
              <w:top w:val="nil"/>
              <w:left w:val="nil"/>
              <w:bottom w:val="single" w:sz="4" w:space="0" w:color="auto"/>
              <w:right w:val="single" w:sz="4" w:space="0" w:color="auto"/>
            </w:tcBorders>
            <w:shd w:val="clear" w:color="auto" w:fill="auto"/>
            <w:noWrap/>
            <w:vAlign w:val="center"/>
            <w:hideMark/>
          </w:tcPr>
          <w:p w14:paraId="3D4A628F"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19,55</w:t>
            </w:r>
          </w:p>
        </w:tc>
        <w:tc>
          <w:tcPr>
            <w:tcW w:w="850" w:type="dxa"/>
            <w:tcBorders>
              <w:top w:val="nil"/>
              <w:left w:val="nil"/>
              <w:bottom w:val="single" w:sz="4" w:space="0" w:color="auto"/>
              <w:right w:val="single" w:sz="4" w:space="0" w:color="auto"/>
            </w:tcBorders>
            <w:shd w:val="clear" w:color="auto" w:fill="auto"/>
            <w:noWrap/>
            <w:vAlign w:val="center"/>
            <w:hideMark/>
          </w:tcPr>
          <w:p w14:paraId="69B3D606" w14:textId="77777777" w:rsidR="00A57C92" w:rsidRPr="00A57C92" w:rsidRDefault="00A57C92" w:rsidP="001E3852">
            <w:pPr>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3326885C"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52.431,31</w:t>
            </w:r>
          </w:p>
        </w:tc>
        <w:tc>
          <w:tcPr>
            <w:tcW w:w="856" w:type="dxa"/>
            <w:tcBorders>
              <w:top w:val="nil"/>
              <w:left w:val="nil"/>
              <w:bottom w:val="single" w:sz="4" w:space="0" w:color="auto"/>
              <w:right w:val="single" w:sz="4" w:space="0" w:color="auto"/>
            </w:tcBorders>
            <w:shd w:val="clear" w:color="auto" w:fill="auto"/>
            <w:noWrap/>
            <w:vAlign w:val="center"/>
            <w:hideMark/>
          </w:tcPr>
          <w:p w14:paraId="684A05A4"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106,89</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7AC744B5"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176,32</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49A3D5AE"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1.560,17</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14:paraId="2D494CDA"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70161C76"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61,59</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1B4ECFD5"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48,80</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3987E6AF"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335,67</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2DA9AC47"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227,99</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14:paraId="6142FE6D"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51,60</w:t>
            </w:r>
          </w:p>
        </w:tc>
      </w:tr>
      <w:tr w:rsidR="00C36DD6" w14:paraId="35A9BD8C" w14:textId="77777777" w:rsidTr="001E3852">
        <w:trPr>
          <w:trHeight w:val="40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12FA013"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w:t>
            </w:r>
          </w:p>
        </w:tc>
        <w:tc>
          <w:tcPr>
            <w:tcW w:w="538" w:type="dxa"/>
            <w:tcBorders>
              <w:top w:val="nil"/>
              <w:left w:val="nil"/>
              <w:bottom w:val="single" w:sz="4" w:space="0" w:color="auto"/>
              <w:right w:val="single" w:sz="4" w:space="0" w:color="auto"/>
            </w:tcBorders>
            <w:shd w:val="clear" w:color="auto" w:fill="auto"/>
            <w:noWrap/>
            <w:vAlign w:val="center"/>
            <w:hideMark/>
          </w:tcPr>
          <w:p w14:paraId="3B1CB8BE"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0,30</w:t>
            </w:r>
          </w:p>
        </w:tc>
        <w:tc>
          <w:tcPr>
            <w:tcW w:w="567" w:type="dxa"/>
            <w:tcBorders>
              <w:top w:val="nil"/>
              <w:left w:val="nil"/>
              <w:bottom w:val="single" w:sz="4" w:space="0" w:color="auto"/>
              <w:right w:val="single" w:sz="4" w:space="0" w:color="auto"/>
            </w:tcBorders>
            <w:shd w:val="clear" w:color="auto" w:fill="auto"/>
            <w:noWrap/>
            <w:vAlign w:val="center"/>
            <w:hideMark/>
          </w:tcPr>
          <w:p w14:paraId="57E82192"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0,40</w:t>
            </w:r>
          </w:p>
        </w:tc>
        <w:tc>
          <w:tcPr>
            <w:tcW w:w="736" w:type="dxa"/>
            <w:tcBorders>
              <w:top w:val="nil"/>
              <w:left w:val="nil"/>
              <w:bottom w:val="single" w:sz="4" w:space="0" w:color="auto"/>
              <w:right w:val="single" w:sz="4" w:space="0" w:color="auto"/>
            </w:tcBorders>
            <w:shd w:val="clear" w:color="auto" w:fill="auto"/>
            <w:noWrap/>
            <w:vAlign w:val="center"/>
            <w:hideMark/>
          </w:tcPr>
          <w:p w14:paraId="7F5CC1FD"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212,50</w:t>
            </w:r>
          </w:p>
        </w:tc>
        <w:tc>
          <w:tcPr>
            <w:tcW w:w="823" w:type="dxa"/>
            <w:tcBorders>
              <w:top w:val="nil"/>
              <w:left w:val="nil"/>
              <w:bottom w:val="single" w:sz="4" w:space="0" w:color="auto"/>
              <w:right w:val="single" w:sz="4" w:space="0" w:color="auto"/>
            </w:tcBorders>
            <w:shd w:val="clear" w:color="auto" w:fill="auto"/>
            <w:noWrap/>
            <w:vAlign w:val="center"/>
            <w:hideMark/>
          </w:tcPr>
          <w:p w14:paraId="248B12F4" w14:textId="77777777" w:rsidR="00A57C92" w:rsidRPr="00A57C92" w:rsidRDefault="00A57C92" w:rsidP="001E3852">
            <w:pPr>
              <w:jc w:val="center"/>
              <w:rPr>
                <w:rFonts w:ascii="Times New Roman" w:hAnsi="Times New Roman"/>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14:paraId="0662E0DA"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2.062,63</w:t>
            </w:r>
          </w:p>
        </w:tc>
        <w:tc>
          <w:tcPr>
            <w:tcW w:w="850" w:type="dxa"/>
            <w:tcBorders>
              <w:top w:val="nil"/>
              <w:left w:val="nil"/>
              <w:bottom w:val="single" w:sz="4" w:space="0" w:color="auto"/>
              <w:right w:val="single" w:sz="4" w:space="0" w:color="auto"/>
            </w:tcBorders>
            <w:shd w:val="clear" w:color="auto" w:fill="auto"/>
            <w:noWrap/>
            <w:vAlign w:val="center"/>
            <w:hideMark/>
          </w:tcPr>
          <w:p w14:paraId="1A58C63E"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600,00</w:t>
            </w:r>
          </w:p>
        </w:tc>
        <w:tc>
          <w:tcPr>
            <w:tcW w:w="851" w:type="dxa"/>
            <w:tcBorders>
              <w:top w:val="nil"/>
              <w:left w:val="nil"/>
              <w:bottom w:val="single" w:sz="4" w:space="0" w:color="auto"/>
              <w:right w:val="single" w:sz="4" w:space="0" w:color="auto"/>
            </w:tcBorders>
            <w:shd w:val="clear" w:color="auto" w:fill="auto"/>
            <w:noWrap/>
            <w:vAlign w:val="center"/>
            <w:hideMark/>
          </w:tcPr>
          <w:p w14:paraId="5AB9F118"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21,04</w:t>
            </w:r>
          </w:p>
        </w:tc>
        <w:tc>
          <w:tcPr>
            <w:tcW w:w="850" w:type="dxa"/>
            <w:tcBorders>
              <w:top w:val="nil"/>
              <w:left w:val="nil"/>
              <w:bottom w:val="single" w:sz="4" w:space="0" w:color="auto"/>
              <w:right w:val="single" w:sz="4" w:space="0" w:color="auto"/>
            </w:tcBorders>
            <w:shd w:val="clear" w:color="auto" w:fill="auto"/>
            <w:noWrap/>
            <w:vAlign w:val="center"/>
            <w:hideMark/>
          </w:tcPr>
          <w:p w14:paraId="2A6304E1" w14:textId="77777777" w:rsidR="00A57C92" w:rsidRPr="00A57C92" w:rsidRDefault="00A57C92" w:rsidP="001E3852">
            <w:pPr>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33BEF971"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56.413,44</w:t>
            </w:r>
          </w:p>
        </w:tc>
        <w:tc>
          <w:tcPr>
            <w:tcW w:w="856" w:type="dxa"/>
            <w:tcBorders>
              <w:top w:val="nil"/>
              <w:left w:val="nil"/>
              <w:bottom w:val="single" w:sz="4" w:space="0" w:color="auto"/>
              <w:right w:val="single" w:sz="4" w:space="0" w:color="auto"/>
            </w:tcBorders>
            <w:shd w:val="clear" w:color="auto" w:fill="auto"/>
            <w:noWrap/>
            <w:vAlign w:val="center"/>
            <w:hideMark/>
          </w:tcPr>
          <w:p w14:paraId="40742563"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115,01</w:t>
            </w:r>
          </w:p>
        </w:tc>
        <w:tc>
          <w:tcPr>
            <w:tcW w:w="816" w:type="dxa"/>
            <w:tcBorders>
              <w:top w:val="nil"/>
              <w:left w:val="nil"/>
              <w:bottom w:val="single" w:sz="4" w:space="0" w:color="auto"/>
              <w:right w:val="single" w:sz="4" w:space="0" w:color="auto"/>
            </w:tcBorders>
            <w:shd w:val="clear" w:color="auto" w:fill="auto"/>
            <w:noWrap/>
            <w:vAlign w:val="center"/>
            <w:hideMark/>
          </w:tcPr>
          <w:p w14:paraId="42CB2FCA"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189,71</w:t>
            </w:r>
          </w:p>
        </w:tc>
        <w:tc>
          <w:tcPr>
            <w:tcW w:w="880" w:type="dxa"/>
            <w:tcBorders>
              <w:top w:val="nil"/>
              <w:left w:val="nil"/>
              <w:bottom w:val="single" w:sz="4" w:space="0" w:color="auto"/>
              <w:right w:val="single" w:sz="4" w:space="0" w:color="auto"/>
            </w:tcBorders>
            <w:shd w:val="clear" w:color="auto" w:fill="auto"/>
            <w:noWrap/>
            <w:vAlign w:val="center"/>
            <w:hideMark/>
          </w:tcPr>
          <w:p w14:paraId="07F536A5"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1.729,10</w:t>
            </w:r>
          </w:p>
        </w:tc>
        <w:tc>
          <w:tcPr>
            <w:tcW w:w="776" w:type="dxa"/>
            <w:tcBorders>
              <w:top w:val="nil"/>
              <w:left w:val="nil"/>
              <w:bottom w:val="single" w:sz="4" w:space="0" w:color="auto"/>
              <w:right w:val="single" w:sz="4" w:space="0" w:color="auto"/>
            </w:tcBorders>
            <w:shd w:val="clear" w:color="auto" w:fill="auto"/>
            <w:noWrap/>
            <w:vAlign w:val="center"/>
            <w:hideMark/>
          </w:tcPr>
          <w:p w14:paraId="653E1EBF"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w:t>
            </w:r>
          </w:p>
        </w:tc>
        <w:tc>
          <w:tcPr>
            <w:tcW w:w="856" w:type="dxa"/>
            <w:tcBorders>
              <w:top w:val="nil"/>
              <w:left w:val="nil"/>
              <w:bottom w:val="single" w:sz="4" w:space="0" w:color="auto"/>
              <w:right w:val="single" w:sz="4" w:space="0" w:color="auto"/>
            </w:tcBorders>
            <w:shd w:val="clear" w:color="auto" w:fill="auto"/>
            <w:noWrap/>
            <w:vAlign w:val="center"/>
            <w:hideMark/>
          </w:tcPr>
          <w:p w14:paraId="1B2E782E"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66,27</w:t>
            </w:r>
          </w:p>
        </w:tc>
        <w:tc>
          <w:tcPr>
            <w:tcW w:w="856" w:type="dxa"/>
            <w:tcBorders>
              <w:top w:val="nil"/>
              <w:left w:val="nil"/>
              <w:bottom w:val="single" w:sz="4" w:space="0" w:color="auto"/>
              <w:right w:val="single" w:sz="4" w:space="0" w:color="auto"/>
            </w:tcBorders>
            <w:shd w:val="clear" w:color="auto" w:fill="auto"/>
            <w:noWrap/>
            <w:vAlign w:val="center"/>
            <w:hideMark/>
          </w:tcPr>
          <w:p w14:paraId="60C53AAD"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52,51</w:t>
            </w:r>
          </w:p>
        </w:tc>
        <w:tc>
          <w:tcPr>
            <w:tcW w:w="856" w:type="dxa"/>
            <w:tcBorders>
              <w:top w:val="nil"/>
              <w:left w:val="nil"/>
              <w:bottom w:val="single" w:sz="4" w:space="0" w:color="auto"/>
              <w:right w:val="single" w:sz="4" w:space="0" w:color="auto"/>
            </w:tcBorders>
            <w:shd w:val="clear" w:color="auto" w:fill="auto"/>
            <w:noWrap/>
            <w:vAlign w:val="center"/>
            <w:hideMark/>
          </w:tcPr>
          <w:p w14:paraId="0968E102"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361,17</w:t>
            </w:r>
          </w:p>
        </w:tc>
        <w:tc>
          <w:tcPr>
            <w:tcW w:w="856" w:type="dxa"/>
            <w:tcBorders>
              <w:top w:val="nil"/>
              <w:left w:val="nil"/>
              <w:bottom w:val="single" w:sz="4" w:space="0" w:color="auto"/>
              <w:right w:val="single" w:sz="4" w:space="0" w:color="auto"/>
            </w:tcBorders>
            <w:shd w:val="clear" w:color="auto" w:fill="auto"/>
            <w:noWrap/>
            <w:vAlign w:val="center"/>
            <w:hideMark/>
          </w:tcPr>
          <w:p w14:paraId="178CBB42"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252,67</w:t>
            </w:r>
          </w:p>
        </w:tc>
        <w:tc>
          <w:tcPr>
            <w:tcW w:w="761" w:type="dxa"/>
            <w:tcBorders>
              <w:top w:val="nil"/>
              <w:left w:val="nil"/>
              <w:bottom w:val="single" w:sz="4" w:space="0" w:color="auto"/>
              <w:right w:val="single" w:sz="4" w:space="0" w:color="auto"/>
            </w:tcBorders>
            <w:shd w:val="clear" w:color="auto" w:fill="auto"/>
            <w:noWrap/>
            <w:vAlign w:val="center"/>
            <w:hideMark/>
          </w:tcPr>
          <w:p w14:paraId="0CF888EE"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56,01</w:t>
            </w:r>
          </w:p>
        </w:tc>
      </w:tr>
      <w:tr w:rsidR="00C36DD6" w14:paraId="1279B655" w14:textId="77777777" w:rsidTr="001E3852">
        <w:trPr>
          <w:trHeight w:val="40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BD96858"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w:t>
            </w:r>
          </w:p>
        </w:tc>
        <w:tc>
          <w:tcPr>
            <w:tcW w:w="538" w:type="dxa"/>
            <w:tcBorders>
              <w:top w:val="nil"/>
              <w:left w:val="nil"/>
              <w:bottom w:val="single" w:sz="4" w:space="0" w:color="auto"/>
              <w:right w:val="single" w:sz="4" w:space="0" w:color="auto"/>
            </w:tcBorders>
            <w:shd w:val="clear" w:color="auto" w:fill="auto"/>
            <w:noWrap/>
            <w:vAlign w:val="center"/>
            <w:hideMark/>
          </w:tcPr>
          <w:p w14:paraId="6E84D28E"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0,35</w:t>
            </w:r>
          </w:p>
        </w:tc>
        <w:tc>
          <w:tcPr>
            <w:tcW w:w="567" w:type="dxa"/>
            <w:tcBorders>
              <w:top w:val="nil"/>
              <w:left w:val="nil"/>
              <w:bottom w:val="single" w:sz="4" w:space="0" w:color="auto"/>
              <w:right w:val="single" w:sz="4" w:space="0" w:color="auto"/>
            </w:tcBorders>
            <w:shd w:val="clear" w:color="auto" w:fill="auto"/>
            <w:noWrap/>
            <w:vAlign w:val="center"/>
            <w:hideMark/>
          </w:tcPr>
          <w:p w14:paraId="788E8293"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0,40</w:t>
            </w:r>
          </w:p>
        </w:tc>
        <w:tc>
          <w:tcPr>
            <w:tcW w:w="736" w:type="dxa"/>
            <w:tcBorders>
              <w:top w:val="nil"/>
              <w:left w:val="nil"/>
              <w:bottom w:val="single" w:sz="4" w:space="0" w:color="auto"/>
              <w:right w:val="single" w:sz="4" w:space="0" w:color="auto"/>
            </w:tcBorders>
            <w:shd w:val="clear" w:color="auto" w:fill="auto"/>
            <w:noWrap/>
            <w:vAlign w:val="center"/>
            <w:hideMark/>
          </w:tcPr>
          <w:p w14:paraId="0E343E50"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220,00</w:t>
            </w:r>
          </w:p>
        </w:tc>
        <w:tc>
          <w:tcPr>
            <w:tcW w:w="823" w:type="dxa"/>
            <w:tcBorders>
              <w:top w:val="nil"/>
              <w:left w:val="nil"/>
              <w:bottom w:val="single" w:sz="4" w:space="0" w:color="auto"/>
              <w:right w:val="single" w:sz="4" w:space="0" w:color="auto"/>
            </w:tcBorders>
            <w:shd w:val="clear" w:color="auto" w:fill="auto"/>
            <w:noWrap/>
            <w:vAlign w:val="center"/>
            <w:hideMark/>
          </w:tcPr>
          <w:p w14:paraId="05472EC0" w14:textId="77777777" w:rsidR="00A57C92" w:rsidRPr="00A57C92" w:rsidRDefault="00A57C92" w:rsidP="001E3852">
            <w:pPr>
              <w:jc w:val="center"/>
              <w:rPr>
                <w:rFonts w:ascii="Times New Roman" w:hAnsi="Times New Roman"/>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14:paraId="16D92B42"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2.063,39</w:t>
            </w:r>
          </w:p>
        </w:tc>
        <w:tc>
          <w:tcPr>
            <w:tcW w:w="850" w:type="dxa"/>
            <w:tcBorders>
              <w:top w:val="nil"/>
              <w:left w:val="nil"/>
              <w:bottom w:val="single" w:sz="4" w:space="0" w:color="auto"/>
              <w:right w:val="single" w:sz="4" w:space="0" w:color="auto"/>
            </w:tcBorders>
            <w:shd w:val="clear" w:color="auto" w:fill="auto"/>
            <w:noWrap/>
            <w:vAlign w:val="center"/>
            <w:hideMark/>
          </w:tcPr>
          <w:p w14:paraId="245D3C99"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650,00</w:t>
            </w:r>
          </w:p>
        </w:tc>
        <w:tc>
          <w:tcPr>
            <w:tcW w:w="851" w:type="dxa"/>
            <w:tcBorders>
              <w:top w:val="nil"/>
              <w:left w:val="nil"/>
              <w:bottom w:val="single" w:sz="4" w:space="0" w:color="auto"/>
              <w:right w:val="single" w:sz="4" w:space="0" w:color="auto"/>
            </w:tcBorders>
            <w:shd w:val="clear" w:color="auto" w:fill="auto"/>
            <w:noWrap/>
            <w:vAlign w:val="center"/>
            <w:hideMark/>
          </w:tcPr>
          <w:p w14:paraId="27EA8736"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21,78</w:t>
            </w:r>
          </w:p>
        </w:tc>
        <w:tc>
          <w:tcPr>
            <w:tcW w:w="850" w:type="dxa"/>
            <w:tcBorders>
              <w:top w:val="nil"/>
              <w:left w:val="nil"/>
              <w:bottom w:val="single" w:sz="4" w:space="0" w:color="auto"/>
              <w:right w:val="single" w:sz="4" w:space="0" w:color="auto"/>
            </w:tcBorders>
            <w:shd w:val="clear" w:color="auto" w:fill="auto"/>
            <w:noWrap/>
            <w:vAlign w:val="center"/>
            <w:hideMark/>
          </w:tcPr>
          <w:p w14:paraId="6B51DCFC" w14:textId="77777777" w:rsidR="00A57C92" w:rsidRPr="00A57C92" w:rsidRDefault="00A57C92" w:rsidP="001E3852">
            <w:pPr>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3E979C7E"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58.404,50</w:t>
            </w:r>
          </w:p>
        </w:tc>
        <w:tc>
          <w:tcPr>
            <w:tcW w:w="856" w:type="dxa"/>
            <w:tcBorders>
              <w:top w:val="nil"/>
              <w:left w:val="nil"/>
              <w:bottom w:val="single" w:sz="4" w:space="0" w:color="auto"/>
              <w:right w:val="single" w:sz="4" w:space="0" w:color="auto"/>
            </w:tcBorders>
            <w:shd w:val="clear" w:color="auto" w:fill="auto"/>
            <w:noWrap/>
            <w:vAlign w:val="center"/>
            <w:hideMark/>
          </w:tcPr>
          <w:p w14:paraId="595B6BCF"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119,06</w:t>
            </w:r>
          </w:p>
        </w:tc>
        <w:tc>
          <w:tcPr>
            <w:tcW w:w="816" w:type="dxa"/>
            <w:tcBorders>
              <w:top w:val="nil"/>
              <w:left w:val="nil"/>
              <w:bottom w:val="single" w:sz="4" w:space="0" w:color="auto"/>
              <w:right w:val="single" w:sz="4" w:space="0" w:color="auto"/>
            </w:tcBorders>
            <w:shd w:val="clear" w:color="auto" w:fill="auto"/>
            <w:noWrap/>
            <w:vAlign w:val="center"/>
            <w:hideMark/>
          </w:tcPr>
          <w:p w14:paraId="2343BC78"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196,41</w:t>
            </w:r>
          </w:p>
        </w:tc>
        <w:tc>
          <w:tcPr>
            <w:tcW w:w="880" w:type="dxa"/>
            <w:tcBorders>
              <w:top w:val="nil"/>
              <w:left w:val="nil"/>
              <w:bottom w:val="single" w:sz="4" w:space="0" w:color="auto"/>
              <w:right w:val="single" w:sz="4" w:space="0" w:color="auto"/>
            </w:tcBorders>
            <w:shd w:val="clear" w:color="auto" w:fill="auto"/>
            <w:noWrap/>
            <w:vAlign w:val="center"/>
            <w:hideMark/>
          </w:tcPr>
          <w:p w14:paraId="78A1FA04"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1.729,74</w:t>
            </w:r>
          </w:p>
        </w:tc>
        <w:tc>
          <w:tcPr>
            <w:tcW w:w="776" w:type="dxa"/>
            <w:tcBorders>
              <w:top w:val="nil"/>
              <w:left w:val="nil"/>
              <w:bottom w:val="single" w:sz="4" w:space="0" w:color="auto"/>
              <w:right w:val="single" w:sz="4" w:space="0" w:color="auto"/>
            </w:tcBorders>
            <w:shd w:val="clear" w:color="auto" w:fill="auto"/>
            <w:noWrap/>
            <w:vAlign w:val="center"/>
            <w:hideMark/>
          </w:tcPr>
          <w:p w14:paraId="79017505"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w:t>
            </w:r>
          </w:p>
        </w:tc>
        <w:tc>
          <w:tcPr>
            <w:tcW w:w="856" w:type="dxa"/>
            <w:tcBorders>
              <w:top w:val="nil"/>
              <w:left w:val="nil"/>
              <w:bottom w:val="single" w:sz="4" w:space="0" w:color="auto"/>
              <w:right w:val="single" w:sz="4" w:space="0" w:color="auto"/>
            </w:tcBorders>
            <w:shd w:val="clear" w:color="auto" w:fill="auto"/>
            <w:noWrap/>
            <w:vAlign w:val="center"/>
            <w:hideMark/>
          </w:tcPr>
          <w:p w14:paraId="47F32D8A"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68,61</w:t>
            </w:r>
          </w:p>
        </w:tc>
        <w:tc>
          <w:tcPr>
            <w:tcW w:w="856" w:type="dxa"/>
            <w:tcBorders>
              <w:top w:val="nil"/>
              <w:left w:val="nil"/>
              <w:bottom w:val="single" w:sz="4" w:space="0" w:color="auto"/>
              <w:right w:val="single" w:sz="4" w:space="0" w:color="auto"/>
            </w:tcBorders>
            <w:shd w:val="clear" w:color="auto" w:fill="auto"/>
            <w:noWrap/>
            <w:vAlign w:val="center"/>
            <w:hideMark/>
          </w:tcPr>
          <w:p w14:paraId="5726D030"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54,36</w:t>
            </w:r>
          </w:p>
        </w:tc>
        <w:tc>
          <w:tcPr>
            <w:tcW w:w="856" w:type="dxa"/>
            <w:tcBorders>
              <w:top w:val="nil"/>
              <w:left w:val="nil"/>
              <w:bottom w:val="single" w:sz="4" w:space="0" w:color="auto"/>
              <w:right w:val="single" w:sz="4" w:space="0" w:color="auto"/>
            </w:tcBorders>
            <w:shd w:val="clear" w:color="auto" w:fill="auto"/>
            <w:noWrap/>
            <w:vAlign w:val="center"/>
            <w:hideMark/>
          </w:tcPr>
          <w:p w14:paraId="070D9F1A"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373,91</w:t>
            </w:r>
          </w:p>
        </w:tc>
        <w:tc>
          <w:tcPr>
            <w:tcW w:w="856" w:type="dxa"/>
            <w:tcBorders>
              <w:top w:val="nil"/>
              <w:left w:val="nil"/>
              <w:bottom w:val="single" w:sz="4" w:space="0" w:color="auto"/>
              <w:right w:val="single" w:sz="4" w:space="0" w:color="auto"/>
            </w:tcBorders>
            <w:shd w:val="clear" w:color="auto" w:fill="auto"/>
            <w:noWrap/>
            <w:vAlign w:val="center"/>
            <w:hideMark/>
          </w:tcPr>
          <w:p w14:paraId="309D5DDF"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252,77</w:t>
            </w:r>
          </w:p>
        </w:tc>
        <w:tc>
          <w:tcPr>
            <w:tcW w:w="761" w:type="dxa"/>
            <w:tcBorders>
              <w:top w:val="nil"/>
              <w:left w:val="nil"/>
              <w:bottom w:val="single" w:sz="4" w:space="0" w:color="auto"/>
              <w:right w:val="single" w:sz="4" w:space="0" w:color="auto"/>
            </w:tcBorders>
            <w:shd w:val="clear" w:color="auto" w:fill="auto"/>
            <w:noWrap/>
            <w:vAlign w:val="center"/>
            <w:hideMark/>
          </w:tcPr>
          <w:p w14:paraId="2026FB0C"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57,40</w:t>
            </w:r>
          </w:p>
        </w:tc>
      </w:tr>
      <w:tr w:rsidR="00C36DD6" w14:paraId="5AE85E1D" w14:textId="77777777" w:rsidTr="001E3852">
        <w:trPr>
          <w:trHeight w:val="40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62548C7B"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4</w:t>
            </w:r>
          </w:p>
        </w:tc>
        <w:tc>
          <w:tcPr>
            <w:tcW w:w="538" w:type="dxa"/>
            <w:tcBorders>
              <w:top w:val="nil"/>
              <w:left w:val="nil"/>
              <w:bottom w:val="single" w:sz="4" w:space="0" w:color="auto"/>
              <w:right w:val="single" w:sz="4" w:space="0" w:color="auto"/>
            </w:tcBorders>
            <w:shd w:val="clear" w:color="auto" w:fill="auto"/>
            <w:noWrap/>
            <w:vAlign w:val="center"/>
            <w:hideMark/>
          </w:tcPr>
          <w:p w14:paraId="609E2DF6"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0,40</w:t>
            </w:r>
          </w:p>
        </w:tc>
        <w:tc>
          <w:tcPr>
            <w:tcW w:w="567" w:type="dxa"/>
            <w:tcBorders>
              <w:top w:val="nil"/>
              <w:left w:val="nil"/>
              <w:bottom w:val="single" w:sz="4" w:space="0" w:color="auto"/>
              <w:right w:val="single" w:sz="4" w:space="0" w:color="auto"/>
            </w:tcBorders>
            <w:shd w:val="clear" w:color="auto" w:fill="auto"/>
            <w:noWrap/>
            <w:vAlign w:val="center"/>
            <w:hideMark/>
          </w:tcPr>
          <w:p w14:paraId="2F562A0F"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0,40</w:t>
            </w:r>
          </w:p>
        </w:tc>
        <w:tc>
          <w:tcPr>
            <w:tcW w:w="736" w:type="dxa"/>
            <w:tcBorders>
              <w:top w:val="nil"/>
              <w:left w:val="nil"/>
              <w:bottom w:val="single" w:sz="4" w:space="0" w:color="auto"/>
              <w:right w:val="single" w:sz="4" w:space="0" w:color="auto"/>
            </w:tcBorders>
            <w:shd w:val="clear" w:color="auto" w:fill="auto"/>
            <w:noWrap/>
            <w:vAlign w:val="center"/>
            <w:hideMark/>
          </w:tcPr>
          <w:p w14:paraId="17984650"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227,50</w:t>
            </w:r>
          </w:p>
        </w:tc>
        <w:tc>
          <w:tcPr>
            <w:tcW w:w="823" w:type="dxa"/>
            <w:tcBorders>
              <w:top w:val="nil"/>
              <w:left w:val="nil"/>
              <w:bottom w:val="single" w:sz="4" w:space="0" w:color="auto"/>
              <w:right w:val="single" w:sz="4" w:space="0" w:color="auto"/>
            </w:tcBorders>
            <w:shd w:val="clear" w:color="auto" w:fill="auto"/>
            <w:noWrap/>
            <w:vAlign w:val="center"/>
            <w:hideMark/>
          </w:tcPr>
          <w:p w14:paraId="47CE1BC4" w14:textId="77777777" w:rsidR="00A57C92" w:rsidRPr="00A57C92" w:rsidRDefault="00A57C92" w:rsidP="001E3852">
            <w:pPr>
              <w:jc w:val="center"/>
              <w:rPr>
                <w:rFonts w:ascii="Times New Roman" w:hAnsi="Times New Roman"/>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14:paraId="490C0A97"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2.064,15</w:t>
            </w:r>
          </w:p>
        </w:tc>
        <w:tc>
          <w:tcPr>
            <w:tcW w:w="850" w:type="dxa"/>
            <w:tcBorders>
              <w:top w:val="nil"/>
              <w:left w:val="nil"/>
              <w:bottom w:val="single" w:sz="4" w:space="0" w:color="auto"/>
              <w:right w:val="single" w:sz="4" w:space="0" w:color="auto"/>
            </w:tcBorders>
            <w:shd w:val="clear" w:color="auto" w:fill="auto"/>
            <w:noWrap/>
            <w:vAlign w:val="center"/>
            <w:hideMark/>
          </w:tcPr>
          <w:p w14:paraId="6DFF1B45"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700,00</w:t>
            </w:r>
          </w:p>
        </w:tc>
        <w:tc>
          <w:tcPr>
            <w:tcW w:w="851" w:type="dxa"/>
            <w:tcBorders>
              <w:top w:val="nil"/>
              <w:left w:val="nil"/>
              <w:bottom w:val="single" w:sz="4" w:space="0" w:color="auto"/>
              <w:right w:val="single" w:sz="4" w:space="0" w:color="auto"/>
            </w:tcBorders>
            <w:shd w:val="clear" w:color="auto" w:fill="auto"/>
            <w:noWrap/>
            <w:vAlign w:val="center"/>
            <w:hideMark/>
          </w:tcPr>
          <w:p w14:paraId="6EC60CCA"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22,52</w:t>
            </w:r>
          </w:p>
        </w:tc>
        <w:tc>
          <w:tcPr>
            <w:tcW w:w="850" w:type="dxa"/>
            <w:tcBorders>
              <w:top w:val="nil"/>
              <w:left w:val="nil"/>
              <w:bottom w:val="single" w:sz="4" w:space="0" w:color="auto"/>
              <w:right w:val="single" w:sz="4" w:space="0" w:color="auto"/>
            </w:tcBorders>
            <w:shd w:val="clear" w:color="auto" w:fill="auto"/>
            <w:noWrap/>
            <w:vAlign w:val="center"/>
            <w:hideMark/>
          </w:tcPr>
          <w:p w14:paraId="3EE5A2C9" w14:textId="77777777" w:rsidR="00A57C92" w:rsidRPr="00A57C92" w:rsidRDefault="00A57C92" w:rsidP="001E3852">
            <w:pPr>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AA2C72C"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60.395,56</w:t>
            </w:r>
          </w:p>
        </w:tc>
        <w:tc>
          <w:tcPr>
            <w:tcW w:w="856" w:type="dxa"/>
            <w:tcBorders>
              <w:top w:val="nil"/>
              <w:left w:val="nil"/>
              <w:bottom w:val="single" w:sz="4" w:space="0" w:color="auto"/>
              <w:right w:val="single" w:sz="4" w:space="0" w:color="auto"/>
            </w:tcBorders>
            <w:shd w:val="clear" w:color="auto" w:fill="auto"/>
            <w:noWrap/>
            <w:vAlign w:val="center"/>
            <w:hideMark/>
          </w:tcPr>
          <w:p w14:paraId="21BFA7C5"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123,12</w:t>
            </w:r>
          </w:p>
        </w:tc>
        <w:tc>
          <w:tcPr>
            <w:tcW w:w="816" w:type="dxa"/>
            <w:tcBorders>
              <w:top w:val="nil"/>
              <w:left w:val="nil"/>
              <w:bottom w:val="single" w:sz="4" w:space="0" w:color="auto"/>
              <w:right w:val="single" w:sz="4" w:space="0" w:color="auto"/>
            </w:tcBorders>
            <w:shd w:val="clear" w:color="auto" w:fill="auto"/>
            <w:noWrap/>
            <w:vAlign w:val="center"/>
            <w:hideMark/>
          </w:tcPr>
          <w:p w14:paraId="509400AA"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203,11</w:t>
            </w:r>
          </w:p>
        </w:tc>
        <w:tc>
          <w:tcPr>
            <w:tcW w:w="880" w:type="dxa"/>
            <w:tcBorders>
              <w:top w:val="nil"/>
              <w:left w:val="nil"/>
              <w:bottom w:val="single" w:sz="4" w:space="0" w:color="auto"/>
              <w:right w:val="single" w:sz="4" w:space="0" w:color="auto"/>
            </w:tcBorders>
            <w:shd w:val="clear" w:color="auto" w:fill="auto"/>
            <w:noWrap/>
            <w:vAlign w:val="center"/>
            <w:hideMark/>
          </w:tcPr>
          <w:p w14:paraId="58EA5A44"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1.730,37</w:t>
            </w:r>
          </w:p>
        </w:tc>
        <w:tc>
          <w:tcPr>
            <w:tcW w:w="776" w:type="dxa"/>
            <w:tcBorders>
              <w:top w:val="nil"/>
              <w:left w:val="nil"/>
              <w:bottom w:val="single" w:sz="4" w:space="0" w:color="auto"/>
              <w:right w:val="single" w:sz="4" w:space="0" w:color="auto"/>
            </w:tcBorders>
            <w:shd w:val="clear" w:color="auto" w:fill="auto"/>
            <w:noWrap/>
            <w:vAlign w:val="center"/>
            <w:hideMark/>
          </w:tcPr>
          <w:p w14:paraId="3195BABF"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w:t>
            </w:r>
          </w:p>
        </w:tc>
        <w:tc>
          <w:tcPr>
            <w:tcW w:w="856" w:type="dxa"/>
            <w:tcBorders>
              <w:top w:val="nil"/>
              <w:left w:val="nil"/>
              <w:bottom w:val="single" w:sz="4" w:space="0" w:color="auto"/>
              <w:right w:val="single" w:sz="4" w:space="0" w:color="auto"/>
            </w:tcBorders>
            <w:shd w:val="clear" w:color="auto" w:fill="auto"/>
            <w:noWrap/>
            <w:vAlign w:val="center"/>
            <w:hideMark/>
          </w:tcPr>
          <w:p w14:paraId="5829F545"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70,95</w:t>
            </w:r>
          </w:p>
        </w:tc>
        <w:tc>
          <w:tcPr>
            <w:tcW w:w="856" w:type="dxa"/>
            <w:tcBorders>
              <w:top w:val="nil"/>
              <w:left w:val="nil"/>
              <w:bottom w:val="single" w:sz="4" w:space="0" w:color="auto"/>
              <w:right w:val="single" w:sz="4" w:space="0" w:color="auto"/>
            </w:tcBorders>
            <w:shd w:val="clear" w:color="auto" w:fill="auto"/>
            <w:noWrap/>
            <w:vAlign w:val="center"/>
            <w:hideMark/>
          </w:tcPr>
          <w:p w14:paraId="5CB347A2"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56,22</w:t>
            </w:r>
          </w:p>
        </w:tc>
        <w:tc>
          <w:tcPr>
            <w:tcW w:w="856" w:type="dxa"/>
            <w:tcBorders>
              <w:top w:val="nil"/>
              <w:left w:val="nil"/>
              <w:bottom w:val="single" w:sz="4" w:space="0" w:color="auto"/>
              <w:right w:val="single" w:sz="4" w:space="0" w:color="auto"/>
            </w:tcBorders>
            <w:shd w:val="clear" w:color="auto" w:fill="auto"/>
            <w:noWrap/>
            <w:vAlign w:val="center"/>
            <w:hideMark/>
          </w:tcPr>
          <w:p w14:paraId="64CFFD72"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386,66</w:t>
            </w:r>
          </w:p>
        </w:tc>
        <w:tc>
          <w:tcPr>
            <w:tcW w:w="856" w:type="dxa"/>
            <w:tcBorders>
              <w:top w:val="nil"/>
              <w:left w:val="nil"/>
              <w:bottom w:val="single" w:sz="4" w:space="0" w:color="auto"/>
              <w:right w:val="single" w:sz="4" w:space="0" w:color="auto"/>
            </w:tcBorders>
            <w:shd w:val="clear" w:color="auto" w:fill="auto"/>
            <w:noWrap/>
            <w:vAlign w:val="center"/>
            <w:hideMark/>
          </w:tcPr>
          <w:p w14:paraId="1A3AF853"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252,86</w:t>
            </w:r>
          </w:p>
        </w:tc>
        <w:tc>
          <w:tcPr>
            <w:tcW w:w="761" w:type="dxa"/>
            <w:tcBorders>
              <w:top w:val="nil"/>
              <w:left w:val="nil"/>
              <w:bottom w:val="single" w:sz="4" w:space="0" w:color="auto"/>
              <w:right w:val="single" w:sz="4" w:space="0" w:color="auto"/>
            </w:tcBorders>
            <w:shd w:val="clear" w:color="auto" w:fill="auto"/>
            <w:noWrap/>
            <w:vAlign w:val="center"/>
            <w:hideMark/>
          </w:tcPr>
          <w:p w14:paraId="63554FEF"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58,79</w:t>
            </w:r>
          </w:p>
        </w:tc>
      </w:tr>
      <w:tr w:rsidR="00C36DD6" w14:paraId="309713A6" w14:textId="77777777" w:rsidTr="001E3852">
        <w:trPr>
          <w:trHeight w:val="40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F6F53A8"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5</w:t>
            </w:r>
          </w:p>
        </w:tc>
        <w:tc>
          <w:tcPr>
            <w:tcW w:w="538" w:type="dxa"/>
            <w:tcBorders>
              <w:top w:val="nil"/>
              <w:left w:val="nil"/>
              <w:bottom w:val="single" w:sz="4" w:space="0" w:color="auto"/>
              <w:right w:val="single" w:sz="4" w:space="0" w:color="auto"/>
            </w:tcBorders>
            <w:shd w:val="clear" w:color="auto" w:fill="auto"/>
            <w:noWrap/>
            <w:vAlign w:val="center"/>
            <w:hideMark/>
          </w:tcPr>
          <w:p w14:paraId="0CE914B3"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0,40</w:t>
            </w:r>
          </w:p>
        </w:tc>
        <w:tc>
          <w:tcPr>
            <w:tcW w:w="567" w:type="dxa"/>
            <w:tcBorders>
              <w:top w:val="nil"/>
              <w:left w:val="nil"/>
              <w:bottom w:val="single" w:sz="4" w:space="0" w:color="auto"/>
              <w:right w:val="single" w:sz="4" w:space="0" w:color="auto"/>
            </w:tcBorders>
            <w:shd w:val="clear" w:color="auto" w:fill="auto"/>
            <w:noWrap/>
            <w:vAlign w:val="center"/>
            <w:hideMark/>
          </w:tcPr>
          <w:p w14:paraId="64CBC123"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0,45</w:t>
            </w:r>
          </w:p>
        </w:tc>
        <w:tc>
          <w:tcPr>
            <w:tcW w:w="736" w:type="dxa"/>
            <w:tcBorders>
              <w:top w:val="nil"/>
              <w:left w:val="nil"/>
              <w:bottom w:val="single" w:sz="4" w:space="0" w:color="auto"/>
              <w:right w:val="single" w:sz="4" w:space="0" w:color="auto"/>
            </w:tcBorders>
            <w:shd w:val="clear" w:color="auto" w:fill="auto"/>
            <w:noWrap/>
            <w:vAlign w:val="center"/>
            <w:hideMark/>
          </w:tcPr>
          <w:p w14:paraId="77BD38B3"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242,50</w:t>
            </w:r>
          </w:p>
        </w:tc>
        <w:tc>
          <w:tcPr>
            <w:tcW w:w="823" w:type="dxa"/>
            <w:tcBorders>
              <w:top w:val="nil"/>
              <w:left w:val="nil"/>
              <w:bottom w:val="single" w:sz="4" w:space="0" w:color="auto"/>
              <w:right w:val="single" w:sz="4" w:space="0" w:color="auto"/>
            </w:tcBorders>
            <w:shd w:val="clear" w:color="auto" w:fill="auto"/>
            <w:noWrap/>
            <w:vAlign w:val="center"/>
            <w:hideMark/>
          </w:tcPr>
          <w:p w14:paraId="313514D4" w14:textId="77777777" w:rsidR="00A57C92" w:rsidRPr="00A57C92" w:rsidRDefault="00A57C92" w:rsidP="001E3852">
            <w:pPr>
              <w:jc w:val="center"/>
              <w:rPr>
                <w:rFonts w:ascii="Times New Roman" w:hAnsi="Times New Roman"/>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14:paraId="5C6CCEC6"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2.265,66</w:t>
            </w:r>
          </w:p>
        </w:tc>
        <w:tc>
          <w:tcPr>
            <w:tcW w:w="850" w:type="dxa"/>
            <w:tcBorders>
              <w:top w:val="nil"/>
              <w:left w:val="nil"/>
              <w:bottom w:val="single" w:sz="4" w:space="0" w:color="auto"/>
              <w:right w:val="single" w:sz="4" w:space="0" w:color="auto"/>
            </w:tcBorders>
            <w:shd w:val="clear" w:color="auto" w:fill="auto"/>
            <w:noWrap/>
            <w:vAlign w:val="center"/>
            <w:hideMark/>
          </w:tcPr>
          <w:p w14:paraId="55455FE4"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700,00</w:t>
            </w:r>
          </w:p>
        </w:tc>
        <w:tc>
          <w:tcPr>
            <w:tcW w:w="851" w:type="dxa"/>
            <w:tcBorders>
              <w:top w:val="nil"/>
              <w:left w:val="nil"/>
              <w:bottom w:val="single" w:sz="4" w:space="0" w:color="auto"/>
              <w:right w:val="single" w:sz="4" w:space="0" w:color="auto"/>
            </w:tcBorders>
            <w:shd w:val="clear" w:color="auto" w:fill="auto"/>
            <w:noWrap/>
            <w:vAlign w:val="center"/>
            <w:hideMark/>
          </w:tcPr>
          <w:p w14:paraId="617C7F20"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24,01</w:t>
            </w:r>
          </w:p>
        </w:tc>
        <w:tc>
          <w:tcPr>
            <w:tcW w:w="850" w:type="dxa"/>
            <w:tcBorders>
              <w:top w:val="nil"/>
              <w:left w:val="nil"/>
              <w:bottom w:val="single" w:sz="4" w:space="0" w:color="auto"/>
              <w:right w:val="single" w:sz="4" w:space="0" w:color="auto"/>
            </w:tcBorders>
            <w:shd w:val="clear" w:color="auto" w:fill="auto"/>
            <w:noWrap/>
            <w:vAlign w:val="center"/>
            <w:hideMark/>
          </w:tcPr>
          <w:p w14:paraId="0025CB8A" w14:textId="77777777" w:rsidR="00A57C92" w:rsidRPr="00A57C92" w:rsidRDefault="00A57C92" w:rsidP="001E3852">
            <w:pPr>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44FE299A"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64.377,69</w:t>
            </w:r>
          </w:p>
        </w:tc>
        <w:tc>
          <w:tcPr>
            <w:tcW w:w="856" w:type="dxa"/>
            <w:tcBorders>
              <w:top w:val="nil"/>
              <w:left w:val="nil"/>
              <w:bottom w:val="single" w:sz="4" w:space="0" w:color="auto"/>
              <w:right w:val="single" w:sz="4" w:space="0" w:color="auto"/>
            </w:tcBorders>
            <w:shd w:val="clear" w:color="auto" w:fill="auto"/>
            <w:noWrap/>
            <w:vAlign w:val="center"/>
            <w:hideMark/>
          </w:tcPr>
          <w:p w14:paraId="658EC2D3"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131,24</w:t>
            </w:r>
          </w:p>
        </w:tc>
        <w:tc>
          <w:tcPr>
            <w:tcW w:w="816" w:type="dxa"/>
            <w:tcBorders>
              <w:top w:val="nil"/>
              <w:left w:val="nil"/>
              <w:bottom w:val="single" w:sz="4" w:space="0" w:color="auto"/>
              <w:right w:val="single" w:sz="4" w:space="0" w:color="auto"/>
            </w:tcBorders>
            <w:shd w:val="clear" w:color="auto" w:fill="auto"/>
            <w:noWrap/>
            <w:vAlign w:val="center"/>
            <w:hideMark/>
          </w:tcPr>
          <w:p w14:paraId="30D504A0"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216,50</w:t>
            </w:r>
          </w:p>
        </w:tc>
        <w:tc>
          <w:tcPr>
            <w:tcW w:w="880" w:type="dxa"/>
            <w:tcBorders>
              <w:top w:val="nil"/>
              <w:left w:val="nil"/>
              <w:bottom w:val="single" w:sz="4" w:space="0" w:color="auto"/>
              <w:right w:val="single" w:sz="4" w:space="0" w:color="auto"/>
            </w:tcBorders>
            <w:shd w:val="clear" w:color="auto" w:fill="auto"/>
            <w:noWrap/>
            <w:vAlign w:val="center"/>
            <w:hideMark/>
          </w:tcPr>
          <w:p w14:paraId="771F3E25"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1.899,30</w:t>
            </w:r>
          </w:p>
        </w:tc>
        <w:tc>
          <w:tcPr>
            <w:tcW w:w="776" w:type="dxa"/>
            <w:tcBorders>
              <w:top w:val="nil"/>
              <w:left w:val="nil"/>
              <w:bottom w:val="single" w:sz="4" w:space="0" w:color="auto"/>
              <w:right w:val="single" w:sz="4" w:space="0" w:color="auto"/>
            </w:tcBorders>
            <w:shd w:val="clear" w:color="auto" w:fill="auto"/>
            <w:noWrap/>
            <w:vAlign w:val="center"/>
            <w:hideMark/>
          </w:tcPr>
          <w:p w14:paraId="04A01159"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w:t>
            </w:r>
          </w:p>
        </w:tc>
        <w:tc>
          <w:tcPr>
            <w:tcW w:w="856" w:type="dxa"/>
            <w:tcBorders>
              <w:top w:val="nil"/>
              <w:left w:val="nil"/>
              <w:bottom w:val="single" w:sz="4" w:space="0" w:color="auto"/>
              <w:right w:val="single" w:sz="4" w:space="0" w:color="auto"/>
            </w:tcBorders>
            <w:shd w:val="clear" w:color="auto" w:fill="auto"/>
            <w:noWrap/>
            <w:vAlign w:val="center"/>
            <w:hideMark/>
          </w:tcPr>
          <w:p w14:paraId="0BC63936"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75,62</w:t>
            </w:r>
          </w:p>
        </w:tc>
        <w:tc>
          <w:tcPr>
            <w:tcW w:w="856" w:type="dxa"/>
            <w:tcBorders>
              <w:top w:val="nil"/>
              <w:left w:val="nil"/>
              <w:bottom w:val="single" w:sz="4" w:space="0" w:color="auto"/>
              <w:right w:val="single" w:sz="4" w:space="0" w:color="auto"/>
            </w:tcBorders>
            <w:shd w:val="clear" w:color="auto" w:fill="auto"/>
            <w:noWrap/>
            <w:vAlign w:val="center"/>
            <w:hideMark/>
          </w:tcPr>
          <w:p w14:paraId="4E8D70BB"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59,92</w:t>
            </w:r>
          </w:p>
        </w:tc>
        <w:tc>
          <w:tcPr>
            <w:tcW w:w="856" w:type="dxa"/>
            <w:tcBorders>
              <w:top w:val="nil"/>
              <w:left w:val="nil"/>
              <w:bottom w:val="single" w:sz="4" w:space="0" w:color="auto"/>
              <w:right w:val="single" w:sz="4" w:space="0" w:color="auto"/>
            </w:tcBorders>
            <w:shd w:val="clear" w:color="auto" w:fill="auto"/>
            <w:noWrap/>
            <w:vAlign w:val="center"/>
            <w:hideMark/>
          </w:tcPr>
          <w:p w14:paraId="232AA4E8"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412,15</w:t>
            </w:r>
          </w:p>
        </w:tc>
        <w:tc>
          <w:tcPr>
            <w:tcW w:w="856" w:type="dxa"/>
            <w:tcBorders>
              <w:top w:val="nil"/>
              <w:left w:val="nil"/>
              <w:bottom w:val="single" w:sz="4" w:space="0" w:color="auto"/>
              <w:right w:val="single" w:sz="4" w:space="0" w:color="auto"/>
            </w:tcBorders>
            <w:shd w:val="clear" w:color="auto" w:fill="auto"/>
            <w:noWrap/>
            <w:vAlign w:val="center"/>
            <w:hideMark/>
          </w:tcPr>
          <w:p w14:paraId="36050C22"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277,54</w:t>
            </w:r>
          </w:p>
        </w:tc>
        <w:tc>
          <w:tcPr>
            <w:tcW w:w="761" w:type="dxa"/>
            <w:tcBorders>
              <w:top w:val="nil"/>
              <w:left w:val="nil"/>
              <w:bottom w:val="single" w:sz="4" w:space="0" w:color="auto"/>
              <w:right w:val="single" w:sz="4" w:space="0" w:color="auto"/>
            </w:tcBorders>
            <w:shd w:val="clear" w:color="auto" w:fill="auto"/>
            <w:noWrap/>
            <w:vAlign w:val="center"/>
            <w:hideMark/>
          </w:tcPr>
          <w:p w14:paraId="7AAF4280"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63,20</w:t>
            </w:r>
          </w:p>
        </w:tc>
      </w:tr>
      <w:tr w:rsidR="00C36DD6" w14:paraId="21F7D049" w14:textId="77777777" w:rsidTr="001E3852">
        <w:trPr>
          <w:trHeight w:val="40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ED9978E"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6</w:t>
            </w:r>
          </w:p>
        </w:tc>
        <w:tc>
          <w:tcPr>
            <w:tcW w:w="538" w:type="dxa"/>
            <w:tcBorders>
              <w:top w:val="nil"/>
              <w:left w:val="nil"/>
              <w:bottom w:val="single" w:sz="4" w:space="0" w:color="auto"/>
              <w:right w:val="single" w:sz="4" w:space="0" w:color="auto"/>
            </w:tcBorders>
            <w:shd w:val="clear" w:color="auto" w:fill="auto"/>
            <w:noWrap/>
            <w:vAlign w:val="center"/>
            <w:hideMark/>
          </w:tcPr>
          <w:p w14:paraId="6C97EAAA"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0,40</w:t>
            </w:r>
          </w:p>
        </w:tc>
        <w:tc>
          <w:tcPr>
            <w:tcW w:w="567" w:type="dxa"/>
            <w:tcBorders>
              <w:top w:val="nil"/>
              <w:left w:val="nil"/>
              <w:bottom w:val="single" w:sz="4" w:space="0" w:color="auto"/>
              <w:right w:val="single" w:sz="4" w:space="0" w:color="auto"/>
            </w:tcBorders>
            <w:shd w:val="clear" w:color="auto" w:fill="auto"/>
            <w:noWrap/>
            <w:vAlign w:val="center"/>
            <w:hideMark/>
          </w:tcPr>
          <w:p w14:paraId="1B1271EC"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0,50</w:t>
            </w:r>
          </w:p>
        </w:tc>
        <w:tc>
          <w:tcPr>
            <w:tcW w:w="736" w:type="dxa"/>
            <w:tcBorders>
              <w:top w:val="nil"/>
              <w:left w:val="nil"/>
              <w:bottom w:val="single" w:sz="4" w:space="0" w:color="auto"/>
              <w:right w:val="single" w:sz="4" w:space="0" w:color="auto"/>
            </w:tcBorders>
            <w:shd w:val="clear" w:color="auto" w:fill="auto"/>
            <w:noWrap/>
            <w:vAlign w:val="center"/>
            <w:hideMark/>
          </w:tcPr>
          <w:p w14:paraId="2DA92F72"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257,50</w:t>
            </w:r>
          </w:p>
        </w:tc>
        <w:tc>
          <w:tcPr>
            <w:tcW w:w="823" w:type="dxa"/>
            <w:tcBorders>
              <w:top w:val="nil"/>
              <w:left w:val="nil"/>
              <w:bottom w:val="single" w:sz="4" w:space="0" w:color="auto"/>
              <w:right w:val="single" w:sz="4" w:space="0" w:color="auto"/>
            </w:tcBorders>
            <w:shd w:val="clear" w:color="auto" w:fill="auto"/>
            <w:noWrap/>
            <w:vAlign w:val="center"/>
            <w:hideMark/>
          </w:tcPr>
          <w:p w14:paraId="4E8DF18B" w14:textId="77777777" w:rsidR="00A57C92" w:rsidRPr="00A57C92" w:rsidRDefault="00A57C92" w:rsidP="001E3852">
            <w:pPr>
              <w:jc w:val="center"/>
              <w:rPr>
                <w:rFonts w:ascii="Times New Roman" w:hAnsi="Times New Roman"/>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14:paraId="36784620"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2.467,18</w:t>
            </w:r>
          </w:p>
        </w:tc>
        <w:tc>
          <w:tcPr>
            <w:tcW w:w="850" w:type="dxa"/>
            <w:tcBorders>
              <w:top w:val="nil"/>
              <w:left w:val="nil"/>
              <w:bottom w:val="single" w:sz="4" w:space="0" w:color="auto"/>
              <w:right w:val="single" w:sz="4" w:space="0" w:color="auto"/>
            </w:tcBorders>
            <w:shd w:val="clear" w:color="auto" w:fill="auto"/>
            <w:noWrap/>
            <w:vAlign w:val="center"/>
            <w:hideMark/>
          </w:tcPr>
          <w:p w14:paraId="3F27114B"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700,00</w:t>
            </w:r>
          </w:p>
        </w:tc>
        <w:tc>
          <w:tcPr>
            <w:tcW w:w="851" w:type="dxa"/>
            <w:tcBorders>
              <w:top w:val="nil"/>
              <w:left w:val="nil"/>
              <w:bottom w:val="single" w:sz="4" w:space="0" w:color="auto"/>
              <w:right w:val="single" w:sz="4" w:space="0" w:color="auto"/>
            </w:tcBorders>
            <w:shd w:val="clear" w:color="auto" w:fill="auto"/>
            <w:noWrap/>
            <w:vAlign w:val="center"/>
            <w:hideMark/>
          </w:tcPr>
          <w:p w14:paraId="58CF31A7"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25,49</w:t>
            </w:r>
          </w:p>
        </w:tc>
        <w:tc>
          <w:tcPr>
            <w:tcW w:w="850" w:type="dxa"/>
            <w:tcBorders>
              <w:top w:val="nil"/>
              <w:left w:val="nil"/>
              <w:bottom w:val="single" w:sz="4" w:space="0" w:color="auto"/>
              <w:right w:val="single" w:sz="4" w:space="0" w:color="auto"/>
            </w:tcBorders>
            <w:shd w:val="clear" w:color="auto" w:fill="auto"/>
            <w:noWrap/>
            <w:vAlign w:val="center"/>
            <w:hideMark/>
          </w:tcPr>
          <w:p w14:paraId="1FB0B17B" w14:textId="77777777" w:rsidR="00A57C92" w:rsidRPr="00A57C92" w:rsidRDefault="00A57C92" w:rsidP="001E3852">
            <w:pPr>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58957F0B"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68.359,81</w:t>
            </w:r>
          </w:p>
        </w:tc>
        <w:tc>
          <w:tcPr>
            <w:tcW w:w="856" w:type="dxa"/>
            <w:tcBorders>
              <w:top w:val="nil"/>
              <w:left w:val="nil"/>
              <w:bottom w:val="single" w:sz="4" w:space="0" w:color="auto"/>
              <w:right w:val="single" w:sz="4" w:space="0" w:color="auto"/>
            </w:tcBorders>
            <w:shd w:val="clear" w:color="auto" w:fill="auto"/>
            <w:noWrap/>
            <w:vAlign w:val="center"/>
            <w:hideMark/>
          </w:tcPr>
          <w:p w14:paraId="7A37AE25"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139,36</w:t>
            </w:r>
          </w:p>
        </w:tc>
        <w:tc>
          <w:tcPr>
            <w:tcW w:w="816" w:type="dxa"/>
            <w:tcBorders>
              <w:top w:val="nil"/>
              <w:left w:val="nil"/>
              <w:bottom w:val="single" w:sz="4" w:space="0" w:color="auto"/>
              <w:right w:val="single" w:sz="4" w:space="0" w:color="auto"/>
            </w:tcBorders>
            <w:shd w:val="clear" w:color="auto" w:fill="auto"/>
            <w:noWrap/>
            <w:vAlign w:val="center"/>
            <w:hideMark/>
          </w:tcPr>
          <w:p w14:paraId="4520C9E3"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229,89</w:t>
            </w:r>
          </w:p>
        </w:tc>
        <w:tc>
          <w:tcPr>
            <w:tcW w:w="880" w:type="dxa"/>
            <w:tcBorders>
              <w:top w:val="nil"/>
              <w:left w:val="nil"/>
              <w:bottom w:val="single" w:sz="4" w:space="0" w:color="auto"/>
              <w:right w:val="single" w:sz="4" w:space="0" w:color="auto"/>
            </w:tcBorders>
            <w:shd w:val="clear" w:color="auto" w:fill="auto"/>
            <w:noWrap/>
            <w:vAlign w:val="center"/>
            <w:hideMark/>
          </w:tcPr>
          <w:p w14:paraId="15EDDA77"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2.068,23</w:t>
            </w:r>
          </w:p>
        </w:tc>
        <w:tc>
          <w:tcPr>
            <w:tcW w:w="776" w:type="dxa"/>
            <w:tcBorders>
              <w:top w:val="nil"/>
              <w:left w:val="nil"/>
              <w:bottom w:val="single" w:sz="4" w:space="0" w:color="auto"/>
              <w:right w:val="single" w:sz="4" w:space="0" w:color="auto"/>
            </w:tcBorders>
            <w:shd w:val="clear" w:color="auto" w:fill="auto"/>
            <w:noWrap/>
            <w:vAlign w:val="center"/>
            <w:hideMark/>
          </w:tcPr>
          <w:p w14:paraId="60E2C844"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w:t>
            </w:r>
          </w:p>
        </w:tc>
        <w:tc>
          <w:tcPr>
            <w:tcW w:w="856" w:type="dxa"/>
            <w:tcBorders>
              <w:top w:val="nil"/>
              <w:left w:val="nil"/>
              <w:bottom w:val="single" w:sz="4" w:space="0" w:color="auto"/>
              <w:right w:val="single" w:sz="4" w:space="0" w:color="auto"/>
            </w:tcBorders>
            <w:shd w:val="clear" w:color="auto" w:fill="auto"/>
            <w:noWrap/>
            <w:vAlign w:val="center"/>
            <w:hideMark/>
          </w:tcPr>
          <w:p w14:paraId="7729CC04"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80,30</w:t>
            </w:r>
          </w:p>
        </w:tc>
        <w:tc>
          <w:tcPr>
            <w:tcW w:w="856" w:type="dxa"/>
            <w:tcBorders>
              <w:top w:val="nil"/>
              <w:left w:val="nil"/>
              <w:bottom w:val="single" w:sz="4" w:space="0" w:color="auto"/>
              <w:right w:val="single" w:sz="4" w:space="0" w:color="auto"/>
            </w:tcBorders>
            <w:shd w:val="clear" w:color="auto" w:fill="auto"/>
            <w:noWrap/>
            <w:vAlign w:val="center"/>
            <w:hideMark/>
          </w:tcPr>
          <w:p w14:paraId="1984A433"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63,63</w:t>
            </w:r>
          </w:p>
        </w:tc>
        <w:tc>
          <w:tcPr>
            <w:tcW w:w="856" w:type="dxa"/>
            <w:tcBorders>
              <w:top w:val="nil"/>
              <w:left w:val="nil"/>
              <w:bottom w:val="single" w:sz="4" w:space="0" w:color="auto"/>
              <w:right w:val="single" w:sz="4" w:space="0" w:color="auto"/>
            </w:tcBorders>
            <w:shd w:val="clear" w:color="auto" w:fill="auto"/>
            <w:noWrap/>
            <w:vAlign w:val="center"/>
            <w:hideMark/>
          </w:tcPr>
          <w:p w14:paraId="109BFDFD"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437,65</w:t>
            </w:r>
          </w:p>
        </w:tc>
        <w:tc>
          <w:tcPr>
            <w:tcW w:w="856" w:type="dxa"/>
            <w:tcBorders>
              <w:top w:val="nil"/>
              <w:left w:val="nil"/>
              <w:bottom w:val="single" w:sz="4" w:space="0" w:color="auto"/>
              <w:right w:val="single" w:sz="4" w:space="0" w:color="auto"/>
            </w:tcBorders>
            <w:shd w:val="clear" w:color="auto" w:fill="auto"/>
            <w:noWrap/>
            <w:vAlign w:val="center"/>
            <w:hideMark/>
          </w:tcPr>
          <w:p w14:paraId="4B6B94FF"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302,23</w:t>
            </w:r>
          </w:p>
        </w:tc>
        <w:tc>
          <w:tcPr>
            <w:tcW w:w="761" w:type="dxa"/>
            <w:tcBorders>
              <w:top w:val="nil"/>
              <w:left w:val="nil"/>
              <w:bottom w:val="single" w:sz="4" w:space="0" w:color="auto"/>
              <w:right w:val="single" w:sz="4" w:space="0" w:color="auto"/>
            </w:tcBorders>
            <w:shd w:val="clear" w:color="auto" w:fill="auto"/>
            <w:noWrap/>
            <w:vAlign w:val="center"/>
            <w:hideMark/>
          </w:tcPr>
          <w:p w14:paraId="793FDC6A"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67,61</w:t>
            </w:r>
          </w:p>
        </w:tc>
      </w:tr>
      <w:tr w:rsidR="00C36DD6" w14:paraId="7569DA8C" w14:textId="77777777" w:rsidTr="001E3852">
        <w:trPr>
          <w:trHeight w:val="40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AFE4B13"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7</w:t>
            </w:r>
          </w:p>
        </w:tc>
        <w:tc>
          <w:tcPr>
            <w:tcW w:w="538" w:type="dxa"/>
            <w:tcBorders>
              <w:top w:val="nil"/>
              <w:left w:val="nil"/>
              <w:bottom w:val="single" w:sz="4" w:space="0" w:color="auto"/>
              <w:right w:val="single" w:sz="4" w:space="0" w:color="auto"/>
            </w:tcBorders>
            <w:shd w:val="clear" w:color="auto" w:fill="auto"/>
            <w:noWrap/>
            <w:vAlign w:val="center"/>
            <w:hideMark/>
          </w:tcPr>
          <w:p w14:paraId="4892E77A"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0,45</w:t>
            </w:r>
          </w:p>
        </w:tc>
        <w:tc>
          <w:tcPr>
            <w:tcW w:w="567" w:type="dxa"/>
            <w:tcBorders>
              <w:top w:val="nil"/>
              <w:left w:val="nil"/>
              <w:bottom w:val="single" w:sz="4" w:space="0" w:color="auto"/>
              <w:right w:val="single" w:sz="4" w:space="0" w:color="auto"/>
            </w:tcBorders>
            <w:shd w:val="clear" w:color="auto" w:fill="auto"/>
            <w:noWrap/>
            <w:vAlign w:val="center"/>
            <w:hideMark/>
          </w:tcPr>
          <w:p w14:paraId="46C7096A"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0,50</w:t>
            </w:r>
          </w:p>
        </w:tc>
        <w:tc>
          <w:tcPr>
            <w:tcW w:w="736" w:type="dxa"/>
            <w:tcBorders>
              <w:top w:val="nil"/>
              <w:left w:val="nil"/>
              <w:bottom w:val="single" w:sz="4" w:space="0" w:color="auto"/>
              <w:right w:val="single" w:sz="4" w:space="0" w:color="auto"/>
            </w:tcBorders>
            <w:shd w:val="clear" w:color="auto" w:fill="auto"/>
            <w:noWrap/>
            <w:vAlign w:val="center"/>
            <w:hideMark/>
          </w:tcPr>
          <w:p w14:paraId="5CC0F608"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265,00</w:t>
            </w:r>
          </w:p>
        </w:tc>
        <w:tc>
          <w:tcPr>
            <w:tcW w:w="823" w:type="dxa"/>
            <w:tcBorders>
              <w:top w:val="nil"/>
              <w:left w:val="nil"/>
              <w:bottom w:val="single" w:sz="4" w:space="0" w:color="auto"/>
              <w:right w:val="single" w:sz="4" w:space="0" w:color="auto"/>
            </w:tcBorders>
            <w:shd w:val="clear" w:color="auto" w:fill="auto"/>
            <w:noWrap/>
            <w:vAlign w:val="center"/>
            <w:hideMark/>
          </w:tcPr>
          <w:p w14:paraId="71AB7888" w14:textId="77777777" w:rsidR="00A57C92" w:rsidRPr="00A57C92" w:rsidRDefault="00A57C92" w:rsidP="001E3852">
            <w:pPr>
              <w:jc w:val="center"/>
              <w:rPr>
                <w:rFonts w:ascii="Times New Roman" w:hAnsi="Times New Roman"/>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14:paraId="5A3BDB43"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2.467,93</w:t>
            </w:r>
          </w:p>
        </w:tc>
        <w:tc>
          <w:tcPr>
            <w:tcW w:w="850" w:type="dxa"/>
            <w:tcBorders>
              <w:top w:val="nil"/>
              <w:left w:val="nil"/>
              <w:bottom w:val="single" w:sz="4" w:space="0" w:color="auto"/>
              <w:right w:val="single" w:sz="4" w:space="0" w:color="auto"/>
            </w:tcBorders>
            <w:shd w:val="clear" w:color="auto" w:fill="auto"/>
            <w:noWrap/>
            <w:vAlign w:val="center"/>
            <w:hideMark/>
          </w:tcPr>
          <w:p w14:paraId="45577BDF"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750,00</w:t>
            </w:r>
          </w:p>
        </w:tc>
        <w:tc>
          <w:tcPr>
            <w:tcW w:w="851" w:type="dxa"/>
            <w:tcBorders>
              <w:top w:val="nil"/>
              <w:left w:val="nil"/>
              <w:bottom w:val="single" w:sz="4" w:space="0" w:color="auto"/>
              <w:right w:val="single" w:sz="4" w:space="0" w:color="auto"/>
            </w:tcBorders>
            <w:shd w:val="clear" w:color="auto" w:fill="auto"/>
            <w:noWrap/>
            <w:vAlign w:val="center"/>
            <w:hideMark/>
          </w:tcPr>
          <w:p w14:paraId="4837EE61"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26,24</w:t>
            </w:r>
          </w:p>
        </w:tc>
        <w:tc>
          <w:tcPr>
            <w:tcW w:w="850" w:type="dxa"/>
            <w:tcBorders>
              <w:top w:val="nil"/>
              <w:left w:val="nil"/>
              <w:bottom w:val="single" w:sz="4" w:space="0" w:color="auto"/>
              <w:right w:val="single" w:sz="4" w:space="0" w:color="auto"/>
            </w:tcBorders>
            <w:shd w:val="clear" w:color="auto" w:fill="auto"/>
            <w:noWrap/>
            <w:vAlign w:val="center"/>
            <w:hideMark/>
          </w:tcPr>
          <w:p w14:paraId="24C0ED4F" w14:textId="77777777" w:rsidR="00A57C92" w:rsidRPr="00A57C92" w:rsidRDefault="00A57C92" w:rsidP="001E3852">
            <w:pPr>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85CC306"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70.350,88</w:t>
            </w:r>
          </w:p>
        </w:tc>
        <w:tc>
          <w:tcPr>
            <w:tcW w:w="856" w:type="dxa"/>
            <w:tcBorders>
              <w:top w:val="nil"/>
              <w:left w:val="nil"/>
              <w:bottom w:val="single" w:sz="4" w:space="0" w:color="auto"/>
              <w:right w:val="single" w:sz="4" w:space="0" w:color="auto"/>
            </w:tcBorders>
            <w:shd w:val="clear" w:color="auto" w:fill="auto"/>
            <w:noWrap/>
            <w:vAlign w:val="center"/>
            <w:hideMark/>
          </w:tcPr>
          <w:p w14:paraId="39B2700F"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143,42</w:t>
            </w:r>
          </w:p>
        </w:tc>
        <w:tc>
          <w:tcPr>
            <w:tcW w:w="816" w:type="dxa"/>
            <w:tcBorders>
              <w:top w:val="nil"/>
              <w:left w:val="nil"/>
              <w:bottom w:val="single" w:sz="4" w:space="0" w:color="auto"/>
              <w:right w:val="single" w:sz="4" w:space="0" w:color="auto"/>
            </w:tcBorders>
            <w:shd w:val="clear" w:color="auto" w:fill="auto"/>
            <w:noWrap/>
            <w:vAlign w:val="center"/>
            <w:hideMark/>
          </w:tcPr>
          <w:p w14:paraId="0D81AFBE"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236,59</w:t>
            </w:r>
          </w:p>
        </w:tc>
        <w:tc>
          <w:tcPr>
            <w:tcW w:w="880" w:type="dxa"/>
            <w:tcBorders>
              <w:top w:val="nil"/>
              <w:left w:val="nil"/>
              <w:bottom w:val="single" w:sz="4" w:space="0" w:color="auto"/>
              <w:right w:val="single" w:sz="4" w:space="0" w:color="auto"/>
            </w:tcBorders>
            <w:shd w:val="clear" w:color="auto" w:fill="auto"/>
            <w:noWrap/>
            <w:vAlign w:val="center"/>
            <w:hideMark/>
          </w:tcPr>
          <w:p w14:paraId="433FB9A8"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2.068,87</w:t>
            </w:r>
          </w:p>
        </w:tc>
        <w:tc>
          <w:tcPr>
            <w:tcW w:w="776" w:type="dxa"/>
            <w:tcBorders>
              <w:top w:val="nil"/>
              <w:left w:val="nil"/>
              <w:bottom w:val="single" w:sz="4" w:space="0" w:color="auto"/>
              <w:right w:val="single" w:sz="4" w:space="0" w:color="auto"/>
            </w:tcBorders>
            <w:shd w:val="clear" w:color="auto" w:fill="auto"/>
            <w:noWrap/>
            <w:vAlign w:val="center"/>
            <w:hideMark/>
          </w:tcPr>
          <w:p w14:paraId="7EC22D41"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w:t>
            </w:r>
          </w:p>
        </w:tc>
        <w:tc>
          <w:tcPr>
            <w:tcW w:w="856" w:type="dxa"/>
            <w:tcBorders>
              <w:top w:val="nil"/>
              <w:left w:val="nil"/>
              <w:bottom w:val="single" w:sz="4" w:space="0" w:color="auto"/>
              <w:right w:val="single" w:sz="4" w:space="0" w:color="auto"/>
            </w:tcBorders>
            <w:shd w:val="clear" w:color="auto" w:fill="auto"/>
            <w:noWrap/>
            <w:vAlign w:val="center"/>
            <w:hideMark/>
          </w:tcPr>
          <w:p w14:paraId="7A4F24E6"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82,64</w:t>
            </w:r>
          </w:p>
        </w:tc>
        <w:tc>
          <w:tcPr>
            <w:tcW w:w="856" w:type="dxa"/>
            <w:tcBorders>
              <w:top w:val="nil"/>
              <w:left w:val="nil"/>
              <w:bottom w:val="single" w:sz="4" w:space="0" w:color="auto"/>
              <w:right w:val="single" w:sz="4" w:space="0" w:color="auto"/>
            </w:tcBorders>
            <w:shd w:val="clear" w:color="auto" w:fill="auto"/>
            <w:noWrap/>
            <w:vAlign w:val="center"/>
            <w:hideMark/>
          </w:tcPr>
          <w:p w14:paraId="4947895C"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65,48</w:t>
            </w:r>
          </w:p>
        </w:tc>
        <w:tc>
          <w:tcPr>
            <w:tcW w:w="856" w:type="dxa"/>
            <w:tcBorders>
              <w:top w:val="nil"/>
              <w:left w:val="nil"/>
              <w:bottom w:val="single" w:sz="4" w:space="0" w:color="auto"/>
              <w:right w:val="single" w:sz="4" w:space="0" w:color="auto"/>
            </w:tcBorders>
            <w:shd w:val="clear" w:color="auto" w:fill="auto"/>
            <w:noWrap/>
            <w:vAlign w:val="center"/>
            <w:hideMark/>
          </w:tcPr>
          <w:p w14:paraId="586D675C"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450,39</w:t>
            </w:r>
          </w:p>
        </w:tc>
        <w:tc>
          <w:tcPr>
            <w:tcW w:w="856" w:type="dxa"/>
            <w:tcBorders>
              <w:top w:val="nil"/>
              <w:left w:val="nil"/>
              <w:bottom w:val="single" w:sz="4" w:space="0" w:color="auto"/>
              <w:right w:val="single" w:sz="4" w:space="0" w:color="auto"/>
            </w:tcBorders>
            <w:shd w:val="clear" w:color="auto" w:fill="auto"/>
            <w:noWrap/>
            <w:vAlign w:val="center"/>
            <w:hideMark/>
          </w:tcPr>
          <w:p w14:paraId="7823258F"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302,32</w:t>
            </w:r>
          </w:p>
        </w:tc>
        <w:tc>
          <w:tcPr>
            <w:tcW w:w="761" w:type="dxa"/>
            <w:tcBorders>
              <w:top w:val="nil"/>
              <w:left w:val="nil"/>
              <w:bottom w:val="single" w:sz="4" w:space="0" w:color="auto"/>
              <w:right w:val="single" w:sz="4" w:space="0" w:color="auto"/>
            </w:tcBorders>
            <w:shd w:val="clear" w:color="auto" w:fill="auto"/>
            <w:noWrap/>
            <w:vAlign w:val="center"/>
            <w:hideMark/>
          </w:tcPr>
          <w:p w14:paraId="7764E9CA"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69,00</w:t>
            </w:r>
          </w:p>
        </w:tc>
      </w:tr>
      <w:tr w:rsidR="00C36DD6" w14:paraId="474A21F0" w14:textId="77777777" w:rsidTr="001E3852">
        <w:trPr>
          <w:trHeight w:val="40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78F229E9"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8</w:t>
            </w:r>
          </w:p>
        </w:tc>
        <w:tc>
          <w:tcPr>
            <w:tcW w:w="538" w:type="dxa"/>
            <w:tcBorders>
              <w:top w:val="nil"/>
              <w:left w:val="nil"/>
              <w:bottom w:val="single" w:sz="4" w:space="0" w:color="auto"/>
              <w:right w:val="single" w:sz="4" w:space="0" w:color="auto"/>
            </w:tcBorders>
            <w:shd w:val="clear" w:color="auto" w:fill="auto"/>
            <w:noWrap/>
            <w:vAlign w:val="center"/>
            <w:hideMark/>
          </w:tcPr>
          <w:p w14:paraId="7D3ED5FD"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0,50</w:t>
            </w:r>
          </w:p>
        </w:tc>
        <w:tc>
          <w:tcPr>
            <w:tcW w:w="567" w:type="dxa"/>
            <w:tcBorders>
              <w:top w:val="nil"/>
              <w:left w:val="nil"/>
              <w:bottom w:val="single" w:sz="4" w:space="0" w:color="auto"/>
              <w:right w:val="single" w:sz="4" w:space="0" w:color="auto"/>
            </w:tcBorders>
            <w:shd w:val="clear" w:color="auto" w:fill="auto"/>
            <w:noWrap/>
            <w:vAlign w:val="center"/>
            <w:hideMark/>
          </w:tcPr>
          <w:p w14:paraId="6EA43EF9"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0,50</w:t>
            </w:r>
          </w:p>
        </w:tc>
        <w:tc>
          <w:tcPr>
            <w:tcW w:w="736" w:type="dxa"/>
            <w:tcBorders>
              <w:top w:val="nil"/>
              <w:left w:val="nil"/>
              <w:bottom w:val="single" w:sz="4" w:space="0" w:color="auto"/>
              <w:right w:val="single" w:sz="4" w:space="0" w:color="auto"/>
            </w:tcBorders>
            <w:shd w:val="clear" w:color="auto" w:fill="auto"/>
            <w:noWrap/>
            <w:vAlign w:val="center"/>
            <w:hideMark/>
          </w:tcPr>
          <w:p w14:paraId="2E10BE3C"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272,50</w:t>
            </w:r>
          </w:p>
        </w:tc>
        <w:tc>
          <w:tcPr>
            <w:tcW w:w="823" w:type="dxa"/>
            <w:tcBorders>
              <w:top w:val="nil"/>
              <w:left w:val="nil"/>
              <w:bottom w:val="single" w:sz="4" w:space="0" w:color="auto"/>
              <w:right w:val="single" w:sz="4" w:space="0" w:color="auto"/>
            </w:tcBorders>
            <w:shd w:val="clear" w:color="auto" w:fill="auto"/>
            <w:noWrap/>
            <w:vAlign w:val="center"/>
            <w:hideMark/>
          </w:tcPr>
          <w:p w14:paraId="535ECD4D" w14:textId="77777777" w:rsidR="00A57C92" w:rsidRPr="00A57C92" w:rsidRDefault="00A57C92" w:rsidP="001E3852">
            <w:pPr>
              <w:jc w:val="center"/>
              <w:rPr>
                <w:rFonts w:ascii="Times New Roman" w:hAnsi="Times New Roman"/>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14:paraId="76F6E414"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2.468,69</w:t>
            </w:r>
          </w:p>
        </w:tc>
        <w:tc>
          <w:tcPr>
            <w:tcW w:w="850" w:type="dxa"/>
            <w:tcBorders>
              <w:top w:val="nil"/>
              <w:left w:val="nil"/>
              <w:bottom w:val="single" w:sz="4" w:space="0" w:color="auto"/>
              <w:right w:val="single" w:sz="4" w:space="0" w:color="auto"/>
            </w:tcBorders>
            <w:shd w:val="clear" w:color="auto" w:fill="auto"/>
            <w:noWrap/>
            <w:vAlign w:val="center"/>
            <w:hideMark/>
          </w:tcPr>
          <w:p w14:paraId="7898BCB0"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800,00</w:t>
            </w:r>
          </w:p>
        </w:tc>
        <w:tc>
          <w:tcPr>
            <w:tcW w:w="851" w:type="dxa"/>
            <w:tcBorders>
              <w:top w:val="nil"/>
              <w:left w:val="nil"/>
              <w:bottom w:val="single" w:sz="4" w:space="0" w:color="auto"/>
              <w:right w:val="single" w:sz="4" w:space="0" w:color="auto"/>
            </w:tcBorders>
            <w:shd w:val="clear" w:color="auto" w:fill="auto"/>
            <w:noWrap/>
            <w:vAlign w:val="center"/>
            <w:hideMark/>
          </w:tcPr>
          <w:p w14:paraId="168B9BA9"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26,98</w:t>
            </w:r>
          </w:p>
        </w:tc>
        <w:tc>
          <w:tcPr>
            <w:tcW w:w="850" w:type="dxa"/>
            <w:tcBorders>
              <w:top w:val="nil"/>
              <w:left w:val="nil"/>
              <w:bottom w:val="single" w:sz="4" w:space="0" w:color="auto"/>
              <w:right w:val="single" w:sz="4" w:space="0" w:color="auto"/>
            </w:tcBorders>
            <w:shd w:val="clear" w:color="auto" w:fill="auto"/>
            <w:noWrap/>
            <w:vAlign w:val="center"/>
            <w:hideMark/>
          </w:tcPr>
          <w:p w14:paraId="04DF4F48" w14:textId="77777777" w:rsidR="00A57C92" w:rsidRPr="00A57C92" w:rsidRDefault="00A57C92" w:rsidP="001E3852">
            <w:pPr>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5F12911"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72.341,94</w:t>
            </w:r>
          </w:p>
        </w:tc>
        <w:tc>
          <w:tcPr>
            <w:tcW w:w="856" w:type="dxa"/>
            <w:tcBorders>
              <w:top w:val="nil"/>
              <w:left w:val="nil"/>
              <w:bottom w:val="single" w:sz="4" w:space="0" w:color="auto"/>
              <w:right w:val="single" w:sz="4" w:space="0" w:color="auto"/>
            </w:tcBorders>
            <w:shd w:val="clear" w:color="auto" w:fill="auto"/>
            <w:noWrap/>
            <w:vAlign w:val="center"/>
            <w:hideMark/>
          </w:tcPr>
          <w:p w14:paraId="0FC13597"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147,48</w:t>
            </w:r>
          </w:p>
        </w:tc>
        <w:tc>
          <w:tcPr>
            <w:tcW w:w="816" w:type="dxa"/>
            <w:tcBorders>
              <w:top w:val="nil"/>
              <w:left w:val="nil"/>
              <w:bottom w:val="single" w:sz="4" w:space="0" w:color="auto"/>
              <w:right w:val="single" w:sz="4" w:space="0" w:color="auto"/>
            </w:tcBorders>
            <w:shd w:val="clear" w:color="auto" w:fill="auto"/>
            <w:noWrap/>
            <w:vAlign w:val="center"/>
            <w:hideMark/>
          </w:tcPr>
          <w:p w14:paraId="02318F1E"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243,28</w:t>
            </w:r>
          </w:p>
        </w:tc>
        <w:tc>
          <w:tcPr>
            <w:tcW w:w="880" w:type="dxa"/>
            <w:tcBorders>
              <w:top w:val="nil"/>
              <w:left w:val="nil"/>
              <w:bottom w:val="single" w:sz="4" w:space="0" w:color="auto"/>
              <w:right w:val="single" w:sz="4" w:space="0" w:color="auto"/>
            </w:tcBorders>
            <w:shd w:val="clear" w:color="auto" w:fill="auto"/>
            <w:noWrap/>
            <w:vAlign w:val="center"/>
            <w:hideMark/>
          </w:tcPr>
          <w:p w14:paraId="424C1A49"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2.069,50</w:t>
            </w:r>
          </w:p>
        </w:tc>
        <w:tc>
          <w:tcPr>
            <w:tcW w:w="776" w:type="dxa"/>
            <w:tcBorders>
              <w:top w:val="nil"/>
              <w:left w:val="nil"/>
              <w:bottom w:val="single" w:sz="4" w:space="0" w:color="auto"/>
              <w:right w:val="single" w:sz="4" w:space="0" w:color="auto"/>
            </w:tcBorders>
            <w:shd w:val="clear" w:color="auto" w:fill="auto"/>
            <w:noWrap/>
            <w:vAlign w:val="center"/>
            <w:hideMark/>
          </w:tcPr>
          <w:p w14:paraId="7C9938B0"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w:t>
            </w:r>
          </w:p>
        </w:tc>
        <w:tc>
          <w:tcPr>
            <w:tcW w:w="856" w:type="dxa"/>
            <w:tcBorders>
              <w:top w:val="nil"/>
              <w:left w:val="nil"/>
              <w:bottom w:val="single" w:sz="4" w:space="0" w:color="auto"/>
              <w:right w:val="single" w:sz="4" w:space="0" w:color="auto"/>
            </w:tcBorders>
            <w:shd w:val="clear" w:color="auto" w:fill="auto"/>
            <w:noWrap/>
            <w:vAlign w:val="center"/>
            <w:hideMark/>
          </w:tcPr>
          <w:p w14:paraId="1D20A470"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84,98</w:t>
            </w:r>
          </w:p>
        </w:tc>
        <w:tc>
          <w:tcPr>
            <w:tcW w:w="856" w:type="dxa"/>
            <w:tcBorders>
              <w:top w:val="nil"/>
              <w:left w:val="nil"/>
              <w:bottom w:val="single" w:sz="4" w:space="0" w:color="auto"/>
              <w:right w:val="single" w:sz="4" w:space="0" w:color="auto"/>
            </w:tcBorders>
            <w:shd w:val="clear" w:color="auto" w:fill="auto"/>
            <w:noWrap/>
            <w:vAlign w:val="center"/>
            <w:hideMark/>
          </w:tcPr>
          <w:p w14:paraId="085110C4"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67,34</w:t>
            </w:r>
          </w:p>
        </w:tc>
        <w:tc>
          <w:tcPr>
            <w:tcW w:w="856" w:type="dxa"/>
            <w:tcBorders>
              <w:top w:val="nil"/>
              <w:left w:val="nil"/>
              <w:bottom w:val="single" w:sz="4" w:space="0" w:color="auto"/>
              <w:right w:val="single" w:sz="4" w:space="0" w:color="auto"/>
            </w:tcBorders>
            <w:shd w:val="clear" w:color="auto" w:fill="auto"/>
            <w:noWrap/>
            <w:vAlign w:val="center"/>
            <w:hideMark/>
          </w:tcPr>
          <w:p w14:paraId="28FCEBE6"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463,14</w:t>
            </w:r>
          </w:p>
        </w:tc>
        <w:tc>
          <w:tcPr>
            <w:tcW w:w="856" w:type="dxa"/>
            <w:tcBorders>
              <w:top w:val="nil"/>
              <w:left w:val="nil"/>
              <w:bottom w:val="single" w:sz="4" w:space="0" w:color="auto"/>
              <w:right w:val="single" w:sz="4" w:space="0" w:color="auto"/>
            </w:tcBorders>
            <w:shd w:val="clear" w:color="auto" w:fill="auto"/>
            <w:noWrap/>
            <w:vAlign w:val="center"/>
            <w:hideMark/>
          </w:tcPr>
          <w:p w14:paraId="09F28EFB"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302,41</w:t>
            </w:r>
          </w:p>
        </w:tc>
        <w:tc>
          <w:tcPr>
            <w:tcW w:w="761" w:type="dxa"/>
            <w:tcBorders>
              <w:top w:val="nil"/>
              <w:left w:val="nil"/>
              <w:bottom w:val="single" w:sz="4" w:space="0" w:color="auto"/>
              <w:right w:val="single" w:sz="4" w:space="0" w:color="auto"/>
            </w:tcBorders>
            <w:shd w:val="clear" w:color="auto" w:fill="auto"/>
            <w:noWrap/>
            <w:vAlign w:val="center"/>
            <w:hideMark/>
          </w:tcPr>
          <w:p w14:paraId="3963DE0B"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70,38</w:t>
            </w:r>
          </w:p>
        </w:tc>
      </w:tr>
      <w:tr w:rsidR="00C36DD6" w14:paraId="52C2982C" w14:textId="77777777" w:rsidTr="001E3852">
        <w:trPr>
          <w:trHeight w:val="40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204DB25"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9</w:t>
            </w:r>
          </w:p>
        </w:tc>
        <w:tc>
          <w:tcPr>
            <w:tcW w:w="538" w:type="dxa"/>
            <w:tcBorders>
              <w:top w:val="nil"/>
              <w:left w:val="nil"/>
              <w:bottom w:val="single" w:sz="4" w:space="0" w:color="auto"/>
              <w:right w:val="single" w:sz="4" w:space="0" w:color="auto"/>
            </w:tcBorders>
            <w:shd w:val="clear" w:color="auto" w:fill="auto"/>
            <w:noWrap/>
            <w:vAlign w:val="center"/>
            <w:hideMark/>
          </w:tcPr>
          <w:p w14:paraId="0F57BD96"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0,50</w:t>
            </w:r>
          </w:p>
        </w:tc>
        <w:tc>
          <w:tcPr>
            <w:tcW w:w="567" w:type="dxa"/>
            <w:tcBorders>
              <w:top w:val="nil"/>
              <w:left w:val="nil"/>
              <w:bottom w:val="single" w:sz="4" w:space="0" w:color="auto"/>
              <w:right w:val="single" w:sz="4" w:space="0" w:color="auto"/>
            </w:tcBorders>
            <w:shd w:val="clear" w:color="auto" w:fill="auto"/>
            <w:noWrap/>
            <w:vAlign w:val="center"/>
            <w:hideMark/>
          </w:tcPr>
          <w:p w14:paraId="3410DE3D"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0,55</w:t>
            </w:r>
          </w:p>
        </w:tc>
        <w:tc>
          <w:tcPr>
            <w:tcW w:w="736" w:type="dxa"/>
            <w:tcBorders>
              <w:top w:val="nil"/>
              <w:left w:val="nil"/>
              <w:bottom w:val="single" w:sz="4" w:space="0" w:color="auto"/>
              <w:right w:val="single" w:sz="4" w:space="0" w:color="auto"/>
            </w:tcBorders>
            <w:shd w:val="clear" w:color="auto" w:fill="auto"/>
            <w:noWrap/>
            <w:vAlign w:val="center"/>
            <w:hideMark/>
          </w:tcPr>
          <w:p w14:paraId="062AA43A"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287,50</w:t>
            </w:r>
          </w:p>
        </w:tc>
        <w:tc>
          <w:tcPr>
            <w:tcW w:w="823" w:type="dxa"/>
            <w:tcBorders>
              <w:top w:val="nil"/>
              <w:left w:val="nil"/>
              <w:bottom w:val="single" w:sz="4" w:space="0" w:color="auto"/>
              <w:right w:val="single" w:sz="4" w:space="0" w:color="auto"/>
            </w:tcBorders>
            <w:shd w:val="clear" w:color="auto" w:fill="auto"/>
            <w:noWrap/>
            <w:vAlign w:val="center"/>
            <w:hideMark/>
          </w:tcPr>
          <w:p w14:paraId="2CEB0549" w14:textId="77777777" w:rsidR="00A57C92" w:rsidRPr="00A57C92" w:rsidRDefault="00A57C92" w:rsidP="001E3852">
            <w:pPr>
              <w:jc w:val="center"/>
              <w:rPr>
                <w:rFonts w:ascii="Times New Roman" w:hAnsi="Times New Roman"/>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14:paraId="4F368E8C"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2.670,21</w:t>
            </w:r>
          </w:p>
        </w:tc>
        <w:tc>
          <w:tcPr>
            <w:tcW w:w="850" w:type="dxa"/>
            <w:tcBorders>
              <w:top w:val="nil"/>
              <w:left w:val="nil"/>
              <w:bottom w:val="single" w:sz="4" w:space="0" w:color="auto"/>
              <w:right w:val="single" w:sz="4" w:space="0" w:color="auto"/>
            </w:tcBorders>
            <w:shd w:val="clear" w:color="auto" w:fill="auto"/>
            <w:noWrap/>
            <w:vAlign w:val="center"/>
            <w:hideMark/>
          </w:tcPr>
          <w:p w14:paraId="7B076035"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800,00</w:t>
            </w:r>
          </w:p>
        </w:tc>
        <w:tc>
          <w:tcPr>
            <w:tcW w:w="851" w:type="dxa"/>
            <w:tcBorders>
              <w:top w:val="nil"/>
              <w:left w:val="nil"/>
              <w:bottom w:val="single" w:sz="4" w:space="0" w:color="auto"/>
              <w:right w:val="single" w:sz="4" w:space="0" w:color="auto"/>
            </w:tcBorders>
            <w:shd w:val="clear" w:color="auto" w:fill="auto"/>
            <w:noWrap/>
            <w:vAlign w:val="center"/>
            <w:hideMark/>
          </w:tcPr>
          <w:p w14:paraId="6502B8CE"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28,46</w:t>
            </w:r>
          </w:p>
        </w:tc>
        <w:tc>
          <w:tcPr>
            <w:tcW w:w="850" w:type="dxa"/>
            <w:tcBorders>
              <w:top w:val="nil"/>
              <w:left w:val="nil"/>
              <w:bottom w:val="single" w:sz="4" w:space="0" w:color="auto"/>
              <w:right w:val="single" w:sz="4" w:space="0" w:color="auto"/>
            </w:tcBorders>
            <w:shd w:val="clear" w:color="auto" w:fill="auto"/>
            <w:noWrap/>
            <w:vAlign w:val="center"/>
            <w:hideMark/>
          </w:tcPr>
          <w:p w14:paraId="347891E0" w14:textId="77777777" w:rsidR="00A57C92" w:rsidRPr="00A57C92" w:rsidRDefault="00A57C92" w:rsidP="001E3852">
            <w:pPr>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0810C74"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76.324,06</w:t>
            </w:r>
          </w:p>
        </w:tc>
        <w:tc>
          <w:tcPr>
            <w:tcW w:w="856" w:type="dxa"/>
            <w:tcBorders>
              <w:top w:val="nil"/>
              <w:left w:val="nil"/>
              <w:bottom w:val="single" w:sz="4" w:space="0" w:color="auto"/>
              <w:right w:val="single" w:sz="4" w:space="0" w:color="auto"/>
            </w:tcBorders>
            <w:shd w:val="clear" w:color="auto" w:fill="auto"/>
            <w:noWrap/>
            <w:vAlign w:val="center"/>
            <w:hideMark/>
          </w:tcPr>
          <w:p w14:paraId="41C77BF5"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155,60</w:t>
            </w:r>
          </w:p>
        </w:tc>
        <w:tc>
          <w:tcPr>
            <w:tcW w:w="816" w:type="dxa"/>
            <w:tcBorders>
              <w:top w:val="nil"/>
              <w:left w:val="nil"/>
              <w:bottom w:val="single" w:sz="4" w:space="0" w:color="auto"/>
              <w:right w:val="single" w:sz="4" w:space="0" w:color="auto"/>
            </w:tcBorders>
            <w:shd w:val="clear" w:color="auto" w:fill="auto"/>
            <w:noWrap/>
            <w:vAlign w:val="center"/>
            <w:hideMark/>
          </w:tcPr>
          <w:p w14:paraId="1CEB3A3A"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256,67</w:t>
            </w:r>
          </w:p>
        </w:tc>
        <w:tc>
          <w:tcPr>
            <w:tcW w:w="880" w:type="dxa"/>
            <w:tcBorders>
              <w:top w:val="nil"/>
              <w:left w:val="nil"/>
              <w:bottom w:val="single" w:sz="4" w:space="0" w:color="auto"/>
              <w:right w:val="single" w:sz="4" w:space="0" w:color="auto"/>
            </w:tcBorders>
            <w:shd w:val="clear" w:color="auto" w:fill="auto"/>
            <w:noWrap/>
            <w:vAlign w:val="center"/>
            <w:hideMark/>
          </w:tcPr>
          <w:p w14:paraId="07257CD8"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2.238,43</w:t>
            </w:r>
          </w:p>
        </w:tc>
        <w:tc>
          <w:tcPr>
            <w:tcW w:w="776" w:type="dxa"/>
            <w:tcBorders>
              <w:top w:val="nil"/>
              <w:left w:val="nil"/>
              <w:bottom w:val="single" w:sz="4" w:space="0" w:color="auto"/>
              <w:right w:val="single" w:sz="4" w:space="0" w:color="auto"/>
            </w:tcBorders>
            <w:shd w:val="clear" w:color="auto" w:fill="auto"/>
            <w:noWrap/>
            <w:vAlign w:val="center"/>
            <w:hideMark/>
          </w:tcPr>
          <w:p w14:paraId="44331FAB"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w:t>
            </w:r>
          </w:p>
        </w:tc>
        <w:tc>
          <w:tcPr>
            <w:tcW w:w="856" w:type="dxa"/>
            <w:tcBorders>
              <w:top w:val="nil"/>
              <w:left w:val="nil"/>
              <w:bottom w:val="single" w:sz="4" w:space="0" w:color="auto"/>
              <w:right w:val="single" w:sz="4" w:space="0" w:color="auto"/>
            </w:tcBorders>
            <w:shd w:val="clear" w:color="auto" w:fill="auto"/>
            <w:noWrap/>
            <w:vAlign w:val="center"/>
            <w:hideMark/>
          </w:tcPr>
          <w:p w14:paraId="7852BB9C"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89,66</w:t>
            </w:r>
          </w:p>
        </w:tc>
        <w:tc>
          <w:tcPr>
            <w:tcW w:w="856" w:type="dxa"/>
            <w:tcBorders>
              <w:top w:val="nil"/>
              <w:left w:val="nil"/>
              <w:bottom w:val="single" w:sz="4" w:space="0" w:color="auto"/>
              <w:right w:val="single" w:sz="4" w:space="0" w:color="auto"/>
            </w:tcBorders>
            <w:shd w:val="clear" w:color="auto" w:fill="auto"/>
            <w:noWrap/>
            <w:vAlign w:val="center"/>
            <w:hideMark/>
          </w:tcPr>
          <w:p w14:paraId="18F43D5F"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71,04</w:t>
            </w:r>
          </w:p>
        </w:tc>
        <w:tc>
          <w:tcPr>
            <w:tcW w:w="856" w:type="dxa"/>
            <w:tcBorders>
              <w:top w:val="nil"/>
              <w:left w:val="nil"/>
              <w:bottom w:val="single" w:sz="4" w:space="0" w:color="auto"/>
              <w:right w:val="single" w:sz="4" w:space="0" w:color="auto"/>
            </w:tcBorders>
            <w:shd w:val="clear" w:color="auto" w:fill="auto"/>
            <w:noWrap/>
            <w:vAlign w:val="center"/>
            <w:hideMark/>
          </w:tcPr>
          <w:p w14:paraId="6CE315FD"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488,64</w:t>
            </w:r>
          </w:p>
        </w:tc>
        <w:tc>
          <w:tcPr>
            <w:tcW w:w="856" w:type="dxa"/>
            <w:tcBorders>
              <w:top w:val="nil"/>
              <w:left w:val="nil"/>
              <w:bottom w:val="single" w:sz="4" w:space="0" w:color="auto"/>
              <w:right w:val="single" w:sz="4" w:space="0" w:color="auto"/>
            </w:tcBorders>
            <w:shd w:val="clear" w:color="auto" w:fill="auto"/>
            <w:noWrap/>
            <w:vAlign w:val="center"/>
            <w:hideMark/>
          </w:tcPr>
          <w:p w14:paraId="5ECF78C1"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327,10</w:t>
            </w:r>
          </w:p>
        </w:tc>
        <w:tc>
          <w:tcPr>
            <w:tcW w:w="761" w:type="dxa"/>
            <w:tcBorders>
              <w:top w:val="nil"/>
              <w:left w:val="nil"/>
              <w:bottom w:val="single" w:sz="4" w:space="0" w:color="auto"/>
              <w:right w:val="single" w:sz="4" w:space="0" w:color="auto"/>
            </w:tcBorders>
            <w:shd w:val="clear" w:color="auto" w:fill="auto"/>
            <w:noWrap/>
            <w:vAlign w:val="center"/>
            <w:hideMark/>
          </w:tcPr>
          <w:p w14:paraId="5858690A"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74,80</w:t>
            </w:r>
          </w:p>
        </w:tc>
      </w:tr>
      <w:tr w:rsidR="00C36DD6" w14:paraId="1C786D9D" w14:textId="77777777" w:rsidTr="001E3852">
        <w:trPr>
          <w:trHeight w:val="40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E54AD46"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10</w:t>
            </w:r>
          </w:p>
        </w:tc>
        <w:tc>
          <w:tcPr>
            <w:tcW w:w="538" w:type="dxa"/>
            <w:tcBorders>
              <w:top w:val="nil"/>
              <w:left w:val="nil"/>
              <w:bottom w:val="single" w:sz="4" w:space="0" w:color="auto"/>
              <w:right w:val="single" w:sz="4" w:space="0" w:color="auto"/>
            </w:tcBorders>
            <w:shd w:val="clear" w:color="auto" w:fill="auto"/>
            <w:noWrap/>
            <w:vAlign w:val="center"/>
            <w:hideMark/>
          </w:tcPr>
          <w:p w14:paraId="61880F60"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0,50</w:t>
            </w:r>
          </w:p>
        </w:tc>
        <w:tc>
          <w:tcPr>
            <w:tcW w:w="567" w:type="dxa"/>
            <w:tcBorders>
              <w:top w:val="nil"/>
              <w:left w:val="nil"/>
              <w:bottom w:val="single" w:sz="4" w:space="0" w:color="auto"/>
              <w:right w:val="single" w:sz="4" w:space="0" w:color="auto"/>
            </w:tcBorders>
            <w:shd w:val="clear" w:color="auto" w:fill="auto"/>
            <w:noWrap/>
            <w:vAlign w:val="center"/>
            <w:hideMark/>
          </w:tcPr>
          <w:p w14:paraId="3BC2B183"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0,60</w:t>
            </w:r>
          </w:p>
        </w:tc>
        <w:tc>
          <w:tcPr>
            <w:tcW w:w="736" w:type="dxa"/>
            <w:tcBorders>
              <w:top w:val="nil"/>
              <w:left w:val="nil"/>
              <w:bottom w:val="single" w:sz="4" w:space="0" w:color="auto"/>
              <w:right w:val="single" w:sz="4" w:space="0" w:color="auto"/>
            </w:tcBorders>
            <w:shd w:val="clear" w:color="auto" w:fill="auto"/>
            <w:noWrap/>
            <w:vAlign w:val="center"/>
            <w:hideMark/>
          </w:tcPr>
          <w:p w14:paraId="3720CE0D"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349,90</w:t>
            </w:r>
          </w:p>
        </w:tc>
        <w:tc>
          <w:tcPr>
            <w:tcW w:w="823" w:type="dxa"/>
            <w:tcBorders>
              <w:top w:val="nil"/>
              <w:left w:val="nil"/>
              <w:bottom w:val="single" w:sz="4" w:space="0" w:color="auto"/>
              <w:right w:val="single" w:sz="4" w:space="0" w:color="auto"/>
            </w:tcBorders>
            <w:shd w:val="clear" w:color="auto" w:fill="auto"/>
            <w:noWrap/>
            <w:vAlign w:val="center"/>
            <w:hideMark/>
          </w:tcPr>
          <w:p w14:paraId="008D8BF0"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1,80</w:t>
            </w:r>
          </w:p>
        </w:tc>
        <w:tc>
          <w:tcPr>
            <w:tcW w:w="851" w:type="dxa"/>
            <w:tcBorders>
              <w:top w:val="nil"/>
              <w:left w:val="nil"/>
              <w:bottom w:val="single" w:sz="4" w:space="0" w:color="auto"/>
              <w:right w:val="single" w:sz="4" w:space="0" w:color="auto"/>
            </w:tcBorders>
            <w:shd w:val="clear" w:color="auto" w:fill="auto"/>
            <w:noWrap/>
            <w:vAlign w:val="center"/>
            <w:hideMark/>
          </w:tcPr>
          <w:p w14:paraId="513E270A"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2.970,03</w:t>
            </w:r>
          </w:p>
        </w:tc>
        <w:tc>
          <w:tcPr>
            <w:tcW w:w="850" w:type="dxa"/>
            <w:tcBorders>
              <w:top w:val="nil"/>
              <w:left w:val="nil"/>
              <w:bottom w:val="single" w:sz="4" w:space="0" w:color="auto"/>
              <w:right w:val="single" w:sz="4" w:space="0" w:color="auto"/>
            </w:tcBorders>
            <w:shd w:val="clear" w:color="auto" w:fill="auto"/>
            <w:noWrap/>
            <w:vAlign w:val="center"/>
            <w:hideMark/>
          </w:tcPr>
          <w:p w14:paraId="586C94F5"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900,00</w:t>
            </w:r>
          </w:p>
        </w:tc>
        <w:tc>
          <w:tcPr>
            <w:tcW w:w="851" w:type="dxa"/>
            <w:tcBorders>
              <w:top w:val="nil"/>
              <w:left w:val="nil"/>
              <w:bottom w:val="single" w:sz="4" w:space="0" w:color="auto"/>
              <w:right w:val="single" w:sz="4" w:space="0" w:color="auto"/>
            </w:tcBorders>
            <w:shd w:val="clear" w:color="auto" w:fill="auto"/>
            <w:noWrap/>
            <w:vAlign w:val="center"/>
            <w:hideMark/>
          </w:tcPr>
          <w:p w14:paraId="589B56A4"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34,64</w:t>
            </w:r>
          </w:p>
        </w:tc>
        <w:tc>
          <w:tcPr>
            <w:tcW w:w="850" w:type="dxa"/>
            <w:tcBorders>
              <w:top w:val="nil"/>
              <w:left w:val="nil"/>
              <w:bottom w:val="single" w:sz="4" w:space="0" w:color="auto"/>
              <w:right w:val="single" w:sz="4" w:space="0" w:color="auto"/>
            </w:tcBorders>
            <w:shd w:val="clear" w:color="auto" w:fill="auto"/>
            <w:noWrap/>
            <w:vAlign w:val="center"/>
            <w:hideMark/>
          </w:tcPr>
          <w:p w14:paraId="5A57B109"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451,99</w:t>
            </w:r>
          </w:p>
        </w:tc>
        <w:tc>
          <w:tcPr>
            <w:tcW w:w="1134" w:type="dxa"/>
            <w:tcBorders>
              <w:top w:val="nil"/>
              <w:left w:val="nil"/>
              <w:bottom w:val="single" w:sz="4" w:space="0" w:color="auto"/>
              <w:right w:val="single" w:sz="4" w:space="0" w:color="auto"/>
            </w:tcBorders>
            <w:shd w:val="clear" w:color="auto" w:fill="auto"/>
            <w:noWrap/>
            <w:vAlign w:val="center"/>
            <w:hideMark/>
          </w:tcPr>
          <w:p w14:paraId="712F8FD7"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93.362,90</w:t>
            </w:r>
          </w:p>
        </w:tc>
        <w:tc>
          <w:tcPr>
            <w:tcW w:w="856" w:type="dxa"/>
            <w:tcBorders>
              <w:top w:val="nil"/>
              <w:left w:val="nil"/>
              <w:bottom w:val="single" w:sz="4" w:space="0" w:color="auto"/>
              <w:right w:val="single" w:sz="4" w:space="0" w:color="auto"/>
            </w:tcBorders>
            <w:shd w:val="clear" w:color="auto" w:fill="auto"/>
            <w:noWrap/>
            <w:vAlign w:val="center"/>
            <w:hideMark/>
          </w:tcPr>
          <w:p w14:paraId="48AE28AF"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190,33</w:t>
            </w:r>
          </w:p>
        </w:tc>
        <w:tc>
          <w:tcPr>
            <w:tcW w:w="816" w:type="dxa"/>
            <w:tcBorders>
              <w:top w:val="nil"/>
              <w:left w:val="nil"/>
              <w:bottom w:val="single" w:sz="4" w:space="0" w:color="auto"/>
              <w:right w:val="single" w:sz="4" w:space="0" w:color="auto"/>
            </w:tcBorders>
            <w:shd w:val="clear" w:color="auto" w:fill="auto"/>
            <w:noWrap/>
            <w:vAlign w:val="center"/>
            <w:hideMark/>
          </w:tcPr>
          <w:p w14:paraId="5C5BABE5"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313,97</w:t>
            </w:r>
          </w:p>
        </w:tc>
        <w:tc>
          <w:tcPr>
            <w:tcW w:w="880" w:type="dxa"/>
            <w:tcBorders>
              <w:top w:val="nil"/>
              <w:left w:val="nil"/>
              <w:bottom w:val="single" w:sz="4" w:space="0" w:color="auto"/>
              <w:right w:val="single" w:sz="4" w:space="0" w:color="auto"/>
            </w:tcBorders>
            <w:shd w:val="clear" w:color="auto" w:fill="auto"/>
            <w:noWrap/>
            <w:vAlign w:val="center"/>
            <w:hideMark/>
          </w:tcPr>
          <w:p w14:paraId="43DE66BA"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2.489,78</w:t>
            </w:r>
          </w:p>
        </w:tc>
        <w:tc>
          <w:tcPr>
            <w:tcW w:w="776" w:type="dxa"/>
            <w:tcBorders>
              <w:top w:val="nil"/>
              <w:left w:val="nil"/>
              <w:bottom w:val="single" w:sz="4" w:space="0" w:color="auto"/>
              <w:right w:val="single" w:sz="4" w:space="0" w:color="auto"/>
            </w:tcBorders>
            <w:shd w:val="clear" w:color="auto" w:fill="auto"/>
            <w:noWrap/>
            <w:vAlign w:val="center"/>
            <w:hideMark/>
          </w:tcPr>
          <w:p w14:paraId="4617D50C"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454,25</w:t>
            </w:r>
          </w:p>
        </w:tc>
        <w:tc>
          <w:tcPr>
            <w:tcW w:w="856" w:type="dxa"/>
            <w:tcBorders>
              <w:top w:val="nil"/>
              <w:left w:val="nil"/>
              <w:bottom w:val="single" w:sz="4" w:space="0" w:color="auto"/>
              <w:right w:val="single" w:sz="4" w:space="0" w:color="auto"/>
            </w:tcBorders>
            <w:shd w:val="clear" w:color="auto" w:fill="auto"/>
            <w:noWrap/>
            <w:vAlign w:val="center"/>
            <w:hideMark/>
          </w:tcPr>
          <w:p w14:paraId="1B550148"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109,12</w:t>
            </w:r>
          </w:p>
        </w:tc>
        <w:tc>
          <w:tcPr>
            <w:tcW w:w="856" w:type="dxa"/>
            <w:tcBorders>
              <w:top w:val="nil"/>
              <w:left w:val="nil"/>
              <w:bottom w:val="single" w:sz="4" w:space="0" w:color="auto"/>
              <w:right w:val="single" w:sz="4" w:space="0" w:color="auto"/>
            </w:tcBorders>
            <w:shd w:val="clear" w:color="auto" w:fill="auto"/>
            <w:noWrap/>
            <w:vAlign w:val="center"/>
            <w:hideMark/>
          </w:tcPr>
          <w:p w14:paraId="271EEB6B"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86,46</w:t>
            </w:r>
          </w:p>
        </w:tc>
        <w:tc>
          <w:tcPr>
            <w:tcW w:w="856" w:type="dxa"/>
            <w:tcBorders>
              <w:top w:val="nil"/>
              <w:left w:val="nil"/>
              <w:bottom w:val="single" w:sz="4" w:space="0" w:color="auto"/>
              <w:right w:val="single" w:sz="4" w:space="0" w:color="auto"/>
            </w:tcBorders>
            <w:shd w:val="clear" w:color="auto" w:fill="auto"/>
            <w:noWrap/>
            <w:vAlign w:val="center"/>
            <w:hideMark/>
          </w:tcPr>
          <w:p w14:paraId="683A2D8D"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601,94</w:t>
            </w:r>
          </w:p>
        </w:tc>
        <w:tc>
          <w:tcPr>
            <w:tcW w:w="856" w:type="dxa"/>
            <w:tcBorders>
              <w:top w:val="nil"/>
              <w:left w:val="nil"/>
              <w:bottom w:val="single" w:sz="4" w:space="0" w:color="auto"/>
              <w:right w:val="single" w:sz="4" w:space="0" w:color="auto"/>
            </w:tcBorders>
            <w:shd w:val="clear" w:color="auto" w:fill="auto"/>
            <w:noWrap/>
            <w:vAlign w:val="center"/>
            <w:hideMark/>
          </w:tcPr>
          <w:p w14:paraId="1AF27795"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363,83</w:t>
            </w:r>
          </w:p>
        </w:tc>
        <w:tc>
          <w:tcPr>
            <w:tcW w:w="761" w:type="dxa"/>
            <w:tcBorders>
              <w:top w:val="nil"/>
              <w:left w:val="nil"/>
              <w:bottom w:val="single" w:sz="4" w:space="0" w:color="auto"/>
              <w:right w:val="single" w:sz="4" w:space="0" w:color="auto"/>
            </w:tcBorders>
            <w:shd w:val="clear" w:color="auto" w:fill="auto"/>
            <w:noWrap/>
            <w:vAlign w:val="center"/>
            <w:hideMark/>
          </w:tcPr>
          <w:p w14:paraId="62E23E2F"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89,41</w:t>
            </w:r>
          </w:p>
        </w:tc>
      </w:tr>
      <w:tr w:rsidR="00C36DD6" w14:paraId="410F722D" w14:textId="77777777" w:rsidTr="001E3852">
        <w:trPr>
          <w:trHeight w:val="40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311E006"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11</w:t>
            </w:r>
          </w:p>
        </w:tc>
        <w:tc>
          <w:tcPr>
            <w:tcW w:w="538" w:type="dxa"/>
            <w:tcBorders>
              <w:top w:val="nil"/>
              <w:left w:val="nil"/>
              <w:bottom w:val="single" w:sz="4" w:space="0" w:color="auto"/>
              <w:right w:val="single" w:sz="4" w:space="0" w:color="auto"/>
            </w:tcBorders>
            <w:shd w:val="clear" w:color="auto" w:fill="auto"/>
            <w:noWrap/>
            <w:vAlign w:val="center"/>
            <w:hideMark/>
          </w:tcPr>
          <w:p w14:paraId="6FCC24A9"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0,55</w:t>
            </w:r>
          </w:p>
        </w:tc>
        <w:tc>
          <w:tcPr>
            <w:tcW w:w="567" w:type="dxa"/>
            <w:tcBorders>
              <w:top w:val="nil"/>
              <w:left w:val="nil"/>
              <w:bottom w:val="single" w:sz="4" w:space="0" w:color="auto"/>
              <w:right w:val="single" w:sz="4" w:space="0" w:color="auto"/>
            </w:tcBorders>
            <w:shd w:val="clear" w:color="auto" w:fill="auto"/>
            <w:noWrap/>
            <w:vAlign w:val="center"/>
            <w:hideMark/>
          </w:tcPr>
          <w:p w14:paraId="05A76979"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0,60</w:t>
            </w:r>
          </w:p>
        </w:tc>
        <w:tc>
          <w:tcPr>
            <w:tcW w:w="736" w:type="dxa"/>
            <w:tcBorders>
              <w:top w:val="nil"/>
              <w:left w:val="nil"/>
              <w:bottom w:val="single" w:sz="4" w:space="0" w:color="auto"/>
              <w:right w:val="single" w:sz="4" w:space="0" w:color="auto"/>
            </w:tcBorders>
            <w:shd w:val="clear" w:color="auto" w:fill="auto"/>
            <w:noWrap/>
            <w:vAlign w:val="center"/>
            <w:hideMark/>
          </w:tcPr>
          <w:p w14:paraId="02860706"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357,40</w:t>
            </w:r>
          </w:p>
        </w:tc>
        <w:tc>
          <w:tcPr>
            <w:tcW w:w="823" w:type="dxa"/>
            <w:tcBorders>
              <w:top w:val="nil"/>
              <w:left w:val="nil"/>
              <w:bottom w:val="single" w:sz="4" w:space="0" w:color="auto"/>
              <w:right w:val="single" w:sz="4" w:space="0" w:color="auto"/>
            </w:tcBorders>
            <w:shd w:val="clear" w:color="auto" w:fill="auto"/>
            <w:noWrap/>
            <w:vAlign w:val="center"/>
            <w:hideMark/>
          </w:tcPr>
          <w:p w14:paraId="6AC83044"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1,98</w:t>
            </w:r>
          </w:p>
        </w:tc>
        <w:tc>
          <w:tcPr>
            <w:tcW w:w="851" w:type="dxa"/>
            <w:tcBorders>
              <w:top w:val="nil"/>
              <w:left w:val="nil"/>
              <w:bottom w:val="single" w:sz="4" w:space="0" w:color="auto"/>
              <w:right w:val="single" w:sz="4" w:space="0" w:color="auto"/>
            </w:tcBorders>
            <w:shd w:val="clear" w:color="auto" w:fill="auto"/>
            <w:noWrap/>
            <w:vAlign w:val="center"/>
            <w:hideMark/>
          </w:tcPr>
          <w:p w14:paraId="1CF09EAA"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2.973,79</w:t>
            </w:r>
          </w:p>
        </w:tc>
        <w:tc>
          <w:tcPr>
            <w:tcW w:w="850" w:type="dxa"/>
            <w:tcBorders>
              <w:top w:val="nil"/>
              <w:left w:val="nil"/>
              <w:bottom w:val="single" w:sz="4" w:space="0" w:color="auto"/>
              <w:right w:val="single" w:sz="4" w:space="0" w:color="auto"/>
            </w:tcBorders>
            <w:shd w:val="clear" w:color="auto" w:fill="auto"/>
            <w:noWrap/>
            <w:vAlign w:val="center"/>
            <w:hideMark/>
          </w:tcPr>
          <w:p w14:paraId="560390D6"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950,00</w:t>
            </w:r>
          </w:p>
        </w:tc>
        <w:tc>
          <w:tcPr>
            <w:tcW w:w="851" w:type="dxa"/>
            <w:tcBorders>
              <w:top w:val="nil"/>
              <w:left w:val="nil"/>
              <w:bottom w:val="single" w:sz="4" w:space="0" w:color="auto"/>
              <w:right w:val="single" w:sz="4" w:space="0" w:color="auto"/>
            </w:tcBorders>
            <w:shd w:val="clear" w:color="auto" w:fill="auto"/>
            <w:noWrap/>
            <w:vAlign w:val="center"/>
            <w:hideMark/>
          </w:tcPr>
          <w:p w14:paraId="61D83A9B"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35,38</w:t>
            </w:r>
          </w:p>
        </w:tc>
        <w:tc>
          <w:tcPr>
            <w:tcW w:w="850" w:type="dxa"/>
            <w:tcBorders>
              <w:top w:val="nil"/>
              <w:left w:val="nil"/>
              <w:bottom w:val="single" w:sz="4" w:space="0" w:color="auto"/>
              <w:right w:val="single" w:sz="4" w:space="0" w:color="auto"/>
            </w:tcBorders>
            <w:shd w:val="clear" w:color="auto" w:fill="auto"/>
            <w:noWrap/>
            <w:vAlign w:val="center"/>
            <w:hideMark/>
          </w:tcPr>
          <w:p w14:paraId="3F4D367B"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475,69</w:t>
            </w:r>
          </w:p>
        </w:tc>
        <w:tc>
          <w:tcPr>
            <w:tcW w:w="1134" w:type="dxa"/>
            <w:tcBorders>
              <w:top w:val="nil"/>
              <w:left w:val="nil"/>
              <w:bottom w:val="single" w:sz="4" w:space="0" w:color="auto"/>
              <w:right w:val="single" w:sz="4" w:space="0" w:color="auto"/>
            </w:tcBorders>
            <w:shd w:val="clear" w:color="auto" w:fill="auto"/>
            <w:noWrap/>
            <w:vAlign w:val="center"/>
            <w:hideMark/>
          </w:tcPr>
          <w:p w14:paraId="102FF549"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95.401,28</w:t>
            </w:r>
          </w:p>
        </w:tc>
        <w:tc>
          <w:tcPr>
            <w:tcW w:w="856" w:type="dxa"/>
            <w:tcBorders>
              <w:top w:val="nil"/>
              <w:left w:val="nil"/>
              <w:bottom w:val="single" w:sz="4" w:space="0" w:color="auto"/>
              <w:right w:val="single" w:sz="4" w:space="0" w:color="auto"/>
            </w:tcBorders>
            <w:shd w:val="clear" w:color="auto" w:fill="auto"/>
            <w:noWrap/>
            <w:vAlign w:val="center"/>
            <w:hideMark/>
          </w:tcPr>
          <w:p w14:paraId="1AE1BAE0"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194,49</w:t>
            </w:r>
          </w:p>
        </w:tc>
        <w:tc>
          <w:tcPr>
            <w:tcW w:w="816" w:type="dxa"/>
            <w:tcBorders>
              <w:top w:val="nil"/>
              <w:left w:val="nil"/>
              <w:bottom w:val="single" w:sz="4" w:space="0" w:color="auto"/>
              <w:right w:val="single" w:sz="4" w:space="0" w:color="auto"/>
            </w:tcBorders>
            <w:shd w:val="clear" w:color="auto" w:fill="auto"/>
            <w:noWrap/>
            <w:vAlign w:val="center"/>
            <w:hideMark/>
          </w:tcPr>
          <w:p w14:paraId="60CAF68B"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320,83</w:t>
            </w:r>
          </w:p>
        </w:tc>
        <w:tc>
          <w:tcPr>
            <w:tcW w:w="880" w:type="dxa"/>
            <w:tcBorders>
              <w:top w:val="nil"/>
              <w:left w:val="nil"/>
              <w:bottom w:val="single" w:sz="4" w:space="0" w:color="auto"/>
              <w:right w:val="single" w:sz="4" w:space="0" w:color="auto"/>
            </w:tcBorders>
            <w:shd w:val="clear" w:color="auto" w:fill="auto"/>
            <w:noWrap/>
            <w:vAlign w:val="center"/>
            <w:hideMark/>
          </w:tcPr>
          <w:p w14:paraId="65612429"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2.492,93</w:t>
            </w:r>
          </w:p>
        </w:tc>
        <w:tc>
          <w:tcPr>
            <w:tcW w:w="776" w:type="dxa"/>
            <w:tcBorders>
              <w:top w:val="nil"/>
              <w:left w:val="nil"/>
              <w:bottom w:val="single" w:sz="4" w:space="0" w:color="auto"/>
              <w:right w:val="single" w:sz="4" w:space="0" w:color="auto"/>
            </w:tcBorders>
            <w:shd w:val="clear" w:color="auto" w:fill="auto"/>
            <w:noWrap/>
            <w:vAlign w:val="center"/>
            <w:hideMark/>
          </w:tcPr>
          <w:p w14:paraId="5AB527C9"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478,07</w:t>
            </w:r>
          </w:p>
        </w:tc>
        <w:tc>
          <w:tcPr>
            <w:tcW w:w="856" w:type="dxa"/>
            <w:tcBorders>
              <w:top w:val="nil"/>
              <w:left w:val="nil"/>
              <w:bottom w:val="single" w:sz="4" w:space="0" w:color="auto"/>
              <w:right w:val="single" w:sz="4" w:space="0" w:color="auto"/>
            </w:tcBorders>
            <w:shd w:val="clear" w:color="auto" w:fill="auto"/>
            <w:noWrap/>
            <w:vAlign w:val="center"/>
            <w:hideMark/>
          </w:tcPr>
          <w:p w14:paraId="72C443A0"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111,46</w:t>
            </w:r>
          </w:p>
        </w:tc>
        <w:tc>
          <w:tcPr>
            <w:tcW w:w="856" w:type="dxa"/>
            <w:tcBorders>
              <w:top w:val="nil"/>
              <w:left w:val="nil"/>
              <w:bottom w:val="single" w:sz="4" w:space="0" w:color="auto"/>
              <w:right w:val="single" w:sz="4" w:space="0" w:color="auto"/>
            </w:tcBorders>
            <w:shd w:val="clear" w:color="auto" w:fill="auto"/>
            <w:noWrap/>
            <w:vAlign w:val="center"/>
            <w:hideMark/>
          </w:tcPr>
          <w:p w14:paraId="6E6349C2"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88,31</w:t>
            </w:r>
          </w:p>
        </w:tc>
        <w:tc>
          <w:tcPr>
            <w:tcW w:w="856" w:type="dxa"/>
            <w:tcBorders>
              <w:top w:val="nil"/>
              <w:left w:val="nil"/>
              <w:bottom w:val="single" w:sz="4" w:space="0" w:color="auto"/>
              <w:right w:val="single" w:sz="4" w:space="0" w:color="auto"/>
            </w:tcBorders>
            <w:shd w:val="clear" w:color="auto" w:fill="auto"/>
            <w:noWrap/>
            <w:vAlign w:val="center"/>
            <w:hideMark/>
          </w:tcPr>
          <w:p w14:paraId="72118266"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615,18</w:t>
            </w:r>
          </w:p>
        </w:tc>
        <w:tc>
          <w:tcPr>
            <w:tcW w:w="856" w:type="dxa"/>
            <w:tcBorders>
              <w:top w:val="nil"/>
              <w:left w:val="nil"/>
              <w:bottom w:val="single" w:sz="4" w:space="0" w:color="auto"/>
              <w:right w:val="single" w:sz="4" w:space="0" w:color="auto"/>
            </w:tcBorders>
            <w:shd w:val="clear" w:color="auto" w:fill="auto"/>
            <w:noWrap/>
            <w:vAlign w:val="center"/>
            <w:hideMark/>
          </w:tcPr>
          <w:p w14:paraId="24C464B0"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364,29</w:t>
            </w:r>
          </w:p>
        </w:tc>
        <w:tc>
          <w:tcPr>
            <w:tcW w:w="761" w:type="dxa"/>
            <w:tcBorders>
              <w:top w:val="nil"/>
              <w:left w:val="nil"/>
              <w:bottom w:val="single" w:sz="4" w:space="0" w:color="auto"/>
              <w:right w:val="single" w:sz="4" w:space="0" w:color="auto"/>
            </w:tcBorders>
            <w:shd w:val="clear" w:color="auto" w:fill="auto"/>
            <w:noWrap/>
            <w:vAlign w:val="center"/>
            <w:hideMark/>
          </w:tcPr>
          <w:p w14:paraId="1D57817E"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90,88</w:t>
            </w:r>
          </w:p>
        </w:tc>
      </w:tr>
      <w:tr w:rsidR="00C36DD6" w14:paraId="5268A923" w14:textId="77777777" w:rsidTr="001E3852">
        <w:trPr>
          <w:trHeight w:val="40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89BF30E"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12</w:t>
            </w:r>
          </w:p>
        </w:tc>
        <w:tc>
          <w:tcPr>
            <w:tcW w:w="538" w:type="dxa"/>
            <w:tcBorders>
              <w:top w:val="nil"/>
              <w:left w:val="nil"/>
              <w:bottom w:val="single" w:sz="4" w:space="0" w:color="auto"/>
              <w:right w:val="single" w:sz="4" w:space="0" w:color="auto"/>
            </w:tcBorders>
            <w:shd w:val="clear" w:color="auto" w:fill="auto"/>
            <w:noWrap/>
            <w:vAlign w:val="center"/>
            <w:hideMark/>
          </w:tcPr>
          <w:p w14:paraId="61C8173B"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0,60</w:t>
            </w:r>
          </w:p>
        </w:tc>
        <w:tc>
          <w:tcPr>
            <w:tcW w:w="567" w:type="dxa"/>
            <w:tcBorders>
              <w:top w:val="nil"/>
              <w:left w:val="nil"/>
              <w:bottom w:val="single" w:sz="4" w:space="0" w:color="auto"/>
              <w:right w:val="single" w:sz="4" w:space="0" w:color="auto"/>
            </w:tcBorders>
            <w:shd w:val="clear" w:color="auto" w:fill="auto"/>
            <w:noWrap/>
            <w:vAlign w:val="center"/>
            <w:hideMark/>
          </w:tcPr>
          <w:p w14:paraId="543026A5"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0,60</w:t>
            </w:r>
          </w:p>
        </w:tc>
        <w:tc>
          <w:tcPr>
            <w:tcW w:w="736" w:type="dxa"/>
            <w:tcBorders>
              <w:top w:val="nil"/>
              <w:left w:val="nil"/>
              <w:bottom w:val="single" w:sz="4" w:space="0" w:color="auto"/>
              <w:right w:val="single" w:sz="4" w:space="0" w:color="auto"/>
            </w:tcBorders>
            <w:shd w:val="clear" w:color="auto" w:fill="auto"/>
            <w:noWrap/>
            <w:vAlign w:val="center"/>
            <w:hideMark/>
          </w:tcPr>
          <w:p w14:paraId="56477D94"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364,90</w:t>
            </w:r>
          </w:p>
        </w:tc>
        <w:tc>
          <w:tcPr>
            <w:tcW w:w="823" w:type="dxa"/>
            <w:tcBorders>
              <w:top w:val="nil"/>
              <w:left w:val="nil"/>
              <w:bottom w:val="single" w:sz="4" w:space="0" w:color="auto"/>
              <w:right w:val="single" w:sz="4" w:space="0" w:color="auto"/>
            </w:tcBorders>
            <w:shd w:val="clear" w:color="auto" w:fill="auto"/>
            <w:noWrap/>
            <w:vAlign w:val="center"/>
            <w:hideMark/>
          </w:tcPr>
          <w:p w14:paraId="0FA9775A"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2,16</w:t>
            </w:r>
          </w:p>
        </w:tc>
        <w:tc>
          <w:tcPr>
            <w:tcW w:w="851" w:type="dxa"/>
            <w:tcBorders>
              <w:top w:val="nil"/>
              <w:left w:val="nil"/>
              <w:bottom w:val="single" w:sz="4" w:space="0" w:color="auto"/>
              <w:right w:val="single" w:sz="4" w:space="0" w:color="auto"/>
            </w:tcBorders>
            <w:shd w:val="clear" w:color="auto" w:fill="auto"/>
            <w:noWrap/>
            <w:vAlign w:val="center"/>
            <w:hideMark/>
          </w:tcPr>
          <w:p w14:paraId="73547057"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2.977,55</w:t>
            </w:r>
          </w:p>
        </w:tc>
        <w:tc>
          <w:tcPr>
            <w:tcW w:w="850" w:type="dxa"/>
            <w:tcBorders>
              <w:top w:val="nil"/>
              <w:left w:val="nil"/>
              <w:bottom w:val="single" w:sz="4" w:space="0" w:color="auto"/>
              <w:right w:val="single" w:sz="4" w:space="0" w:color="auto"/>
            </w:tcBorders>
            <w:shd w:val="clear" w:color="auto" w:fill="auto"/>
            <w:noWrap/>
            <w:vAlign w:val="center"/>
            <w:hideMark/>
          </w:tcPr>
          <w:p w14:paraId="09669FBD"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1.000,00</w:t>
            </w:r>
          </w:p>
        </w:tc>
        <w:tc>
          <w:tcPr>
            <w:tcW w:w="851" w:type="dxa"/>
            <w:tcBorders>
              <w:top w:val="nil"/>
              <w:left w:val="nil"/>
              <w:bottom w:val="single" w:sz="4" w:space="0" w:color="auto"/>
              <w:right w:val="single" w:sz="4" w:space="0" w:color="auto"/>
            </w:tcBorders>
            <w:shd w:val="clear" w:color="auto" w:fill="auto"/>
            <w:noWrap/>
            <w:vAlign w:val="center"/>
            <w:hideMark/>
          </w:tcPr>
          <w:p w14:paraId="410AB8F4"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36,13</w:t>
            </w:r>
          </w:p>
        </w:tc>
        <w:tc>
          <w:tcPr>
            <w:tcW w:w="850" w:type="dxa"/>
            <w:tcBorders>
              <w:top w:val="nil"/>
              <w:left w:val="nil"/>
              <w:bottom w:val="single" w:sz="4" w:space="0" w:color="auto"/>
              <w:right w:val="single" w:sz="4" w:space="0" w:color="auto"/>
            </w:tcBorders>
            <w:shd w:val="clear" w:color="auto" w:fill="auto"/>
            <w:noWrap/>
            <w:vAlign w:val="center"/>
            <w:hideMark/>
          </w:tcPr>
          <w:p w14:paraId="53663152"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499,39</w:t>
            </w:r>
          </w:p>
        </w:tc>
        <w:tc>
          <w:tcPr>
            <w:tcW w:w="1134" w:type="dxa"/>
            <w:tcBorders>
              <w:top w:val="nil"/>
              <w:left w:val="nil"/>
              <w:bottom w:val="single" w:sz="4" w:space="0" w:color="auto"/>
              <w:right w:val="single" w:sz="4" w:space="0" w:color="auto"/>
            </w:tcBorders>
            <w:shd w:val="clear" w:color="auto" w:fill="auto"/>
            <w:noWrap/>
            <w:vAlign w:val="center"/>
            <w:hideMark/>
          </w:tcPr>
          <w:p w14:paraId="127EF7F9"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97.439,66</w:t>
            </w:r>
          </w:p>
        </w:tc>
        <w:tc>
          <w:tcPr>
            <w:tcW w:w="856" w:type="dxa"/>
            <w:tcBorders>
              <w:top w:val="nil"/>
              <w:left w:val="nil"/>
              <w:bottom w:val="single" w:sz="4" w:space="0" w:color="auto"/>
              <w:right w:val="single" w:sz="4" w:space="0" w:color="auto"/>
            </w:tcBorders>
            <w:shd w:val="clear" w:color="auto" w:fill="auto"/>
            <w:noWrap/>
            <w:vAlign w:val="center"/>
            <w:hideMark/>
          </w:tcPr>
          <w:p w14:paraId="2BFBD57D"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198,64</w:t>
            </w:r>
          </w:p>
        </w:tc>
        <w:tc>
          <w:tcPr>
            <w:tcW w:w="816" w:type="dxa"/>
            <w:tcBorders>
              <w:top w:val="nil"/>
              <w:left w:val="nil"/>
              <w:bottom w:val="single" w:sz="4" w:space="0" w:color="auto"/>
              <w:right w:val="single" w:sz="4" w:space="0" w:color="auto"/>
            </w:tcBorders>
            <w:shd w:val="clear" w:color="auto" w:fill="auto"/>
            <w:noWrap/>
            <w:vAlign w:val="center"/>
            <w:hideMark/>
          </w:tcPr>
          <w:p w14:paraId="7739E191"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327,68</w:t>
            </w:r>
          </w:p>
        </w:tc>
        <w:tc>
          <w:tcPr>
            <w:tcW w:w="880" w:type="dxa"/>
            <w:tcBorders>
              <w:top w:val="nil"/>
              <w:left w:val="nil"/>
              <w:bottom w:val="single" w:sz="4" w:space="0" w:color="auto"/>
              <w:right w:val="single" w:sz="4" w:space="0" w:color="auto"/>
            </w:tcBorders>
            <w:shd w:val="clear" w:color="auto" w:fill="auto"/>
            <w:noWrap/>
            <w:vAlign w:val="center"/>
            <w:hideMark/>
          </w:tcPr>
          <w:p w14:paraId="028F6A9F"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2.496,08</w:t>
            </w:r>
          </w:p>
        </w:tc>
        <w:tc>
          <w:tcPr>
            <w:tcW w:w="776" w:type="dxa"/>
            <w:tcBorders>
              <w:top w:val="nil"/>
              <w:left w:val="nil"/>
              <w:bottom w:val="single" w:sz="4" w:space="0" w:color="auto"/>
              <w:right w:val="single" w:sz="4" w:space="0" w:color="auto"/>
            </w:tcBorders>
            <w:shd w:val="clear" w:color="auto" w:fill="auto"/>
            <w:noWrap/>
            <w:vAlign w:val="center"/>
            <w:hideMark/>
          </w:tcPr>
          <w:p w14:paraId="52F9FB73"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501,89</w:t>
            </w:r>
          </w:p>
        </w:tc>
        <w:tc>
          <w:tcPr>
            <w:tcW w:w="856" w:type="dxa"/>
            <w:tcBorders>
              <w:top w:val="nil"/>
              <w:left w:val="nil"/>
              <w:bottom w:val="single" w:sz="4" w:space="0" w:color="auto"/>
              <w:right w:val="single" w:sz="4" w:space="0" w:color="auto"/>
            </w:tcBorders>
            <w:shd w:val="clear" w:color="auto" w:fill="auto"/>
            <w:noWrap/>
            <w:vAlign w:val="center"/>
            <w:hideMark/>
          </w:tcPr>
          <w:p w14:paraId="5B3052A1"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113,79</w:t>
            </w:r>
          </w:p>
        </w:tc>
        <w:tc>
          <w:tcPr>
            <w:tcW w:w="856" w:type="dxa"/>
            <w:tcBorders>
              <w:top w:val="nil"/>
              <w:left w:val="nil"/>
              <w:bottom w:val="single" w:sz="4" w:space="0" w:color="auto"/>
              <w:right w:val="single" w:sz="4" w:space="0" w:color="auto"/>
            </w:tcBorders>
            <w:shd w:val="clear" w:color="auto" w:fill="auto"/>
            <w:noWrap/>
            <w:vAlign w:val="center"/>
            <w:hideMark/>
          </w:tcPr>
          <w:p w14:paraId="67DED1E3"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90,17</w:t>
            </w:r>
          </w:p>
        </w:tc>
        <w:tc>
          <w:tcPr>
            <w:tcW w:w="856" w:type="dxa"/>
            <w:tcBorders>
              <w:top w:val="nil"/>
              <w:left w:val="nil"/>
              <w:bottom w:val="single" w:sz="4" w:space="0" w:color="auto"/>
              <w:right w:val="single" w:sz="4" w:space="0" w:color="auto"/>
            </w:tcBorders>
            <w:shd w:val="clear" w:color="auto" w:fill="auto"/>
            <w:noWrap/>
            <w:vAlign w:val="center"/>
            <w:hideMark/>
          </w:tcPr>
          <w:p w14:paraId="6A26E4C7"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628,43</w:t>
            </w:r>
          </w:p>
        </w:tc>
        <w:tc>
          <w:tcPr>
            <w:tcW w:w="856" w:type="dxa"/>
            <w:tcBorders>
              <w:top w:val="nil"/>
              <w:left w:val="nil"/>
              <w:bottom w:val="single" w:sz="4" w:space="0" w:color="auto"/>
              <w:right w:val="single" w:sz="4" w:space="0" w:color="auto"/>
            </w:tcBorders>
            <w:shd w:val="clear" w:color="auto" w:fill="auto"/>
            <w:noWrap/>
            <w:vAlign w:val="center"/>
            <w:hideMark/>
          </w:tcPr>
          <w:p w14:paraId="71239509"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364,75</w:t>
            </w:r>
          </w:p>
        </w:tc>
        <w:tc>
          <w:tcPr>
            <w:tcW w:w="761" w:type="dxa"/>
            <w:tcBorders>
              <w:top w:val="nil"/>
              <w:left w:val="nil"/>
              <w:bottom w:val="single" w:sz="4" w:space="0" w:color="auto"/>
              <w:right w:val="single" w:sz="4" w:space="0" w:color="auto"/>
            </w:tcBorders>
            <w:shd w:val="clear" w:color="auto" w:fill="auto"/>
            <w:noWrap/>
            <w:vAlign w:val="center"/>
            <w:hideMark/>
          </w:tcPr>
          <w:p w14:paraId="7D1965F0"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92,35</w:t>
            </w:r>
          </w:p>
        </w:tc>
      </w:tr>
      <w:tr w:rsidR="00C36DD6" w14:paraId="48FF7FFD" w14:textId="77777777" w:rsidTr="001E3852">
        <w:trPr>
          <w:trHeight w:val="40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42D94C9"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13</w:t>
            </w:r>
          </w:p>
        </w:tc>
        <w:tc>
          <w:tcPr>
            <w:tcW w:w="538" w:type="dxa"/>
            <w:tcBorders>
              <w:top w:val="nil"/>
              <w:left w:val="nil"/>
              <w:bottom w:val="single" w:sz="4" w:space="0" w:color="auto"/>
              <w:right w:val="single" w:sz="4" w:space="0" w:color="auto"/>
            </w:tcBorders>
            <w:shd w:val="clear" w:color="auto" w:fill="auto"/>
            <w:noWrap/>
            <w:vAlign w:val="center"/>
            <w:hideMark/>
          </w:tcPr>
          <w:p w14:paraId="33B19A2B"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0,60</w:t>
            </w:r>
          </w:p>
        </w:tc>
        <w:tc>
          <w:tcPr>
            <w:tcW w:w="567" w:type="dxa"/>
            <w:tcBorders>
              <w:top w:val="nil"/>
              <w:left w:val="nil"/>
              <w:bottom w:val="single" w:sz="4" w:space="0" w:color="auto"/>
              <w:right w:val="single" w:sz="4" w:space="0" w:color="auto"/>
            </w:tcBorders>
            <w:shd w:val="clear" w:color="auto" w:fill="auto"/>
            <w:noWrap/>
            <w:vAlign w:val="center"/>
            <w:hideMark/>
          </w:tcPr>
          <w:p w14:paraId="3F743179"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0,65</w:t>
            </w:r>
          </w:p>
        </w:tc>
        <w:tc>
          <w:tcPr>
            <w:tcW w:w="736" w:type="dxa"/>
            <w:tcBorders>
              <w:top w:val="nil"/>
              <w:left w:val="nil"/>
              <w:bottom w:val="single" w:sz="4" w:space="0" w:color="auto"/>
              <w:right w:val="single" w:sz="4" w:space="0" w:color="auto"/>
            </w:tcBorders>
            <w:shd w:val="clear" w:color="auto" w:fill="auto"/>
            <w:noWrap/>
            <w:vAlign w:val="center"/>
            <w:hideMark/>
          </w:tcPr>
          <w:p w14:paraId="679ABE3B"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382,40</w:t>
            </w:r>
          </w:p>
        </w:tc>
        <w:tc>
          <w:tcPr>
            <w:tcW w:w="823" w:type="dxa"/>
            <w:tcBorders>
              <w:top w:val="nil"/>
              <w:left w:val="nil"/>
              <w:bottom w:val="single" w:sz="4" w:space="0" w:color="auto"/>
              <w:right w:val="single" w:sz="4" w:space="0" w:color="auto"/>
            </w:tcBorders>
            <w:shd w:val="clear" w:color="auto" w:fill="auto"/>
            <w:noWrap/>
            <w:vAlign w:val="center"/>
            <w:hideMark/>
          </w:tcPr>
          <w:p w14:paraId="3680BE04"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2,16</w:t>
            </w:r>
          </w:p>
        </w:tc>
        <w:tc>
          <w:tcPr>
            <w:tcW w:w="851" w:type="dxa"/>
            <w:tcBorders>
              <w:top w:val="nil"/>
              <w:left w:val="nil"/>
              <w:bottom w:val="single" w:sz="4" w:space="0" w:color="auto"/>
              <w:right w:val="single" w:sz="4" w:space="0" w:color="auto"/>
            </w:tcBorders>
            <w:shd w:val="clear" w:color="auto" w:fill="auto"/>
            <w:noWrap/>
            <w:vAlign w:val="center"/>
            <w:hideMark/>
          </w:tcPr>
          <w:p w14:paraId="04067E77"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3.179,32</w:t>
            </w:r>
          </w:p>
        </w:tc>
        <w:tc>
          <w:tcPr>
            <w:tcW w:w="850" w:type="dxa"/>
            <w:tcBorders>
              <w:top w:val="nil"/>
              <w:left w:val="nil"/>
              <w:bottom w:val="single" w:sz="4" w:space="0" w:color="auto"/>
              <w:right w:val="single" w:sz="4" w:space="0" w:color="auto"/>
            </w:tcBorders>
            <w:shd w:val="clear" w:color="auto" w:fill="auto"/>
            <w:noWrap/>
            <w:vAlign w:val="center"/>
            <w:hideMark/>
          </w:tcPr>
          <w:p w14:paraId="082E5B00"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1.000,00</w:t>
            </w:r>
          </w:p>
        </w:tc>
        <w:tc>
          <w:tcPr>
            <w:tcW w:w="851" w:type="dxa"/>
            <w:tcBorders>
              <w:top w:val="nil"/>
              <w:left w:val="nil"/>
              <w:bottom w:val="single" w:sz="4" w:space="0" w:color="auto"/>
              <w:right w:val="single" w:sz="4" w:space="0" w:color="auto"/>
            </w:tcBorders>
            <w:shd w:val="clear" w:color="auto" w:fill="auto"/>
            <w:noWrap/>
            <w:vAlign w:val="center"/>
            <w:hideMark/>
          </w:tcPr>
          <w:p w14:paraId="7565B237"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37,86</w:t>
            </w:r>
          </w:p>
        </w:tc>
        <w:tc>
          <w:tcPr>
            <w:tcW w:w="850" w:type="dxa"/>
            <w:tcBorders>
              <w:top w:val="nil"/>
              <w:left w:val="nil"/>
              <w:bottom w:val="single" w:sz="4" w:space="0" w:color="auto"/>
              <w:right w:val="single" w:sz="4" w:space="0" w:color="auto"/>
            </w:tcBorders>
            <w:shd w:val="clear" w:color="auto" w:fill="auto"/>
            <w:noWrap/>
            <w:vAlign w:val="center"/>
            <w:hideMark/>
          </w:tcPr>
          <w:p w14:paraId="5972D00E"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499,39</w:t>
            </w:r>
          </w:p>
        </w:tc>
        <w:tc>
          <w:tcPr>
            <w:tcW w:w="1134" w:type="dxa"/>
            <w:tcBorders>
              <w:top w:val="nil"/>
              <w:left w:val="nil"/>
              <w:bottom w:val="single" w:sz="4" w:space="0" w:color="auto"/>
              <w:right w:val="single" w:sz="4" w:space="0" w:color="auto"/>
            </w:tcBorders>
            <w:shd w:val="clear" w:color="auto" w:fill="auto"/>
            <w:noWrap/>
            <w:vAlign w:val="center"/>
            <w:hideMark/>
          </w:tcPr>
          <w:p w14:paraId="24A48E77"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102.085,47</w:t>
            </w:r>
          </w:p>
        </w:tc>
        <w:tc>
          <w:tcPr>
            <w:tcW w:w="856" w:type="dxa"/>
            <w:tcBorders>
              <w:top w:val="nil"/>
              <w:left w:val="nil"/>
              <w:bottom w:val="single" w:sz="4" w:space="0" w:color="auto"/>
              <w:right w:val="single" w:sz="4" w:space="0" w:color="auto"/>
            </w:tcBorders>
            <w:shd w:val="clear" w:color="auto" w:fill="auto"/>
            <w:noWrap/>
            <w:vAlign w:val="center"/>
            <w:hideMark/>
          </w:tcPr>
          <w:p w14:paraId="57FA3BDA"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208,11</w:t>
            </w:r>
          </w:p>
        </w:tc>
        <w:tc>
          <w:tcPr>
            <w:tcW w:w="816" w:type="dxa"/>
            <w:tcBorders>
              <w:top w:val="nil"/>
              <w:left w:val="nil"/>
              <w:bottom w:val="single" w:sz="4" w:space="0" w:color="auto"/>
              <w:right w:val="single" w:sz="4" w:space="0" w:color="auto"/>
            </w:tcBorders>
            <w:shd w:val="clear" w:color="auto" w:fill="auto"/>
            <w:noWrap/>
            <w:vAlign w:val="center"/>
            <w:hideMark/>
          </w:tcPr>
          <w:p w14:paraId="35D7051E"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343,31</w:t>
            </w:r>
          </w:p>
        </w:tc>
        <w:tc>
          <w:tcPr>
            <w:tcW w:w="880" w:type="dxa"/>
            <w:tcBorders>
              <w:top w:val="nil"/>
              <w:left w:val="nil"/>
              <w:bottom w:val="single" w:sz="4" w:space="0" w:color="auto"/>
              <w:right w:val="single" w:sz="4" w:space="0" w:color="auto"/>
            </w:tcBorders>
            <w:shd w:val="clear" w:color="auto" w:fill="auto"/>
            <w:noWrap/>
            <w:vAlign w:val="center"/>
            <w:hideMark/>
          </w:tcPr>
          <w:p w14:paraId="14EC3175"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2.665,22</w:t>
            </w:r>
          </w:p>
        </w:tc>
        <w:tc>
          <w:tcPr>
            <w:tcW w:w="776" w:type="dxa"/>
            <w:tcBorders>
              <w:top w:val="nil"/>
              <w:left w:val="nil"/>
              <w:bottom w:val="single" w:sz="4" w:space="0" w:color="auto"/>
              <w:right w:val="single" w:sz="4" w:space="0" w:color="auto"/>
            </w:tcBorders>
            <w:shd w:val="clear" w:color="auto" w:fill="auto"/>
            <w:noWrap/>
            <w:vAlign w:val="center"/>
            <w:hideMark/>
          </w:tcPr>
          <w:p w14:paraId="44321C03"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501,89</w:t>
            </w:r>
          </w:p>
        </w:tc>
        <w:tc>
          <w:tcPr>
            <w:tcW w:w="856" w:type="dxa"/>
            <w:tcBorders>
              <w:top w:val="nil"/>
              <w:left w:val="nil"/>
              <w:bottom w:val="single" w:sz="4" w:space="0" w:color="auto"/>
              <w:right w:val="single" w:sz="4" w:space="0" w:color="auto"/>
            </w:tcBorders>
            <w:shd w:val="clear" w:color="auto" w:fill="auto"/>
            <w:noWrap/>
            <w:vAlign w:val="center"/>
            <w:hideMark/>
          </w:tcPr>
          <w:p w14:paraId="51697602"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119,25</w:t>
            </w:r>
          </w:p>
        </w:tc>
        <w:tc>
          <w:tcPr>
            <w:tcW w:w="856" w:type="dxa"/>
            <w:tcBorders>
              <w:top w:val="nil"/>
              <w:left w:val="nil"/>
              <w:bottom w:val="single" w:sz="4" w:space="0" w:color="auto"/>
              <w:right w:val="single" w:sz="4" w:space="0" w:color="auto"/>
            </w:tcBorders>
            <w:shd w:val="clear" w:color="auto" w:fill="auto"/>
            <w:noWrap/>
            <w:vAlign w:val="center"/>
            <w:hideMark/>
          </w:tcPr>
          <w:p w14:paraId="55E0F92D"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94,49</w:t>
            </w:r>
          </w:p>
        </w:tc>
        <w:tc>
          <w:tcPr>
            <w:tcW w:w="856" w:type="dxa"/>
            <w:tcBorders>
              <w:top w:val="nil"/>
              <w:left w:val="nil"/>
              <w:bottom w:val="single" w:sz="4" w:space="0" w:color="auto"/>
              <w:right w:val="single" w:sz="4" w:space="0" w:color="auto"/>
            </w:tcBorders>
            <w:shd w:val="clear" w:color="auto" w:fill="auto"/>
            <w:noWrap/>
            <w:vAlign w:val="center"/>
            <w:hideMark/>
          </w:tcPr>
          <w:p w14:paraId="32C41402"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658,17</w:t>
            </w:r>
          </w:p>
        </w:tc>
        <w:tc>
          <w:tcPr>
            <w:tcW w:w="856" w:type="dxa"/>
            <w:tcBorders>
              <w:top w:val="nil"/>
              <w:left w:val="nil"/>
              <w:bottom w:val="single" w:sz="4" w:space="0" w:color="auto"/>
              <w:right w:val="single" w:sz="4" w:space="0" w:color="auto"/>
            </w:tcBorders>
            <w:shd w:val="clear" w:color="auto" w:fill="auto"/>
            <w:noWrap/>
            <w:vAlign w:val="center"/>
            <w:hideMark/>
          </w:tcPr>
          <w:p w14:paraId="27405058"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389,47</w:t>
            </w:r>
          </w:p>
        </w:tc>
        <w:tc>
          <w:tcPr>
            <w:tcW w:w="761" w:type="dxa"/>
            <w:tcBorders>
              <w:top w:val="nil"/>
              <w:left w:val="nil"/>
              <w:bottom w:val="single" w:sz="4" w:space="0" w:color="auto"/>
              <w:right w:val="single" w:sz="4" w:space="0" w:color="auto"/>
            </w:tcBorders>
            <w:shd w:val="clear" w:color="auto" w:fill="auto"/>
            <w:noWrap/>
            <w:vAlign w:val="center"/>
            <w:hideMark/>
          </w:tcPr>
          <w:p w14:paraId="6956FB9C"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97,23</w:t>
            </w:r>
          </w:p>
        </w:tc>
      </w:tr>
      <w:tr w:rsidR="00C36DD6" w14:paraId="19E010BE" w14:textId="77777777" w:rsidTr="001E3852">
        <w:trPr>
          <w:trHeight w:val="40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CDDF178"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14</w:t>
            </w:r>
          </w:p>
        </w:tc>
        <w:tc>
          <w:tcPr>
            <w:tcW w:w="538" w:type="dxa"/>
            <w:tcBorders>
              <w:top w:val="nil"/>
              <w:left w:val="nil"/>
              <w:bottom w:val="single" w:sz="4" w:space="0" w:color="auto"/>
              <w:right w:val="single" w:sz="4" w:space="0" w:color="auto"/>
            </w:tcBorders>
            <w:shd w:val="clear" w:color="auto" w:fill="auto"/>
            <w:noWrap/>
            <w:vAlign w:val="center"/>
            <w:hideMark/>
          </w:tcPr>
          <w:p w14:paraId="398532EE"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0,60</w:t>
            </w:r>
          </w:p>
        </w:tc>
        <w:tc>
          <w:tcPr>
            <w:tcW w:w="567" w:type="dxa"/>
            <w:tcBorders>
              <w:top w:val="nil"/>
              <w:left w:val="nil"/>
              <w:bottom w:val="single" w:sz="4" w:space="0" w:color="auto"/>
              <w:right w:val="single" w:sz="4" w:space="0" w:color="auto"/>
            </w:tcBorders>
            <w:shd w:val="clear" w:color="auto" w:fill="auto"/>
            <w:noWrap/>
            <w:vAlign w:val="center"/>
            <w:hideMark/>
          </w:tcPr>
          <w:p w14:paraId="45FF9FFD"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0,70</w:t>
            </w:r>
          </w:p>
        </w:tc>
        <w:tc>
          <w:tcPr>
            <w:tcW w:w="736" w:type="dxa"/>
            <w:tcBorders>
              <w:top w:val="nil"/>
              <w:left w:val="nil"/>
              <w:bottom w:val="single" w:sz="4" w:space="0" w:color="auto"/>
              <w:right w:val="single" w:sz="4" w:space="0" w:color="auto"/>
            </w:tcBorders>
            <w:shd w:val="clear" w:color="auto" w:fill="auto"/>
            <w:noWrap/>
            <w:vAlign w:val="center"/>
            <w:hideMark/>
          </w:tcPr>
          <w:p w14:paraId="7AA98A58"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399,90</w:t>
            </w:r>
          </w:p>
        </w:tc>
        <w:tc>
          <w:tcPr>
            <w:tcW w:w="823" w:type="dxa"/>
            <w:tcBorders>
              <w:top w:val="nil"/>
              <w:left w:val="nil"/>
              <w:bottom w:val="single" w:sz="4" w:space="0" w:color="auto"/>
              <w:right w:val="single" w:sz="4" w:space="0" w:color="auto"/>
            </w:tcBorders>
            <w:shd w:val="clear" w:color="auto" w:fill="auto"/>
            <w:noWrap/>
            <w:vAlign w:val="center"/>
            <w:hideMark/>
          </w:tcPr>
          <w:p w14:paraId="552D3F37"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2,16</w:t>
            </w:r>
          </w:p>
        </w:tc>
        <w:tc>
          <w:tcPr>
            <w:tcW w:w="851" w:type="dxa"/>
            <w:tcBorders>
              <w:top w:val="nil"/>
              <w:left w:val="nil"/>
              <w:bottom w:val="single" w:sz="4" w:space="0" w:color="auto"/>
              <w:right w:val="single" w:sz="4" w:space="0" w:color="auto"/>
            </w:tcBorders>
            <w:shd w:val="clear" w:color="auto" w:fill="auto"/>
            <w:noWrap/>
            <w:vAlign w:val="center"/>
            <w:hideMark/>
          </w:tcPr>
          <w:p w14:paraId="43DEF487"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3.381,08</w:t>
            </w:r>
          </w:p>
        </w:tc>
        <w:tc>
          <w:tcPr>
            <w:tcW w:w="850" w:type="dxa"/>
            <w:tcBorders>
              <w:top w:val="nil"/>
              <w:left w:val="nil"/>
              <w:bottom w:val="single" w:sz="4" w:space="0" w:color="auto"/>
              <w:right w:val="single" w:sz="4" w:space="0" w:color="auto"/>
            </w:tcBorders>
            <w:shd w:val="clear" w:color="auto" w:fill="auto"/>
            <w:noWrap/>
            <w:vAlign w:val="center"/>
            <w:hideMark/>
          </w:tcPr>
          <w:p w14:paraId="5B57A6D3"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1.000,00</w:t>
            </w:r>
          </w:p>
        </w:tc>
        <w:tc>
          <w:tcPr>
            <w:tcW w:w="851" w:type="dxa"/>
            <w:tcBorders>
              <w:top w:val="nil"/>
              <w:left w:val="nil"/>
              <w:bottom w:val="single" w:sz="4" w:space="0" w:color="auto"/>
              <w:right w:val="single" w:sz="4" w:space="0" w:color="auto"/>
            </w:tcBorders>
            <w:shd w:val="clear" w:color="auto" w:fill="auto"/>
            <w:noWrap/>
            <w:vAlign w:val="center"/>
            <w:hideMark/>
          </w:tcPr>
          <w:p w14:paraId="4CA7C6F1"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39,59</w:t>
            </w:r>
          </w:p>
        </w:tc>
        <w:tc>
          <w:tcPr>
            <w:tcW w:w="850" w:type="dxa"/>
            <w:tcBorders>
              <w:top w:val="nil"/>
              <w:left w:val="nil"/>
              <w:bottom w:val="single" w:sz="4" w:space="0" w:color="auto"/>
              <w:right w:val="single" w:sz="4" w:space="0" w:color="auto"/>
            </w:tcBorders>
            <w:shd w:val="clear" w:color="auto" w:fill="auto"/>
            <w:noWrap/>
            <w:vAlign w:val="center"/>
            <w:hideMark/>
          </w:tcPr>
          <w:p w14:paraId="5B87E0AB"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499,39</w:t>
            </w:r>
          </w:p>
        </w:tc>
        <w:tc>
          <w:tcPr>
            <w:tcW w:w="1134" w:type="dxa"/>
            <w:tcBorders>
              <w:top w:val="nil"/>
              <w:left w:val="nil"/>
              <w:bottom w:val="single" w:sz="4" w:space="0" w:color="auto"/>
              <w:right w:val="single" w:sz="4" w:space="0" w:color="auto"/>
            </w:tcBorders>
            <w:shd w:val="clear" w:color="auto" w:fill="auto"/>
            <w:noWrap/>
            <w:vAlign w:val="center"/>
            <w:hideMark/>
          </w:tcPr>
          <w:p w14:paraId="06C2E727"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106.731,28</w:t>
            </w:r>
          </w:p>
        </w:tc>
        <w:tc>
          <w:tcPr>
            <w:tcW w:w="856" w:type="dxa"/>
            <w:tcBorders>
              <w:top w:val="nil"/>
              <w:left w:val="nil"/>
              <w:bottom w:val="single" w:sz="4" w:space="0" w:color="auto"/>
              <w:right w:val="single" w:sz="4" w:space="0" w:color="auto"/>
            </w:tcBorders>
            <w:shd w:val="clear" w:color="auto" w:fill="auto"/>
            <w:noWrap/>
            <w:vAlign w:val="center"/>
            <w:hideMark/>
          </w:tcPr>
          <w:p w14:paraId="7E2A6D46"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217,58</w:t>
            </w:r>
          </w:p>
        </w:tc>
        <w:tc>
          <w:tcPr>
            <w:tcW w:w="816" w:type="dxa"/>
            <w:tcBorders>
              <w:top w:val="nil"/>
              <w:left w:val="nil"/>
              <w:bottom w:val="single" w:sz="4" w:space="0" w:color="auto"/>
              <w:right w:val="single" w:sz="4" w:space="0" w:color="auto"/>
            </w:tcBorders>
            <w:shd w:val="clear" w:color="auto" w:fill="auto"/>
            <w:noWrap/>
            <w:vAlign w:val="center"/>
            <w:hideMark/>
          </w:tcPr>
          <w:p w14:paraId="3CAF19C8"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358,93</w:t>
            </w:r>
          </w:p>
        </w:tc>
        <w:tc>
          <w:tcPr>
            <w:tcW w:w="880" w:type="dxa"/>
            <w:tcBorders>
              <w:top w:val="nil"/>
              <w:left w:val="nil"/>
              <w:bottom w:val="single" w:sz="4" w:space="0" w:color="auto"/>
              <w:right w:val="single" w:sz="4" w:space="0" w:color="auto"/>
            </w:tcBorders>
            <w:shd w:val="clear" w:color="auto" w:fill="auto"/>
            <w:noWrap/>
            <w:vAlign w:val="center"/>
            <w:hideMark/>
          </w:tcPr>
          <w:p w14:paraId="247CD12B"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2.834,36</w:t>
            </w:r>
          </w:p>
        </w:tc>
        <w:tc>
          <w:tcPr>
            <w:tcW w:w="776" w:type="dxa"/>
            <w:tcBorders>
              <w:top w:val="nil"/>
              <w:left w:val="nil"/>
              <w:bottom w:val="single" w:sz="4" w:space="0" w:color="auto"/>
              <w:right w:val="single" w:sz="4" w:space="0" w:color="auto"/>
            </w:tcBorders>
            <w:shd w:val="clear" w:color="auto" w:fill="auto"/>
            <w:noWrap/>
            <w:vAlign w:val="center"/>
            <w:hideMark/>
          </w:tcPr>
          <w:p w14:paraId="63712B59"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501,89</w:t>
            </w:r>
          </w:p>
        </w:tc>
        <w:tc>
          <w:tcPr>
            <w:tcW w:w="856" w:type="dxa"/>
            <w:tcBorders>
              <w:top w:val="nil"/>
              <w:left w:val="nil"/>
              <w:bottom w:val="single" w:sz="4" w:space="0" w:color="auto"/>
              <w:right w:val="single" w:sz="4" w:space="0" w:color="auto"/>
            </w:tcBorders>
            <w:shd w:val="clear" w:color="auto" w:fill="auto"/>
            <w:noWrap/>
            <w:vAlign w:val="center"/>
            <w:hideMark/>
          </w:tcPr>
          <w:p w14:paraId="0798CF2D"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124,71</w:t>
            </w:r>
          </w:p>
        </w:tc>
        <w:tc>
          <w:tcPr>
            <w:tcW w:w="856" w:type="dxa"/>
            <w:tcBorders>
              <w:top w:val="nil"/>
              <w:left w:val="nil"/>
              <w:bottom w:val="single" w:sz="4" w:space="0" w:color="auto"/>
              <w:right w:val="single" w:sz="4" w:space="0" w:color="auto"/>
            </w:tcBorders>
            <w:shd w:val="clear" w:color="auto" w:fill="auto"/>
            <w:noWrap/>
            <w:vAlign w:val="center"/>
            <w:hideMark/>
          </w:tcPr>
          <w:p w14:paraId="0C509CA9"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98,82</w:t>
            </w:r>
          </w:p>
        </w:tc>
        <w:tc>
          <w:tcPr>
            <w:tcW w:w="856" w:type="dxa"/>
            <w:tcBorders>
              <w:top w:val="nil"/>
              <w:left w:val="nil"/>
              <w:bottom w:val="single" w:sz="4" w:space="0" w:color="auto"/>
              <w:right w:val="single" w:sz="4" w:space="0" w:color="auto"/>
            </w:tcBorders>
            <w:shd w:val="clear" w:color="auto" w:fill="auto"/>
            <w:noWrap/>
            <w:vAlign w:val="center"/>
            <w:hideMark/>
          </w:tcPr>
          <w:p w14:paraId="0B96B26D"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687,91</w:t>
            </w:r>
          </w:p>
        </w:tc>
        <w:tc>
          <w:tcPr>
            <w:tcW w:w="856" w:type="dxa"/>
            <w:tcBorders>
              <w:top w:val="nil"/>
              <w:left w:val="nil"/>
              <w:bottom w:val="single" w:sz="4" w:space="0" w:color="auto"/>
              <w:right w:val="single" w:sz="4" w:space="0" w:color="auto"/>
            </w:tcBorders>
            <w:shd w:val="clear" w:color="auto" w:fill="auto"/>
            <w:noWrap/>
            <w:vAlign w:val="center"/>
            <w:hideMark/>
          </w:tcPr>
          <w:p w14:paraId="2F47A776"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414,18</w:t>
            </w:r>
          </w:p>
        </w:tc>
        <w:tc>
          <w:tcPr>
            <w:tcW w:w="761" w:type="dxa"/>
            <w:tcBorders>
              <w:top w:val="nil"/>
              <w:left w:val="nil"/>
              <w:bottom w:val="single" w:sz="4" w:space="0" w:color="auto"/>
              <w:right w:val="single" w:sz="4" w:space="0" w:color="auto"/>
            </w:tcBorders>
            <w:shd w:val="clear" w:color="auto" w:fill="auto"/>
            <w:noWrap/>
            <w:vAlign w:val="center"/>
            <w:hideMark/>
          </w:tcPr>
          <w:p w14:paraId="6AF0259E"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102,10</w:t>
            </w:r>
          </w:p>
        </w:tc>
      </w:tr>
      <w:tr w:rsidR="00C36DD6" w14:paraId="569FEE14" w14:textId="77777777" w:rsidTr="001E3852">
        <w:trPr>
          <w:trHeight w:val="40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3EF03B1"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15</w:t>
            </w:r>
          </w:p>
        </w:tc>
        <w:tc>
          <w:tcPr>
            <w:tcW w:w="538" w:type="dxa"/>
            <w:tcBorders>
              <w:top w:val="nil"/>
              <w:left w:val="nil"/>
              <w:bottom w:val="single" w:sz="4" w:space="0" w:color="auto"/>
              <w:right w:val="single" w:sz="4" w:space="0" w:color="auto"/>
            </w:tcBorders>
            <w:shd w:val="clear" w:color="auto" w:fill="auto"/>
            <w:noWrap/>
            <w:vAlign w:val="center"/>
            <w:hideMark/>
          </w:tcPr>
          <w:p w14:paraId="436D7FC2"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0,65</w:t>
            </w:r>
          </w:p>
        </w:tc>
        <w:tc>
          <w:tcPr>
            <w:tcW w:w="567" w:type="dxa"/>
            <w:tcBorders>
              <w:top w:val="nil"/>
              <w:left w:val="nil"/>
              <w:bottom w:val="single" w:sz="4" w:space="0" w:color="auto"/>
              <w:right w:val="single" w:sz="4" w:space="0" w:color="auto"/>
            </w:tcBorders>
            <w:shd w:val="clear" w:color="auto" w:fill="auto"/>
            <w:noWrap/>
            <w:vAlign w:val="center"/>
            <w:hideMark/>
          </w:tcPr>
          <w:p w14:paraId="5ACB02E0"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0,70</w:t>
            </w:r>
          </w:p>
        </w:tc>
        <w:tc>
          <w:tcPr>
            <w:tcW w:w="736" w:type="dxa"/>
            <w:tcBorders>
              <w:top w:val="nil"/>
              <w:left w:val="nil"/>
              <w:bottom w:val="single" w:sz="4" w:space="0" w:color="auto"/>
              <w:right w:val="single" w:sz="4" w:space="0" w:color="auto"/>
            </w:tcBorders>
            <w:shd w:val="clear" w:color="auto" w:fill="auto"/>
            <w:noWrap/>
            <w:vAlign w:val="center"/>
            <w:hideMark/>
          </w:tcPr>
          <w:p w14:paraId="393A3D91"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407,40</w:t>
            </w:r>
          </w:p>
        </w:tc>
        <w:tc>
          <w:tcPr>
            <w:tcW w:w="823" w:type="dxa"/>
            <w:tcBorders>
              <w:top w:val="nil"/>
              <w:left w:val="nil"/>
              <w:bottom w:val="single" w:sz="4" w:space="0" w:color="auto"/>
              <w:right w:val="single" w:sz="4" w:space="0" w:color="auto"/>
            </w:tcBorders>
            <w:shd w:val="clear" w:color="auto" w:fill="auto"/>
            <w:noWrap/>
            <w:vAlign w:val="center"/>
            <w:hideMark/>
          </w:tcPr>
          <w:p w14:paraId="0A58B6A0"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2,34</w:t>
            </w:r>
          </w:p>
        </w:tc>
        <w:tc>
          <w:tcPr>
            <w:tcW w:w="851" w:type="dxa"/>
            <w:tcBorders>
              <w:top w:val="nil"/>
              <w:left w:val="nil"/>
              <w:bottom w:val="single" w:sz="4" w:space="0" w:color="auto"/>
              <w:right w:val="single" w:sz="4" w:space="0" w:color="auto"/>
            </w:tcBorders>
            <w:shd w:val="clear" w:color="auto" w:fill="auto"/>
            <w:noWrap/>
            <w:vAlign w:val="center"/>
            <w:hideMark/>
          </w:tcPr>
          <w:p w14:paraId="0862CE87"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3.384,84</w:t>
            </w:r>
          </w:p>
        </w:tc>
        <w:tc>
          <w:tcPr>
            <w:tcW w:w="850" w:type="dxa"/>
            <w:tcBorders>
              <w:top w:val="nil"/>
              <w:left w:val="nil"/>
              <w:bottom w:val="single" w:sz="4" w:space="0" w:color="auto"/>
              <w:right w:val="single" w:sz="4" w:space="0" w:color="auto"/>
            </w:tcBorders>
            <w:shd w:val="clear" w:color="auto" w:fill="auto"/>
            <w:noWrap/>
            <w:vAlign w:val="center"/>
            <w:hideMark/>
          </w:tcPr>
          <w:p w14:paraId="5199BF93"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1.050,00</w:t>
            </w:r>
          </w:p>
        </w:tc>
        <w:tc>
          <w:tcPr>
            <w:tcW w:w="851" w:type="dxa"/>
            <w:tcBorders>
              <w:top w:val="nil"/>
              <w:left w:val="nil"/>
              <w:bottom w:val="single" w:sz="4" w:space="0" w:color="auto"/>
              <w:right w:val="single" w:sz="4" w:space="0" w:color="auto"/>
            </w:tcBorders>
            <w:shd w:val="clear" w:color="auto" w:fill="auto"/>
            <w:noWrap/>
            <w:vAlign w:val="center"/>
            <w:hideMark/>
          </w:tcPr>
          <w:p w14:paraId="12573C87"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40,33</w:t>
            </w:r>
          </w:p>
        </w:tc>
        <w:tc>
          <w:tcPr>
            <w:tcW w:w="850" w:type="dxa"/>
            <w:tcBorders>
              <w:top w:val="nil"/>
              <w:left w:val="nil"/>
              <w:bottom w:val="single" w:sz="4" w:space="0" w:color="auto"/>
              <w:right w:val="single" w:sz="4" w:space="0" w:color="auto"/>
            </w:tcBorders>
            <w:shd w:val="clear" w:color="auto" w:fill="auto"/>
            <w:noWrap/>
            <w:vAlign w:val="center"/>
            <w:hideMark/>
          </w:tcPr>
          <w:p w14:paraId="37B9BD84"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523,09</w:t>
            </w:r>
          </w:p>
        </w:tc>
        <w:tc>
          <w:tcPr>
            <w:tcW w:w="1134" w:type="dxa"/>
            <w:tcBorders>
              <w:top w:val="nil"/>
              <w:left w:val="nil"/>
              <w:bottom w:val="single" w:sz="4" w:space="0" w:color="auto"/>
              <w:right w:val="single" w:sz="4" w:space="0" w:color="auto"/>
            </w:tcBorders>
            <w:shd w:val="clear" w:color="auto" w:fill="auto"/>
            <w:noWrap/>
            <w:vAlign w:val="center"/>
            <w:hideMark/>
          </w:tcPr>
          <w:p w14:paraId="6BA84CD0"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108.769,67</w:t>
            </w:r>
          </w:p>
        </w:tc>
        <w:tc>
          <w:tcPr>
            <w:tcW w:w="856" w:type="dxa"/>
            <w:tcBorders>
              <w:top w:val="nil"/>
              <w:left w:val="nil"/>
              <w:bottom w:val="single" w:sz="4" w:space="0" w:color="auto"/>
              <w:right w:val="single" w:sz="4" w:space="0" w:color="auto"/>
            </w:tcBorders>
            <w:shd w:val="clear" w:color="auto" w:fill="auto"/>
            <w:noWrap/>
            <w:vAlign w:val="center"/>
            <w:hideMark/>
          </w:tcPr>
          <w:p w14:paraId="3297BBED"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221,74</w:t>
            </w:r>
          </w:p>
        </w:tc>
        <w:tc>
          <w:tcPr>
            <w:tcW w:w="816" w:type="dxa"/>
            <w:tcBorders>
              <w:top w:val="nil"/>
              <w:left w:val="nil"/>
              <w:bottom w:val="single" w:sz="4" w:space="0" w:color="auto"/>
              <w:right w:val="single" w:sz="4" w:space="0" w:color="auto"/>
            </w:tcBorders>
            <w:shd w:val="clear" w:color="auto" w:fill="auto"/>
            <w:noWrap/>
            <w:vAlign w:val="center"/>
            <w:hideMark/>
          </w:tcPr>
          <w:p w14:paraId="02115063"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365,79</w:t>
            </w:r>
          </w:p>
        </w:tc>
        <w:tc>
          <w:tcPr>
            <w:tcW w:w="880" w:type="dxa"/>
            <w:tcBorders>
              <w:top w:val="nil"/>
              <w:left w:val="nil"/>
              <w:bottom w:val="single" w:sz="4" w:space="0" w:color="auto"/>
              <w:right w:val="single" w:sz="4" w:space="0" w:color="auto"/>
            </w:tcBorders>
            <w:shd w:val="clear" w:color="auto" w:fill="auto"/>
            <w:noWrap/>
            <w:vAlign w:val="center"/>
            <w:hideMark/>
          </w:tcPr>
          <w:p w14:paraId="6D459EE8"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2.837,51</w:t>
            </w:r>
          </w:p>
        </w:tc>
        <w:tc>
          <w:tcPr>
            <w:tcW w:w="776" w:type="dxa"/>
            <w:tcBorders>
              <w:top w:val="nil"/>
              <w:left w:val="nil"/>
              <w:bottom w:val="single" w:sz="4" w:space="0" w:color="auto"/>
              <w:right w:val="single" w:sz="4" w:space="0" w:color="auto"/>
            </w:tcBorders>
            <w:shd w:val="clear" w:color="auto" w:fill="auto"/>
            <w:noWrap/>
            <w:vAlign w:val="center"/>
            <w:hideMark/>
          </w:tcPr>
          <w:p w14:paraId="22EE2C49"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525,71</w:t>
            </w:r>
          </w:p>
        </w:tc>
        <w:tc>
          <w:tcPr>
            <w:tcW w:w="856" w:type="dxa"/>
            <w:tcBorders>
              <w:top w:val="nil"/>
              <w:left w:val="nil"/>
              <w:bottom w:val="single" w:sz="4" w:space="0" w:color="auto"/>
              <w:right w:val="single" w:sz="4" w:space="0" w:color="auto"/>
            </w:tcBorders>
            <w:shd w:val="clear" w:color="auto" w:fill="auto"/>
            <w:noWrap/>
            <w:vAlign w:val="center"/>
            <w:hideMark/>
          </w:tcPr>
          <w:p w14:paraId="2625BC9F"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127,05</w:t>
            </w:r>
          </w:p>
        </w:tc>
        <w:tc>
          <w:tcPr>
            <w:tcW w:w="856" w:type="dxa"/>
            <w:tcBorders>
              <w:top w:val="nil"/>
              <w:left w:val="nil"/>
              <w:bottom w:val="single" w:sz="4" w:space="0" w:color="auto"/>
              <w:right w:val="single" w:sz="4" w:space="0" w:color="auto"/>
            </w:tcBorders>
            <w:shd w:val="clear" w:color="auto" w:fill="auto"/>
            <w:noWrap/>
            <w:vAlign w:val="center"/>
            <w:hideMark/>
          </w:tcPr>
          <w:p w14:paraId="10C1D9E9"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100,67</w:t>
            </w:r>
          </w:p>
        </w:tc>
        <w:tc>
          <w:tcPr>
            <w:tcW w:w="856" w:type="dxa"/>
            <w:tcBorders>
              <w:top w:val="nil"/>
              <w:left w:val="nil"/>
              <w:bottom w:val="single" w:sz="4" w:space="0" w:color="auto"/>
              <w:right w:val="single" w:sz="4" w:space="0" w:color="auto"/>
            </w:tcBorders>
            <w:shd w:val="clear" w:color="auto" w:fill="auto"/>
            <w:noWrap/>
            <w:vAlign w:val="center"/>
            <w:hideMark/>
          </w:tcPr>
          <w:p w14:paraId="77D17152"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701,15</w:t>
            </w:r>
          </w:p>
        </w:tc>
        <w:tc>
          <w:tcPr>
            <w:tcW w:w="856" w:type="dxa"/>
            <w:tcBorders>
              <w:top w:val="nil"/>
              <w:left w:val="nil"/>
              <w:bottom w:val="single" w:sz="4" w:space="0" w:color="auto"/>
              <w:right w:val="single" w:sz="4" w:space="0" w:color="auto"/>
            </w:tcBorders>
            <w:shd w:val="clear" w:color="auto" w:fill="auto"/>
            <w:noWrap/>
            <w:vAlign w:val="center"/>
            <w:hideMark/>
          </w:tcPr>
          <w:p w14:paraId="38F5410A"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414,64</w:t>
            </w:r>
          </w:p>
        </w:tc>
        <w:tc>
          <w:tcPr>
            <w:tcW w:w="761" w:type="dxa"/>
            <w:tcBorders>
              <w:top w:val="nil"/>
              <w:left w:val="nil"/>
              <w:bottom w:val="single" w:sz="4" w:space="0" w:color="auto"/>
              <w:right w:val="single" w:sz="4" w:space="0" w:color="auto"/>
            </w:tcBorders>
            <w:shd w:val="clear" w:color="auto" w:fill="auto"/>
            <w:noWrap/>
            <w:vAlign w:val="center"/>
            <w:hideMark/>
          </w:tcPr>
          <w:p w14:paraId="33CCE5FD" w14:textId="77777777" w:rsidR="00A57C92" w:rsidRPr="00A57C92" w:rsidRDefault="00F57CD8" w:rsidP="001E3852">
            <w:pPr>
              <w:jc w:val="center"/>
              <w:rPr>
                <w:rFonts w:ascii="Times New Roman" w:hAnsi="Times New Roman"/>
                <w:sz w:val="18"/>
                <w:szCs w:val="18"/>
              </w:rPr>
            </w:pPr>
            <w:r w:rsidRPr="00A57C92">
              <w:rPr>
                <w:rFonts w:ascii="Times New Roman" w:hAnsi="Times New Roman"/>
                <w:sz w:val="18"/>
                <w:szCs w:val="18"/>
              </w:rPr>
              <w:t>103,57</w:t>
            </w:r>
          </w:p>
        </w:tc>
      </w:tr>
    </w:tbl>
    <w:p w14:paraId="507D66EE" w14:textId="77777777" w:rsidR="000D031B" w:rsidRDefault="000D031B" w:rsidP="00BF7429">
      <w:pPr>
        <w:jc w:val="both"/>
        <w:rPr>
          <w:rFonts w:ascii="Times New Roman" w:hAnsi="Times New Roman"/>
          <w:szCs w:val="24"/>
          <w:lang w:val="de-DE"/>
        </w:rPr>
      </w:pPr>
    </w:p>
    <w:sectPr w:rsidR="000D031B" w:rsidSect="004D3ECC">
      <w:type w:val="continuous"/>
      <w:pgSz w:w="16840" w:h="11907" w:orient="landscape" w:code="9"/>
      <w:pgMar w:top="851" w:right="851" w:bottom="851" w:left="851" w:header="454" w:footer="45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09FE6" w14:textId="77777777" w:rsidR="007F4EE9" w:rsidRDefault="007F4EE9">
      <w:r>
        <w:separator/>
      </w:r>
    </w:p>
  </w:endnote>
  <w:endnote w:type="continuationSeparator" w:id="0">
    <w:p w14:paraId="70221F98" w14:textId="77777777" w:rsidR="007F4EE9" w:rsidRDefault="007F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0926B" w14:textId="77777777" w:rsidR="00ED253D" w:rsidRDefault="00ED253D" w:rsidP="004E1C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BE103A" w14:textId="77777777" w:rsidR="00ED253D" w:rsidRDefault="00ED253D">
    <w:pPr>
      <w:pStyle w:val="Footer"/>
      <w:ind w:right="360"/>
    </w:pPr>
  </w:p>
  <w:p w14:paraId="3E815690" w14:textId="77777777" w:rsidR="00ED253D" w:rsidRDefault="00ED25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5F528" w14:textId="77777777" w:rsidR="00ED253D" w:rsidRPr="00343F0E" w:rsidRDefault="00ED253D" w:rsidP="004E1C93">
    <w:pPr>
      <w:pStyle w:val="Footer"/>
      <w:framePr w:wrap="around" w:vAnchor="text" w:hAnchor="margin" w:xAlign="right" w:y="1"/>
      <w:rPr>
        <w:rStyle w:val="PageNumber"/>
        <w:rFonts w:ascii="Times New Roman" w:hAnsi="Times New Roman"/>
        <w:sz w:val="24"/>
        <w:szCs w:val="24"/>
        <w:lang w:val="nl-NL"/>
      </w:rPr>
    </w:pPr>
  </w:p>
  <w:p w14:paraId="387ADE65" w14:textId="77777777" w:rsidR="00ED253D" w:rsidRPr="00454375" w:rsidRDefault="00ED253D">
    <w:pPr>
      <w:pStyle w:val="Footer"/>
      <w:ind w:right="360"/>
      <w:rPr>
        <w:rFonts w:ascii="Times New Roman" w:hAnsi="Times New Roman"/>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A212A" w14:textId="77777777" w:rsidR="00ED253D" w:rsidRDefault="00ED253D" w:rsidP="008F09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672039" w14:textId="77777777" w:rsidR="00ED253D" w:rsidRDefault="00ED253D" w:rsidP="008F0919">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1703D" w14:textId="77777777" w:rsidR="00ED253D" w:rsidRDefault="00ED253D" w:rsidP="008F09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675F4" w14:textId="77777777" w:rsidR="007F4EE9" w:rsidRDefault="007F4EE9">
      <w:r>
        <w:separator/>
      </w:r>
    </w:p>
  </w:footnote>
  <w:footnote w:type="continuationSeparator" w:id="0">
    <w:p w14:paraId="26540F27" w14:textId="77777777" w:rsidR="007F4EE9" w:rsidRDefault="007F4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4949"/>
      <w:docPartObj>
        <w:docPartGallery w:val="Page Numbers (Top of Page)"/>
        <w:docPartUnique/>
      </w:docPartObj>
    </w:sdtPr>
    <w:sdtEndPr>
      <w:rPr>
        <w:noProof/>
      </w:rPr>
    </w:sdtEndPr>
    <w:sdtContent>
      <w:p w14:paraId="654E92D1" w14:textId="77777777" w:rsidR="00ED253D" w:rsidRDefault="00ED253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2635636" w14:textId="77777777" w:rsidR="00ED253D" w:rsidRDefault="00ED25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58A6F" w14:textId="77777777" w:rsidR="00ED253D" w:rsidRDefault="00ED253D" w:rsidP="002D2376">
    <w:pPr>
      <w:pStyle w:val="Header"/>
    </w:pPr>
  </w:p>
  <w:p w14:paraId="231CAC7A" w14:textId="77777777" w:rsidR="00ED253D" w:rsidRDefault="00ED25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0BEF8" w14:textId="77777777" w:rsidR="00ED253D" w:rsidRDefault="00ED253D" w:rsidP="00AF7E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DAF927" w14:textId="77777777" w:rsidR="00ED253D" w:rsidRDefault="00ED25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91850"/>
      <w:docPartObj>
        <w:docPartGallery w:val="Page Numbers (Top of Page)"/>
        <w:docPartUnique/>
      </w:docPartObj>
    </w:sdtPr>
    <w:sdtEndPr>
      <w:rPr>
        <w:rFonts w:ascii="Times New Roman" w:hAnsi="Times New Roman"/>
        <w:noProof/>
        <w:sz w:val="24"/>
      </w:rPr>
    </w:sdtEndPr>
    <w:sdtContent>
      <w:p w14:paraId="11D92505" w14:textId="0AC6CC86" w:rsidR="00ED253D" w:rsidRPr="00ED26B2" w:rsidRDefault="00ED253D" w:rsidP="00ED26B2">
        <w:pPr>
          <w:pStyle w:val="Header"/>
          <w:jc w:val="center"/>
          <w:rPr>
            <w:rFonts w:ascii="Times New Roman" w:hAnsi="Times New Roman"/>
            <w:sz w:val="24"/>
          </w:rPr>
        </w:pPr>
        <w:r w:rsidRPr="00ED26B2">
          <w:rPr>
            <w:rFonts w:ascii="Times New Roman" w:hAnsi="Times New Roman"/>
            <w:sz w:val="24"/>
          </w:rPr>
          <w:fldChar w:fldCharType="begin"/>
        </w:r>
        <w:r w:rsidRPr="00ED26B2">
          <w:rPr>
            <w:rFonts w:ascii="Times New Roman" w:hAnsi="Times New Roman"/>
            <w:sz w:val="24"/>
          </w:rPr>
          <w:instrText xml:space="preserve"> PAGE   \* MERGEFORMAT </w:instrText>
        </w:r>
        <w:r w:rsidRPr="00ED26B2">
          <w:rPr>
            <w:rFonts w:ascii="Times New Roman" w:hAnsi="Times New Roman"/>
            <w:sz w:val="24"/>
          </w:rPr>
          <w:fldChar w:fldCharType="separate"/>
        </w:r>
        <w:r w:rsidR="001D57D8">
          <w:rPr>
            <w:rFonts w:ascii="Times New Roman" w:hAnsi="Times New Roman"/>
            <w:noProof/>
            <w:sz w:val="24"/>
          </w:rPr>
          <w:t>5</w:t>
        </w:r>
        <w:r w:rsidRPr="00ED26B2">
          <w:rPr>
            <w:rFonts w:ascii="Times New Roman" w:hAnsi="Times New Roman"/>
            <w:noProof/>
            <w:sz w:val="24"/>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A2BE2" w14:textId="77777777" w:rsidR="00ED253D" w:rsidRDefault="00ED253D">
    <w:pPr>
      <w:pStyle w:val="Header"/>
      <w:jc w:val="center"/>
    </w:pPr>
  </w:p>
  <w:p w14:paraId="35E2597D" w14:textId="77777777" w:rsidR="00ED253D" w:rsidRDefault="00ED25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2C9CB6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1387304"/>
    <w:multiLevelType w:val="hybridMultilevel"/>
    <w:tmpl w:val="8FC03C8E"/>
    <w:lvl w:ilvl="0" w:tplc="B87E3212">
      <w:start w:val="1"/>
      <w:numFmt w:val="decimal"/>
      <w:lvlText w:val="%1."/>
      <w:lvlJc w:val="left"/>
      <w:pPr>
        <w:ind w:left="893" w:hanging="360"/>
      </w:pPr>
      <w:rPr>
        <w:rFonts w:hint="default"/>
      </w:rPr>
    </w:lvl>
    <w:lvl w:ilvl="1" w:tplc="5F1ABDF4" w:tentative="1">
      <w:start w:val="1"/>
      <w:numFmt w:val="lowerLetter"/>
      <w:lvlText w:val="%2."/>
      <w:lvlJc w:val="left"/>
      <w:pPr>
        <w:ind w:left="1613" w:hanging="360"/>
      </w:pPr>
    </w:lvl>
    <w:lvl w:ilvl="2" w:tplc="E9BA06D0" w:tentative="1">
      <w:start w:val="1"/>
      <w:numFmt w:val="lowerRoman"/>
      <w:lvlText w:val="%3."/>
      <w:lvlJc w:val="right"/>
      <w:pPr>
        <w:ind w:left="2333" w:hanging="180"/>
      </w:pPr>
    </w:lvl>
    <w:lvl w:ilvl="3" w:tplc="D93C91A2" w:tentative="1">
      <w:start w:val="1"/>
      <w:numFmt w:val="decimal"/>
      <w:lvlText w:val="%4."/>
      <w:lvlJc w:val="left"/>
      <w:pPr>
        <w:ind w:left="3053" w:hanging="360"/>
      </w:pPr>
    </w:lvl>
    <w:lvl w:ilvl="4" w:tplc="90AC9DB8" w:tentative="1">
      <w:start w:val="1"/>
      <w:numFmt w:val="lowerLetter"/>
      <w:lvlText w:val="%5."/>
      <w:lvlJc w:val="left"/>
      <w:pPr>
        <w:ind w:left="3773" w:hanging="360"/>
      </w:pPr>
    </w:lvl>
    <w:lvl w:ilvl="5" w:tplc="3D728FFE" w:tentative="1">
      <w:start w:val="1"/>
      <w:numFmt w:val="lowerRoman"/>
      <w:lvlText w:val="%6."/>
      <w:lvlJc w:val="right"/>
      <w:pPr>
        <w:ind w:left="4493" w:hanging="180"/>
      </w:pPr>
    </w:lvl>
    <w:lvl w:ilvl="6" w:tplc="89DC345E" w:tentative="1">
      <w:start w:val="1"/>
      <w:numFmt w:val="decimal"/>
      <w:lvlText w:val="%7."/>
      <w:lvlJc w:val="left"/>
      <w:pPr>
        <w:ind w:left="5213" w:hanging="360"/>
      </w:pPr>
    </w:lvl>
    <w:lvl w:ilvl="7" w:tplc="51F0D438" w:tentative="1">
      <w:start w:val="1"/>
      <w:numFmt w:val="lowerLetter"/>
      <w:lvlText w:val="%8."/>
      <w:lvlJc w:val="left"/>
      <w:pPr>
        <w:ind w:left="5933" w:hanging="360"/>
      </w:pPr>
    </w:lvl>
    <w:lvl w:ilvl="8" w:tplc="F05C9A24" w:tentative="1">
      <w:start w:val="1"/>
      <w:numFmt w:val="lowerRoman"/>
      <w:lvlText w:val="%9."/>
      <w:lvlJc w:val="right"/>
      <w:pPr>
        <w:ind w:left="6653" w:hanging="180"/>
      </w:pPr>
    </w:lvl>
  </w:abstractNum>
  <w:abstractNum w:abstractNumId="2">
    <w:nsid w:val="06EC2C84"/>
    <w:multiLevelType w:val="hybridMultilevel"/>
    <w:tmpl w:val="17465CDE"/>
    <w:lvl w:ilvl="0" w:tplc="99A4A69C">
      <w:start w:val="1"/>
      <w:numFmt w:val="decimal"/>
      <w:lvlText w:val="%1."/>
      <w:lvlJc w:val="left"/>
      <w:pPr>
        <w:ind w:left="927" w:hanging="360"/>
      </w:pPr>
      <w:rPr>
        <w:rFonts w:hint="default"/>
      </w:rPr>
    </w:lvl>
    <w:lvl w:ilvl="1" w:tplc="29E6B4B6" w:tentative="1">
      <w:start w:val="1"/>
      <w:numFmt w:val="lowerLetter"/>
      <w:lvlText w:val="%2."/>
      <w:lvlJc w:val="left"/>
      <w:pPr>
        <w:ind w:left="1647" w:hanging="360"/>
      </w:pPr>
    </w:lvl>
    <w:lvl w:ilvl="2" w:tplc="2C2E49DC" w:tentative="1">
      <w:start w:val="1"/>
      <w:numFmt w:val="lowerRoman"/>
      <w:lvlText w:val="%3."/>
      <w:lvlJc w:val="right"/>
      <w:pPr>
        <w:ind w:left="2367" w:hanging="180"/>
      </w:pPr>
    </w:lvl>
    <w:lvl w:ilvl="3" w:tplc="08560E06" w:tentative="1">
      <w:start w:val="1"/>
      <w:numFmt w:val="decimal"/>
      <w:lvlText w:val="%4."/>
      <w:lvlJc w:val="left"/>
      <w:pPr>
        <w:ind w:left="3087" w:hanging="360"/>
      </w:pPr>
    </w:lvl>
    <w:lvl w:ilvl="4" w:tplc="68A62928" w:tentative="1">
      <w:start w:val="1"/>
      <w:numFmt w:val="lowerLetter"/>
      <w:lvlText w:val="%5."/>
      <w:lvlJc w:val="left"/>
      <w:pPr>
        <w:ind w:left="3807" w:hanging="360"/>
      </w:pPr>
    </w:lvl>
    <w:lvl w:ilvl="5" w:tplc="51A0CF7A" w:tentative="1">
      <w:start w:val="1"/>
      <w:numFmt w:val="lowerRoman"/>
      <w:lvlText w:val="%6."/>
      <w:lvlJc w:val="right"/>
      <w:pPr>
        <w:ind w:left="4527" w:hanging="180"/>
      </w:pPr>
    </w:lvl>
    <w:lvl w:ilvl="6" w:tplc="FFF87F64" w:tentative="1">
      <w:start w:val="1"/>
      <w:numFmt w:val="decimal"/>
      <w:lvlText w:val="%7."/>
      <w:lvlJc w:val="left"/>
      <w:pPr>
        <w:ind w:left="5247" w:hanging="360"/>
      </w:pPr>
    </w:lvl>
    <w:lvl w:ilvl="7" w:tplc="AE92C6C6" w:tentative="1">
      <w:start w:val="1"/>
      <w:numFmt w:val="lowerLetter"/>
      <w:lvlText w:val="%8."/>
      <w:lvlJc w:val="left"/>
      <w:pPr>
        <w:ind w:left="5967" w:hanging="360"/>
      </w:pPr>
    </w:lvl>
    <w:lvl w:ilvl="8" w:tplc="3176009A" w:tentative="1">
      <w:start w:val="1"/>
      <w:numFmt w:val="lowerRoman"/>
      <w:lvlText w:val="%9."/>
      <w:lvlJc w:val="right"/>
      <w:pPr>
        <w:ind w:left="6687" w:hanging="180"/>
      </w:pPr>
    </w:lvl>
  </w:abstractNum>
  <w:abstractNum w:abstractNumId="3">
    <w:nsid w:val="0D6636A4"/>
    <w:multiLevelType w:val="hybridMultilevel"/>
    <w:tmpl w:val="23468B6C"/>
    <w:lvl w:ilvl="0" w:tplc="336AFABE">
      <w:start w:val="4"/>
      <w:numFmt w:val="bullet"/>
      <w:lvlText w:val="-"/>
      <w:lvlJc w:val="left"/>
      <w:pPr>
        <w:tabs>
          <w:tab w:val="num" w:pos="1354"/>
        </w:tabs>
        <w:ind w:left="1354" w:hanging="630"/>
      </w:pPr>
      <w:rPr>
        <w:rFonts w:ascii="Times New Roman" w:eastAsia="Times New Roman" w:hAnsi="Times New Roman" w:cs="Times New Roman" w:hint="default"/>
      </w:rPr>
    </w:lvl>
    <w:lvl w:ilvl="1" w:tplc="CD548BAC" w:tentative="1">
      <w:start w:val="1"/>
      <w:numFmt w:val="bullet"/>
      <w:lvlText w:val="o"/>
      <w:lvlJc w:val="left"/>
      <w:pPr>
        <w:tabs>
          <w:tab w:val="num" w:pos="1804"/>
        </w:tabs>
        <w:ind w:left="1804" w:hanging="360"/>
      </w:pPr>
      <w:rPr>
        <w:rFonts w:ascii="Courier New" w:hAnsi="Courier New" w:cs="Courier New" w:hint="default"/>
      </w:rPr>
    </w:lvl>
    <w:lvl w:ilvl="2" w:tplc="CC684B34" w:tentative="1">
      <w:start w:val="1"/>
      <w:numFmt w:val="bullet"/>
      <w:lvlText w:val=""/>
      <w:lvlJc w:val="left"/>
      <w:pPr>
        <w:tabs>
          <w:tab w:val="num" w:pos="2524"/>
        </w:tabs>
        <w:ind w:left="2524" w:hanging="360"/>
      </w:pPr>
      <w:rPr>
        <w:rFonts w:ascii="Wingdings" w:hAnsi="Wingdings" w:hint="default"/>
      </w:rPr>
    </w:lvl>
    <w:lvl w:ilvl="3" w:tplc="92FEBD18" w:tentative="1">
      <w:start w:val="1"/>
      <w:numFmt w:val="bullet"/>
      <w:lvlText w:val=""/>
      <w:lvlJc w:val="left"/>
      <w:pPr>
        <w:tabs>
          <w:tab w:val="num" w:pos="3244"/>
        </w:tabs>
        <w:ind w:left="3244" w:hanging="360"/>
      </w:pPr>
      <w:rPr>
        <w:rFonts w:ascii="Symbol" w:hAnsi="Symbol" w:hint="default"/>
      </w:rPr>
    </w:lvl>
    <w:lvl w:ilvl="4" w:tplc="C9BEF2F6" w:tentative="1">
      <w:start w:val="1"/>
      <w:numFmt w:val="bullet"/>
      <w:lvlText w:val="o"/>
      <w:lvlJc w:val="left"/>
      <w:pPr>
        <w:tabs>
          <w:tab w:val="num" w:pos="3964"/>
        </w:tabs>
        <w:ind w:left="3964" w:hanging="360"/>
      </w:pPr>
      <w:rPr>
        <w:rFonts w:ascii="Courier New" w:hAnsi="Courier New" w:cs="Courier New" w:hint="default"/>
      </w:rPr>
    </w:lvl>
    <w:lvl w:ilvl="5" w:tplc="4D0E6646" w:tentative="1">
      <w:start w:val="1"/>
      <w:numFmt w:val="bullet"/>
      <w:lvlText w:val=""/>
      <w:lvlJc w:val="left"/>
      <w:pPr>
        <w:tabs>
          <w:tab w:val="num" w:pos="4684"/>
        </w:tabs>
        <w:ind w:left="4684" w:hanging="360"/>
      </w:pPr>
      <w:rPr>
        <w:rFonts w:ascii="Wingdings" w:hAnsi="Wingdings" w:hint="default"/>
      </w:rPr>
    </w:lvl>
    <w:lvl w:ilvl="6" w:tplc="EF4E1B42" w:tentative="1">
      <w:start w:val="1"/>
      <w:numFmt w:val="bullet"/>
      <w:lvlText w:val=""/>
      <w:lvlJc w:val="left"/>
      <w:pPr>
        <w:tabs>
          <w:tab w:val="num" w:pos="5404"/>
        </w:tabs>
        <w:ind w:left="5404" w:hanging="360"/>
      </w:pPr>
      <w:rPr>
        <w:rFonts w:ascii="Symbol" w:hAnsi="Symbol" w:hint="default"/>
      </w:rPr>
    </w:lvl>
    <w:lvl w:ilvl="7" w:tplc="307A407A" w:tentative="1">
      <w:start w:val="1"/>
      <w:numFmt w:val="bullet"/>
      <w:lvlText w:val="o"/>
      <w:lvlJc w:val="left"/>
      <w:pPr>
        <w:tabs>
          <w:tab w:val="num" w:pos="6124"/>
        </w:tabs>
        <w:ind w:left="6124" w:hanging="360"/>
      </w:pPr>
      <w:rPr>
        <w:rFonts w:ascii="Courier New" w:hAnsi="Courier New" w:cs="Courier New" w:hint="default"/>
      </w:rPr>
    </w:lvl>
    <w:lvl w:ilvl="8" w:tplc="EFF41F98" w:tentative="1">
      <w:start w:val="1"/>
      <w:numFmt w:val="bullet"/>
      <w:lvlText w:val=""/>
      <w:lvlJc w:val="left"/>
      <w:pPr>
        <w:tabs>
          <w:tab w:val="num" w:pos="6844"/>
        </w:tabs>
        <w:ind w:left="6844" w:hanging="360"/>
      </w:pPr>
      <w:rPr>
        <w:rFonts w:ascii="Wingdings" w:hAnsi="Wingdings" w:hint="default"/>
      </w:rPr>
    </w:lvl>
  </w:abstractNum>
  <w:abstractNum w:abstractNumId="4">
    <w:nsid w:val="39070D05"/>
    <w:multiLevelType w:val="hybridMultilevel"/>
    <w:tmpl w:val="EEF24BF2"/>
    <w:lvl w:ilvl="0" w:tplc="42A8A6A6">
      <w:start w:val="1"/>
      <w:numFmt w:val="decimal"/>
      <w:lvlText w:val="%1."/>
      <w:lvlJc w:val="left"/>
      <w:pPr>
        <w:ind w:left="1387" w:hanging="825"/>
      </w:pPr>
      <w:rPr>
        <w:rFonts w:hint="default"/>
      </w:rPr>
    </w:lvl>
    <w:lvl w:ilvl="1" w:tplc="A81817F8" w:tentative="1">
      <w:start w:val="1"/>
      <w:numFmt w:val="lowerLetter"/>
      <w:lvlText w:val="%2."/>
      <w:lvlJc w:val="left"/>
      <w:pPr>
        <w:ind w:left="1642" w:hanging="360"/>
      </w:pPr>
    </w:lvl>
    <w:lvl w:ilvl="2" w:tplc="EB0CDB28" w:tentative="1">
      <w:start w:val="1"/>
      <w:numFmt w:val="lowerRoman"/>
      <w:lvlText w:val="%3."/>
      <w:lvlJc w:val="right"/>
      <w:pPr>
        <w:ind w:left="2362" w:hanging="180"/>
      </w:pPr>
    </w:lvl>
    <w:lvl w:ilvl="3" w:tplc="2F563E72" w:tentative="1">
      <w:start w:val="1"/>
      <w:numFmt w:val="decimal"/>
      <w:lvlText w:val="%4."/>
      <w:lvlJc w:val="left"/>
      <w:pPr>
        <w:ind w:left="3082" w:hanging="360"/>
      </w:pPr>
    </w:lvl>
    <w:lvl w:ilvl="4" w:tplc="02306590" w:tentative="1">
      <w:start w:val="1"/>
      <w:numFmt w:val="lowerLetter"/>
      <w:lvlText w:val="%5."/>
      <w:lvlJc w:val="left"/>
      <w:pPr>
        <w:ind w:left="3802" w:hanging="360"/>
      </w:pPr>
    </w:lvl>
    <w:lvl w:ilvl="5" w:tplc="DBD2ACD8" w:tentative="1">
      <w:start w:val="1"/>
      <w:numFmt w:val="lowerRoman"/>
      <w:lvlText w:val="%6."/>
      <w:lvlJc w:val="right"/>
      <w:pPr>
        <w:ind w:left="4522" w:hanging="180"/>
      </w:pPr>
    </w:lvl>
    <w:lvl w:ilvl="6" w:tplc="6FF451D0" w:tentative="1">
      <w:start w:val="1"/>
      <w:numFmt w:val="decimal"/>
      <w:lvlText w:val="%7."/>
      <w:lvlJc w:val="left"/>
      <w:pPr>
        <w:ind w:left="5242" w:hanging="360"/>
      </w:pPr>
    </w:lvl>
    <w:lvl w:ilvl="7" w:tplc="026C4DC2" w:tentative="1">
      <w:start w:val="1"/>
      <w:numFmt w:val="lowerLetter"/>
      <w:lvlText w:val="%8."/>
      <w:lvlJc w:val="left"/>
      <w:pPr>
        <w:ind w:left="5962" w:hanging="360"/>
      </w:pPr>
    </w:lvl>
    <w:lvl w:ilvl="8" w:tplc="6F92BDAE" w:tentative="1">
      <w:start w:val="1"/>
      <w:numFmt w:val="lowerRoman"/>
      <w:lvlText w:val="%9."/>
      <w:lvlJc w:val="right"/>
      <w:pPr>
        <w:ind w:left="6682" w:hanging="180"/>
      </w:pPr>
    </w:lvl>
  </w:abstractNum>
  <w:abstractNum w:abstractNumId="5">
    <w:nsid w:val="3A076E57"/>
    <w:multiLevelType w:val="hybridMultilevel"/>
    <w:tmpl w:val="D3C0FB26"/>
    <w:lvl w:ilvl="0" w:tplc="664843F4">
      <w:start w:val="1"/>
      <w:numFmt w:val="decimal"/>
      <w:lvlText w:val="%1."/>
      <w:lvlJc w:val="left"/>
      <w:pPr>
        <w:ind w:left="922" w:hanging="360"/>
      </w:pPr>
      <w:rPr>
        <w:rFonts w:hint="default"/>
      </w:rPr>
    </w:lvl>
    <w:lvl w:ilvl="1" w:tplc="7230F3DA" w:tentative="1">
      <w:start w:val="1"/>
      <w:numFmt w:val="lowerLetter"/>
      <w:lvlText w:val="%2."/>
      <w:lvlJc w:val="left"/>
      <w:pPr>
        <w:ind w:left="1642" w:hanging="360"/>
      </w:pPr>
    </w:lvl>
    <w:lvl w:ilvl="2" w:tplc="A95E1BB8" w:tentative="1">
      <w:start w:val="1"/>
      <w:numFmt w:val="lowerRoman"/>
      <w:lvlText w:val="%3."/>
      <w:lvlJc w:val="right"/>
      <w:pPr>
        <w:ind w:left="2362" w:hanging="180"/>
      </w:pPr>
    </w:lvl>
    <w:lvl w:ilvl="3" w:tplc="DED6465E" w:tentative="1">
      <w:start w:val="1"/>
      <w:numFmt w:val="decimal"/>
      <w:lvlText w:val="%4."/>
      <w:lvlJc w:val="left"/>
      <w:pPr>
        <w:ind w:left="3082" w:hanging="360"/>
      </w:pPr>
    </w:lvl>
    <w:lvl w:ilvl="4" w:tplc="E59638B0" w:tentative="1">
      <w:start w:val="1"/>
      <w:numFmt w:val="lowerLetter"/>
      <w:lvlText w:val="%5."/>
      <w:lvlJc w:val="left"/>
      <w:pPr>
        <w:ind w:left="3802" w:hanging="360"/>
      </w:pPr>
    </w:lvl>
    <w:lvl w:ilvl="5" w:tplc="2BFE1AF4" w:tentative="1">
      <w:start w:val="1"/>
      <w:numFmt w:val="lowerRoman"/>
      <w:lvlText w:val="%6."/>
      <w:lvlJc w:val="right"/>
      <w:pPr>
        <w:ind w:left="4522" w:hanging="180"/>
      </w:pPr>
    </w:lvl>
    <w:lvl w:ilvl="6" w:tplc="4D0C40E6" w:tentative="1">
      <w:start w:val="1"/>
      <w:numFmt w:val="decimal"/>
      <w:lvlText w:val="%7."/>
      <w:lvlJc w:val="left"/>
      <w:pPr>
        <w:ind w:left="5242" w:hanging="360"/>
      </w:pPr>
    </w:lvl>
    <w:lvl w:ilvl="7" w:tplc="35B00E5C" w:tentative="1">
      <w:start w:val="1"/>
      <w:numFmt w:val="lowerLetter"/>
      <w:lvlText w:val="%8."/>
      <w:lvlJc w:val="left"/>
      <w:pPr>
        <w:ind w:left="5962" w:hanging="360"/>
      </w:pPr>
    </w:lvl>
    <w:lvl w:ilvl="8" w:tplc="2438DF1C" w:tentative="1">
      <w:start w:val="1"/>
      <w:numFmt w:val="lowerRoman"/>
      <w:lvlText w:val="%9."/>
      <w:lvlJc w:val="right"/>
      <w:pPr>
        <w:ind w:left="6682" w:hanging="180"/>
      </w:pPr>
    </w:lvl>
  </w:abstractNum>
  <w:abstractNum w:abstractNumId="6">
    <w:nsid w:val="411809D7"/>
    <w:multiLevelType w:val="hybridMultilevel"/>
    <w:tmpl w:val="9794B4A2"/>
    <w:lvl w:ilvl="0" w:tplc="E736BFC8">
      <w:start w:val="1"/>
      <w:numFmt w:val="bullet"/>
      <w:lvlText w:val="-"/>
      <w:lvlJc w:val="left"/>
      <w:pPr>
        <w:tabs>
          <w:tab w:val="num" w:pos="1084"/>
        </w:tabs>
        <w:ind w:left="1084" w:hanging="360"/>
      </w:pPr>
      <w:rPr>
        <w:rFonts w:ascii="Times New Roman" w:eastAsia="Times New Roman" w:hAnsi="Times New Roman" w:cs="Times New Roman" w:hint="default"/>
        <w:b w:val="0"/>
      </w:rPr>
    </w:lvl>
    <w:lvl w:ilvl="1" w:tplc="E81E4312" w:tentative="1">
      <w:start w:val="1"/>
      <w:numFmt w:val="bullet"/>
      <w:lvlText w:val="o"/>
      <w:lvlJc w:val="left"/>
      <w:pPr>
        <w:tabs>
          <w:tab w:val="num" w:pos="1804"/>
        </w:tabs>
        <w:ind w:left="1804" w:hanging="360"/>
      </w:pPr>
      <w:rPr>
        <w:rFonts w:ascii="Courier New" w:hAnsi="Courier New" w:cs="Courier New" w:hint="default"/>
      </w:rPr>
    </w:lvl>
    <w:lvl w:ilvl="2" w:tplc="704EB846" w:tentative="1">
      <w:start w:val="1"/>
      <w:numFmt w:val="bullet"/>
      <w:lvlText w:val=""/>
      <w:lvlJc w:val="left"/>
      <w:pPr>
        <w:tabs>
          <w:tab w:val="num" w:pos="2524"/>
        </w:tabs>
        <w:ind w:left="2524" w:hanging="360"/>
      </w:pPr>
      <w:rPr>
        <w:rFonts w:ascii="Wingdings" w:hAnsi="Wingdings" w:hint="default"/>
      </w:rPr>
    </w:lvl>
    <w:lvl w:ilvl="3" w:tplc="E1F890DA" w:tentative="1">
      <w:start w:val="1"/>
      <w:numFmt w:val="bullet"/>
      <w:lvlText w:val=""/>
      <w:lvlJc w:val="left"/>
      <w:pPr>
        <w:tabs>
          <w:tab w:val="num" w:pos="3244"/>
        </w:tabs>
        <w:ind w:left="3244" w:hanging="360"/>
      </w:pPr>
      <w:rPr>
        <w:rFonts w:ascii="Symbol" w:hAnsi="Symbol" w:hint="default"/>
      </w:rPr>
    </w:lvl>
    <w:lvl w:ilvl="4" w:tplc="726AED1C" w:tentative="1">
      <w:start w:val="1"/>
      <w:numFmt w:val="bullet"/>
      <w:lvlText w:val="o"/>
      <w:lvlJc w:val="left"/>
      <w:pPr>
        <w:tabs>
          <w:tab w:val="num" w:pos="3964"/>
        </w:tabs>
        <w:ind w:left="3964" w:hanging="360"/>
      </w:pPr>
      <w:rPr>
        <w:rFonts w:ascii="Courier New" w:hAnsi="Courier New" w:cs="Courier New" w:hint="default"/>
      </w:rPr>
    </w:lvl>
    <w:lvl w:ilvl="5" w:tplc="D1846AC0" w:tentative="1">
      <w:start w:val="1"/>
      <w:numFmt w:val="bullet"/>
      <w:lvlText w:val=""/>
      <w:lvlJc w:val="left"/>
      <w:pPr>
        <w:tabs>
          <w:tab w:val="num" w:pos="4684"/>
        </w:tabs>
        <w:ind w:left="4684" w:hanging="360"/>
      </w:pPr>
      <w:rPr>
        <w:rFonts w:ascii="Wingdings" w:hAnsi="Wingdings" w:hint="default"/>
      </w:rPr>
    </w:lvl>
    <w:lvl w:ilvl="6" w:tplc="BAA849A2" w:tentative="1">
      <w:start w:val="1"/>
      <w:numFmt w:val="bullet"/>
      <w:lvlText w:val=""/>
      <w:lvlJc w:val="left"/>
      <w:pPr>
        <w:tabs>
          <w:tab w:val="num" w:pos="5404"/>
        </w:tabs>
        <w:ind w:left="5404" w:hanging="360"/>
      </w:pPr>
      <w:rPr>
        <w:rFonts w:ascii="Symbol" w:hAnsi="Symbol" w:hint="default"/>
      </w:rPr>
    </w:lvl>
    <w:lvl w:ilvl="7" w:tplc="5B5A20A6" w:tentative="1">
      <w:start w:val="1"/>
      <w:numFmt w:val="bullet"/>
      <w:lvlText w:val="o"/>
      <w:lvlJc w:val="left"/>
      <w:pPr>
        <w:tabs>
          <w:tab w:val="num" w:pos="6124"/>
        </w:tabs>
        <w:ind w:left="6124" w:hanging="360"/>
      </w:pPr>
      <w:rPr>
        <w:rFonts w:ascii="Courier New" w:hAnsi="Courier New" w:cs="Courier New" w:hint="default"/>
      </w:rPr>
    </w:lvl>
    <w:lvl w:ilvl="8" w:tplc="DFCE6E0A" w:tentative="1">
      <w:start w:val="1"/>
      <w:numFmt w:val="bullet"/>
      <w:lvlText w:val=""/>
      <w:lvlJc w:val="left"/>
      <w:pPr>
        <w:tabs>
          <w:tab w:val="num" w:pos="6844"/>
        </w:tabs>
        <w:ind w:left="6844" w:hanging="360"/>
      </w:pPr>
      <w:rPr>
        <w:rFonts w:ascii="Wingdings" w:hAnsi="Wingdings" w:hint="default"/>
      </w:rPr>
    </w:lvl>
  </w:abstractNum>
  <w:abstractNum w:abstractNumId="7">
    <w:nsid w:val="4BEE33F8"/>
    <w:multiLevelType w:val="hybridMultilevel"/>
    <w:tmpl w:val="626E885A"/>
    <w:lvl w:ilvl="0" w:tplc="CFB01D9E">
      <w:start w:val="1"/>
      <w:numFmt w:val="decimal"/>
      <w:lvlText w:val="%1-"/>
      <w:lvlJc w:val="left"/>
      <w:pPr>
        <w:tabs>
          <w:tab w:val="num" w:pos="814"/>
        </w:tabs>
        <w:ind w:left="814" w:hanging="360"/>
      </w:pPr>
      <w:rPr>
        <w:rFonts w:hint="default"/>
      </w:rPr>
    </w:lvl>
    <w:lvl w:ilvl="1" w:tplc="8CD09E5E" w:tentative="1">
      <w:start w:val="1"/>
      <w:numFmt w:val="lowerLetter"/>
      <w:lvlText w:val="%2."/>
      <w:lvlJc w:val="left"/>
      <w:pPr>
        <w:tabs>
          <w:tab w:val="num" w:pos="1534"/>
        </w:tabs>
        <w:ind w:left="1534" w:hanging="360"/>
      </w:pPr>
    </w:lvl>
    <w:lvl w:ilvl="2" w:tplc="197E604C" w:tentative="1">
      <w:start w:val="1"/>
      <w:numFmt w:val="lowerRoman"/>
      <w:lvlText w:val="%3."/>
      <w:lvlJc w:val="right"/>
      <w:pPr>
        <w:tabs>
          <w:tab w:val="num" w:pos="2254"/>
        </w:tabs>
        <w:ind w:left="2254" w:hanging="180"/>
      </w:pPr>
    </w:lvl>
    <w:lvl w:ilvl="3" w:tplc="B74EBF7E" w:tentative="1">
      <w:start w:val="1"/>
      <w:numFmt w:val="decimal"/>
      <w:lvlText w:val="%4."/>
      <w:lvlJc w:val="left"/>
      <w:pPr>
        <w:tabs>
          <w:tab w:val="num" w:pos="2974"/>
        </w:tabs>
        <w:ind w:left="2974" w:hanging="360"/>
      </w:pPr>
    </w:lvl>
    <w:lvl w:ilvl="4" w:tplc="BDFE4368" w:tentative="1">
      <w:start w:val="1"/>
      <w:numFmt w:val="lowerLetter"/>
      <w:lvlText w:val="%5."/>
      <w:lvlJc w:val="left"/>
      <w:pPr>
        <w:tabs>
          <w:tab w:val="num" w:pos="3694"/>
        </w:tabs>
        <w:ind w:left="3694" w:hanging="360"/>
      </w:pPr>
    </w:lvl>
    <w:lvl w:ilvl="5" w:tplc="4EBE4412" w:tentative="1">
      <w:start w:val="1"/>
      <w:numFmt w:val="lowerRoman"/>
      <w:lvlText w:val="%6."/>
      <w:lvlJc w:val="right"/>
      <w:pPr>
        <w:tabs>
          <w:tab w:val="num" w:pos="4414"/>
        </w:tabs>
        <w:ind w:left="4414" w:hanging="180"/>
      </w:pPr>
    </w:lvl>
    <w:lvl w:ilvl="6" w:tplc="EFCE3FFC" w:tentative="1">
      <w:start w:val="1"/>
      <w:numFmt w:val="decimal"/>
      <w:lvlText w:val="%7."/>
      <w:lvlJc w:val="left"/>
      <w:pPr>
        <w:tabs>
          <w:tab w:val="num" w:pos="5134"/>
        </w:tabs>
        <w:ind w:left="5134" w:hanging="360"/>
      </w:pPr>
    </w:lvl>
    <w:lvl w:ilvl="7" w:tplc="19066DB6" w:tentative="1">
      <w:start w:val="1"/>
      <w:numFmt w:val="lowerLetter"/>
      <w:lvlText w:val="%8."/>
      <w:lvlJc w:val="left"/>
      <w:pPr>
        <w:tabs>
          <w:tab w:val="num" w:pos="5854"/>
        </w:tabs>
        <w:ind w:left="5854" w:hanging="360"/>
      </w:pPr>
    </w:lvl>
    <w:lvl w:ilvl="8" w:tplc="4FA6E43A" w:tentative="1">
      <w:start w:val="1"/>
      <w:numFmt w:val="lowerRoman"/>
      <w:lvlText w:val="%9."/>
      <w:lvlJc w:val="right"/>
      <w:pPr>
        <w:tabs>
          <w:tab w:val="num" w:pos="6574"/>
        </w:tabs>
        <w:ind w:left="6574" w:hanging="180"/>
      </w:pPr>
    </w:lvl>
  </w:abstractNum>
  <w:abstractNum w:abstractNumId="8">
    <w:nsid w:val="51E73EDA"/>
    <w:multiLevelType w:val="hybridMultilevel"/>
    <w:tmpl w:val="CDBA1490"/>
    <w:lvl w:ilvl="0" w:tplc="8764A06E">
      <w:start w:val="1"/>
      <w:numFmt w:val="decimal"/>
      <w:lvlText w:val="%1."/>
      <w:lvlJc w:val="left"/>
      <w:pPr>
        <w:ind w:left="927" w:hanging="360"/>
      </w:pPr>
      <w:rPr>
        <w:rFonts w:hint="default"/>
      </w:rPr>
    </w:lvl>
    <w:lvl w:ilvl="1" w:tplc="41BC4F08" w:tentative="1">
      <w:start w:val="1"/>
      <w:numFmt w:val="lowerLetter"/>
      <w:lvlText w:val="%2."/>
      <w:lvlJc w:val="left"/>
      <w:pPr>
        <w:ind w:left="1647" w:hanging="360"/>
      </w:pPr>
    </w:lvl>
    <w:lvl w:ilvl="2" w:tplc="5ADE5CF6" w:tentative="1">
      <w:start w:val="1"/>
      <w:numFmt w:val="lowerRoman"/>
      <w:lvlText w:val="%3."/>
      <w:lvlJc w:val="right"/>
      <w:pPr>
        <w:ind w:left="2367" w:hanging="180"/>
      </w:pPr>
    </w:lvl>
    <w:lvl w:ilvl="3" w:tplc="E2CEA2DC" w:tentative="1">
      <w:start w:val="1"/>
      <w:numFmt w:val="decimal"/>
      <w:lvlText w:val="%4."/>
      <w:lvlJc w:val="left"/>
      <w:pPr>
        <w:ind w:left="3087" w:hanging="360"/>
      </w:pPr>
    </w:lvl>
    <w:lvl w:ilvl="4" w:tplc="4934C588" w:tentative="1">
      <w:start w:val="1"/>
      <w:numFmt w:val="lowerLetter"/>
      <w:lvlText w:val="%5."/>
      <w:lvlJc w:val="left"/>
      <w:pPr>
        <w:ind w:left="3807" w:hanging="360"/>
      </w:pPr>
    </w:lvl>
    <w:lvl w:ilvl="5" w:tplc="AB44E7B8" w:tentative="1">
      <w:start w:val="1"/>
      <w:numFmt w:val="lowerRoman"/>
      <w:lvlText w:val="%6."/>
      <w:lvlJc w:val="right"/>
      <w:pPr>
        <w:ind w:left="4527" w:hanging="180"/>
      </w:pPr>
    </w:lvl>
    <w:lvl w:ilvl="6" w:tplc="3490E3BE" w:tentative="1">
      <w:start w:val="1"/>
      <w:numFmt w:val="decimal"/>
      <w:lvlText w:val="%7."/>
      <w:lvlJc w:val="left"/>
      <w:pPr>
        <w:ind w:left="5247" w:hanging="360"/>
      </w:pPr>
    </w:lvl>
    <w:lvl w:ilvl="7" w:tplc="8DE2A440" w:tentative="1">
      <w:start w:val="1"/>
      <w:numFmt w:val="lowerLetter"/>
      <w:lvlText w:val="%8."/>
      <w:lvlJc w:val="left"/>
      <w:pPr>
        <w:ind w:left="5967" w:hanging="360"/>
      </w:pPr>
    </w:lvl>
    <w:lvl w:ilvl="8" w:tplc="A184D1B4" w:tentative="1">
      <w:start w:val="1"/>
      <w:numFmt w:val="lowerRoman"/>
      <w:lvlText w:val="%9."/>
      <w:lvlJc w:val="right"/>
      <w:pPr>
        <w:ind w:left="6687" w:hanging="180"/>
      </w:pPr>
    </w:lvl>
  </w:abstractNum>
  <w:abstractNum w:abstractNumId="9">
    <w:nsid w:val="5286254E"/>
    <w:multiLevelType w:val="hybridMultilevel"/>
    <w:tmpl w:val="AAD8D4CE"/>
    <w:lvl w:ilvl="0" w:tplc="2A684F4C">
      <w:start w:val="1"/>
      <w:numFmt w:val="bullet"/>
      <w:lvlText w:val="-"/>
      <w:lvlJc w:val="left"/>
      <w:pPr>
        <w:tabs>
          <w:tab w:val="num" w:pos="1084"/>
        </w:tabs>
        <w:ind w:left="1084" w:hanging="360"/>
      </w:pPr>
      <w:rPr>
        <w:rFonts w:ascii="Times New Roman" w:eastAsia="Times New Roman" w:hAnsi="Times New Roman" w:cs="Times New Roman" w:hint="default"/>
      </w:rPr>
    </w:lvl>
    <w:lvl w:ilvl="1" w:tplc="A39C25F0" w:tentative="1">
      <w:start w:val="1"/>
      <w:numFmt w:val="bullet"/>
      <w:lvlText w:val="o"/>
      <w:lvlJc w:val="left"/>
      <w:pPr>
        <w:tabs>
          <w:tab w:val="num" w:pos="1804"/>
        </w:tabs>
        <w:ind w:left="1804" w:hanging="360"/>
      </w:pPr>
      <w:rPr>
        <w:rFonts w:ascii="Courier New" w:hAnsi="Courier New" w:cs="Courier New" w:hint="default"/>
      </w:rPr>
    </w:lvl>
    <w:lvl w:ilvl="2" w:tplc="B220102E" w:tentative="1">
      <w:start w:val="1"/>
      <w:numFmt w:val="bullet"/>
      <w:lvlText w:val=""/>
      <w:lvlJc w:val="left"/>
      <w:pPr>
        <w:tabs>
          <w:tab w:val="num" w:pos="2524"/>
        </w:tabs>
        <w:ind w:left="2524" w:hanging="360"/>
      </w:pPr>
      <w:rPr>
        <w:rFonts w:ascii="Wingdings" w:hAnsi="Wingdings" w:hint="default"/>
      </w:rPr>
    </w:lvl>
    <w:lvl w:ilvl="3" w:tplc="1EACFD50" w:tentative="1">
      <w:start w:val="1"/>
      <w:numFmt w:val="bullet"/>
      <w:lvlText w:val=""/>
      <w:lvlJc w:val="left"/>
      <w:pPr>
        <w:tabs>
          <w:tab w:val="num" w:pos="3244"/>
        </w:tabs>
        <w:ind w:left="3244" w:hanging="360"/>
      </w:pPr>
      <w:rPr>
        <w:rFonts w:ascii="Symbol" w:hAnsi="Symbol" w:hint="default"/>
      </w:rPr>
    </w:lvl>
    <w:lvl w:ilvl="4" w:tplc="7A7ED244" w:tentative="1">
      <w:start w:val="1"/>
      <w:numFmt w:val="bullet"/>
      <w:lvlText w:val="o"/>
      <w:lvlJc w:val="left"/>
      <w:pPr>
        <w:tabs>
          <w:tab w:val="num" w:pos="3964"/>
        </w:tabs>
        <w:ind w:left="3964" w:hanging="360"/>
      </w:pPr>
      <w:rPr>
        <w:rFonts w:ascii="Courier New" w:hAnsi="Courier New" w:cs="Courier New" w:hint="default"/>
      </w:rPr>
    </w:lvl>
    <w:lvl w:ilvl="5" w:tplc="34F4EF10" w:tentative="1">
      <w:start w:val="1"/>
      <w:numFmt w:val="bullet"/>
      <w:lvlText w:val=""/>
      <w:lvlJc w:val="left"/>
      <w:pPr>
        <w:tabs>
          <w:tab w:val="num" w:pos="4684"/>
        </w:tabs>
        <w:ind w:left="4684" w:hanging="360"/>
      </w:pPr>
      <w:rPr>
        <w:rFonts w:ascii="Wingdings" w:hAnsi="Wingdings" w:hint="default"/>
      </w:rPr>
    </w:lvl>
    <w:lvl w:ilvl="6" w:tplc="E13AEDFC" w:tentative="1">
      <w:start w:val="1"/>
      <w:numFmt w:val="bullet"/>
      <w:lvlText w:val=""/>
      <w:lvlJc w:val="left"/>
      <w:pPr>
        <w:tabs>
          <w:tab w:val="num" w:pos="5404"/>
        </w:tabs>
        <w:ind w:left="5404" w:hanging="360"/>
      </w:pPr>
      <w:rPr>
        <w:rFonts w:ascii="Symbol" w:hAnsi="Symbol" w:hint="default"/>
      </w:rPr>
    </w:lvl>
    <w:lvl w:ilvl="7" w:tplc="8A9E625E" w:tentative="1">
      <w:start w:val="1"/>
      <w:numFmt w:val="bullet"/>
      <w:lvlText w:val="o"/>
      <w:lvlJc w:val="left"/>
      <w:pPr>
        <w:tabs>
          <w:tab w:val="num" w:pos="6124"/>
        </w:tabs>
        <w:ind w:left="6124" w:hanging="360"/>
      </w:pPr>
      <w:rPr>
        <w:rFonts w:ascii="Courier New" w:hAnsi="Courier New" w:cs="Courier New" w:hint="default"/>
      </w:rPr>
    </w:lvl>
    <w:lvl w:ilvl="8" w:tplc="3DB26AD8" w:tentative="1">
      <w:start w:val="1"/>
      <w:numFmt w:val="bullet"/>
      <w:lvlText w:val=""/>
      <w:lvlJc w:val="left"/>
      <w:pPr>
        <w:tabs>
          <w:tab w:val="num" w:pos="6844"/>
        </w:tabs>
        <w:ind w:left="6844" w:hanging="360"/>
      </w:pPr>
      <w:rPr>
        <w:rFonts w:ascii="Wingdings" w:hAnsi="Wingdings" w:hint="default"/>
      </w:rPr>
    </w:lvl>
  </w:abstractNum>
  <w:abstractNum w:abstractNumId="10">
    <w:nsid w:val="5CD527B7"/>
    <w:multiLevelType w:val="hybridMultilevel"/>
    <w:tmpl w:val="32B6F93C"/>
    <w:lvl w:ilvl="0" w:tplc="95C2AEAE">
      <w:start w:val="1"/>
      <w:numFmt w:val="decimal"/>
      <w:lvlText w:val="%1."/>
      <w:lvlJc w:val="left"/>
      <w:pPr>
        <w:ind w:left="927" w:hanging="360"/>
      </w:pPr>
      <w:rPr>
        <w:rFonts w:hint="default"/>
      </w:rPr>
    </w:lvl>
    <w:lvl w:ilvl="1" w:tplc="F26E0338" w:tentative="1">
      <w:start w:val="1"/>
      <w:numFmt w:val="lowerLetter"/>
      <w:lvlText w:val="%2."/>
      <w:lvlJc w:val="left"/>
      <w:pPr>
        <w:ind w:left="1647" w:hanging="360"/>
      </w:pPr>
    </w:lvl>
    <w:lvl w:ilvl="2" w:tplc="BB227EE4" w:tentative="1">
      <w:start w:val="1"/>
      <w:numFmt w:val="lowerRoman"/>
      <w:lvlText w:val="%3."/>
      <w:lvlJc w:val="right"/>
      <w:pPr>
        <w:ind w:left="2367" w:hanging="180"/>
      </w:pPr>
    </w:lvl>
    <w:lvl w:ilvl="3" w:tplc="6C7AF65C" w:tentative="1">
      <w:start w:val="1"/>
      <w:numFmt w:val="decimal"/>
      <w:lvlText w:val="%4."/>
      <w:lvlJc w:val="left"/>
      <w:pPr>
        <w:ind w:left="3087" w:hanging="360"/>
      </w:pPr>
    </w:lvl>
    <w:lvl w:ilvl="4" w:tplc="B04E5622" w:tentative="1">
      <w:start w:val="1"/>
      <w:numFmt w:val="lowerLetter"/>
      <w:lvlText w:val="%5."/>
      <w:lvlJc w:val="left"/>
      <w:pPr>
        <w:ind w:left="3807" w:hanging="360"/>
      </w:pPr>
    </w:lvl>
    <w:lvl w:ilvl="5" w:tplc="B06C9B2A" w:tentative="1">
      <w:start w:val="1"/>
      <w:numFmt w:val="lowerRoman"/>
      <w:lvlText w:val="%6."/>
      <w:lvlJc w:val="right"/>
      <w:pPr>
        <w:ind w:left="4527" w:hanging="180"/>
      </w:pPr>
    </w:lvl>
    <w:lvl w:ilvl="6" w:tplc="04E073E2" w:tentative="1">
      <w:start w:val="1"/>
      <w:numFmt w:val="decimal"/>
      <w:lvlText w:val="%7."/>
      <w:lvlJc w:val="left"/>
      <w:pPr>
        <w:ind w:left="5247" w:hanging="360"/>
      </w:pPr>
    </w:lvl>
    <w:lvl w:ilvl="7" w:tplc="2DEE8B50" w:tentative="1">
      <w:start w:val="1"/>
      <w:numFmt w:val="lowerLetter"/>
      <w:lvlText w:val="%8."/>
      <w:lvlJc w:val="left"/>
      <w:pPr>
        <w:ind w:left="5967" w:hanging="360"/>
      </w:pPr>
    </w:lvl>
    <w:lvl w:ilvl="8" w:tplc="F91089F6" w:tentative="1">
      <w:start w:val="1"/>
      <w:numFmt w:val="lowerRoman"/>
      <w:lvlText w:val="%9."/>
      <w:lvlJc w:val="right"/>
      <w:pPr>
        <w:ind w:left="6687" w:hanging="180"/>
      </w:pPr>
    </w:lvl>
  </w:abstractNum>
  <w:abstractNum w:abstractNumId="11">
    <w:nsid w:val="61BB1BB9"/>
    <w:multiLevelType w:val="hybridMultilevel"/>
    <w:tmpl w:val="F456423A"/>
    <w:lvl w:ilvl="0" w:tplc="E57C461E">
      <w:start w:val="1"/>
      <w:numFmt w:val="bullet"/>
      <w:lvlText w:val="-"/>
      <w:lvlJc w:val="left"/>
      <w:pPr>
        <w:tabs>
          <w:tab w:val="num" w:pos="1080"/>
        </w:tabs>
        <w:ind w:left="1080" w:hanging="360"/>
      </w:pPr>
      <w:rPr>
        <w:rFonts w:ascii="Times New Roman" w:eastAsia="Times New Roman" w:hAnsi="Times New Roman" w:cs="Times New Roman" w:hint="default"/>
        <w:b w:val="0"/>
      </w:rPr>
    </w:lvl>
    <w:lvl w:ilvl="1" w:tplc="747A06A8" w:tentative="1">
      <w:start w:val="1"/>
      <w:numFmt w:val="bullet"/>
      <w:lvlText w:val="o"/>
      <w:lvlJc w:val="left"/>
      <w:pPr>
        <w:tabs>
          <w:tab w:val="num" w:pos="1800"/>
        </w:tabs>
        <w:ind w:left="1800" w:hanging="360"/>
      </w:pPr>
      <w:rPr>
        <w:rFonts w:ascii="Courier New" w:hAnsi="Courier New" w:cs="Courier New" w:hint="default"/>
      </w:rPr>
    </w:lvl>
    <w:lvl w:ilvl="2" w:tplc="C70CADBE" w:tentative="1">
      <w:start w:val="1"/>
      <w:numFmt w:val="bullet"/>
      <w:lvlText w:val=""/>
      <w:lvlJc w:val="left"/>
      <w:pPr>
        <w:tabs>
          <w:tab w:val="num" w:pos="2520"/>
        </w:tabs>
        <w:ind w:left="2520" w:hanging="360"/>
      </w:pPr>
      <w:rPr>
        <w:rFonts w:ascii="Wingdings" w:hAnsi="Wingdings" w:hint="default"/>
      </w:rPr>
    </w:lvl>
    <w:lvl w:ilvl="3" w:tplc="C994C414" w:tentative="1">
      <w:start w:val="1"/>
      <w:numFmt w:val="bullet"/>
      <w:lvlText w:val=""/>
      <w:lvlJc w:val="left"/>
      <w:pPr>
        <w:tabs>
          <w:tab w:val="num" w:pos="3240"/>
        </w:tabs>
        <w:ind w:left="3240" w:hanging="360"/>
      </w:pPr>
      <w:rPr>
        <w:rFonts w:ascii="Symbol" w:hAnsi="Symbol" w:hint="default"/>
      </w:rPr>
    </w:lvl>
    <w:lvl w:ilvl="4" w:tplc="B9B4A2A6" w:tentative="1">
      <w:start w:val="1"/>
      <w:numFmt w:val="bullet"/>
      <w:lvlText w:val="o"/>
      <w:lvlJc w:val="left"/>
      <w:pPr>
        <w:tabs>
          <w:tab w:val="num" w:pos="3960"/>
        </w:tabs>
        <w:ind w:left="3960" w:hanging="360"/>
      </w:pPr>
      <w:rPr>
        <w:rFonts w:ascii="Courier New" w:hAnsi="Courier New" w:cs="Courier New" w:hint="default"/>
      </w:rPr>
    </w:lvl>
    <w:lvl w:ilvl="5" w:tplc="5E16EB5A" w:tentative="1">
      <w:start w:val="1"/>
      <w:numFmt w:val="bullet"/>
      <w:lvlText w:val=""/>
      <w:lvlJc w:val="left"/>
      <w:pPr>
        <w:tabs>
          <w:tab w:val="num" w:pos="4680"/>
        </w:tabs>
        <w:ind w:left="4680" w:hanging="360"/>
      </w:pPr>
      <w:rPr>
        <w:rFonts w:ascii="Wingdings" w:hAnsi="Wingdings" w:hint="default"/>
      </w:rPr>
    </w:lvl>
    <w:lvl w:ilvl="6" w:tplc="6FE4F928" w:tentative="1">
      <w:start w:val="1"/>
      <w:numFmt w:val="bullet"/>
      <w:lvlText w:val=""/>
      <w:lvlJc w:val="left"/>
      <w:pPr>
        <w:tabs>
          <w:tab w:val="num" w:pos="5400"/>
        </w:tabs>
        <w:ind w:left="5400" w:hanging="360"/>
      </w:pPr>
      <w:rPr>
        <w:rFonts w:ascii="Symbol" w:hAnsi="Symbol" w:hint="default"/>
      </w:rPr>
    </w:lvl>
    <w:lvl w:ilvl="7" w:tplc="0CDEF086" w:tentative="1">
      <w:start w:val="1"/>
      <w:numFmt w:val="bullet"/>
      <w:lvlText w:val="o"/>
      <w:lvlJc w:val="left"/>
      <w:pPr>
        <w:tabs>
          <w:tab w:val="num" w:pos="6120"/>
        </w:tabs>
        <w:ind w:left="6120" w:hanging="360"/>
      </w:pPr>
      <w:rPr>
        <w:rFonts w:ascii="Courier New" w:hAnsi="Courier New" w:cs="Courier New" w:hint="default"/>
      </w:rPr>
    </w:lvl>
    <w:lvl w:ilvl="8" w:tplc="CC904396" w:tentative="1">
      <w:start w:val="1"/>
      <w:numFmt w:val="bullet"/>
      <w:lvlText w:val=""/>
      <w:lvlJc w:val="left"/>
      <w:pPr>
        <w:tabs>
          <w:tab w:val="num" w:pos="6840"/>
        </w:tabs>
        <w:ind w:left="6840" w:hanging="360"/>
      </w:pPr>
      <w:rPr>
        <w:rFonts w:ascii="Wingdings" w:hAnsi="Wingdings" w:hint="default"/>
      </w:rPr>
    </w:lvl>
  </w:abstractNum>
  <w:abstractNum w:abstractNumId="12">
    <w:nsid w:val="77BA5D90"/>
    <w:multiLevelType w:val="hybridMultilevel"/>
    <w:tmpl w:val="BB8097EE"/>
    <w:lvl w:ilvl="0" w:tplc="B502A644">
      <w:start w:val="1"/>
      <w:numFmt w:val="bullet"/>
      <w:lvlText w:val="-"/>
      <w:lvlJc w:val="left"/>
      <w:pPr>
        <w:tabs>
          <w:tab w:val="num" w:pos="1084"/>
        </w:tabs>
        <w:ind w:left="1084" w:hanging="360"/>
      </w:pPr>
      <w:rPr>
        <w:rFonts w:ascii="Times New Roman" w:eastAsia="Times New Roman" w:hAnsi="Times New Roman" w:cs="Times New Roman" w:hint="default"/>
        <w:b w:val="0"/>
      </w:rPr>
    </w:lvl>
    <w:lvl w:ilvl="1" w:tplc="ED4296F2" w:tentative="1">
      <w:start w:val="1"/>
      <w:numFmt w:val="bullet"/>
      <w:lvlText w:val="o"/>
      <w:lvlJc w:val="left"/>
      <w:pPr>
        <w:tabs>
          <w:tab w:val="num" w:pos="1804"/>
        </w:tabs>
        <w:ind w:left="1804" w:hanging="360"/>
      </w:pPr>
      <w:rPr>
        <w:rFonts w:ascii="Courier New" w:hAnsi="Courier New" w:cs="Courier New" w:hint="default"/>
      </w:rPr>
    </w:lvl>
    <w:lvl w:ilvl="2" w:tplc="672ECFC8" w:tentative="1">
      <w:start w:val="1"/>
      <w:numFmt w:val="bullet"/>
      <w:lvlText w:val=""/>
      <w:lvlJc w:val="left"/>
      <w:pPr>
        <w:tabs>
          <w:tab w:val="num" w:pos="2524"/>
        </w:tabs>
        <w:ind w:left="2524" w:hanging="360"/>
      </w:pPr>
      <w:rPr>
        <w:rFonts w:ascii="Wingdings" w:hAnsi="Wingdings" w:hint="default"/>
      </w:rPr>
    </w:lvl>
    <w:lvl w:ilvl="3" w:tplc="D5B40F86" w:tentative="1">
      <w:start w:val="1"/>
      <w:numFmt w:val="bullet"/>
      <w:lvlText w:val=""/>
      <w:lvlJc w:val="left"/>
      <w:pPr>
        <w:tabs>
          <w:tab w:val="num" w:pos="3244"/>
        </w:tabs>
        <w:ind w:left="3244" w:hanging="360"/>
      </w:pPr>
      <w:rPr>
        <w:rFonts w:ascii="Symbol" w:hAnsi="Symbol" w:hint="default"/>
      </w:rPr>
    </w:lvl>
    <w:lvl w:ilvl="4" w:tplc="F7FAEDD0" w:tentative="1">
      <w:start w:val="1"/>
      <w:numFmt w:val="bullet"/>
      <w:lvlText w:val="o"/>
      <w:lvlJc w:val="left"/>
      <w:pPr>
        <w:tabs>
          <w:tab w:val="num" w:pos="3964"/>
        </w:tabs>
        <w:ind w:left="3964" w:hanging="360"/>
      </w:pPr>
      <w:rPr>
        <w:rFonts w:ascii="Courier New" w:hAnsi="Courier New" w:cs="Courier New" w:hint="default"/>
      </w:rPr>
    </w:lvl>
    <w:lvl w:ilvl="5" w:tplc="FA24CE12" w:tentative="1">
      <w:start w:val="1"/>
      <w:numFmt w:val="bullet"/>
      <w:lvlText w:val=""/>
      <w:lvlJc w:val="left"/>
      <w:pPr>
        <w:tabs>
          <w:tab w:val="num" w:pos="4684"/>
        </w:tabs>
        <w:ind w:left="4684" w:hanging="360"/>
      </w:pPr>
      <w:rPr>
        <w:rFonts w:ascii="Wingdings" w:hAnsi="Wingdings" w:hint="default"/>
      </w:rPr>
    </w:lvl>
    <w:lvl w:ilvl="6" w:tplc="013A5CD2" w:tentative="1">
      <w:start w:val="1"/>
      <w:numFmt w:val="bullet"/>
      <w:lvlText w:val=""/>
      <w:lvlJc w:val="left"/>
      <w:pPr>
        <w:tabs>
          <w:tab w:val="num" w:pos="5404"/>
        </w:tabs>
        <w:ind w:left="5404" w:hanging="360"/>
      </w:pPr>
      <w:rPr>
        <w:rFonts w:ascii="Symbol" w:hAnsi="Symbol" w:hint="default"/>
      </w:rPr>
    </w:lvl>
    <w:lvl w:ilvl="7" w:tplc="5F744E90" w:tentative="1">
      <w:start w:val="1"/>
      <w:numFmt w:val="bullet"/>
      <w:lvlText w:val="o"/>
      <w:lvlJc w:val="left"/>
      <w:pPr>
        <w:tabs>
          <w:tab w:val="num" w:pos="6124"/>
        </w:tabs>
        <w:ind w:left="6124" w:hanging="360"/>
      </w:pPr>
      <w:rPr>
        <w:rFonts w:ascii="Courier New" w:hAnsi="Courier New" w:cs="Courier New" w:hint="default"/>
      </w:rPr>
    </w:lvl>
    <w:lvl w:ilvl="8" w:tplc="69A68EFE" w:tentative="1">
      <w:start w:val="1"/>
      <w:numFmt w:val="bullet"/>
      <w:lvlText w:val=""/>
      <w:lvlJc w:val="left"/>
      <w:pPr>
        <w:tabs>
          <w:tab w:val="num" w:pos="6844"/>
        </w:tabs>
        <w:ind w:left="6844" w:hanging="360"/>
      </w:pPr>
      <w:rPr>
        <w:rFonts w:ascii="Wingdings" w:hAnsi="Wingdings" w:hint="default"/>
      </w:rPr>
    </w:lvl>
  </w:abstractNum>
  <w:abstractNum w:abstractNumId="13">
    <w:nsid w:val="78FF339B"/>
    <w:multiLevelType w:val="hybridMultilevel"/>
    <w:tmpl w:val="EFAE6F90"/>
    <w:lvl w:ilvl="0" w:tplc="AD52CC1E">
      <w:numFmt w:val="bullet"/>
      <w:lvlText w:val=""/>
      <w:lvlJc w:val="left"/>
      <w:pPr>
        <w:tabs>
          <w:tab w:val="num" w:pos="814"/>
        </w:tabs>
        <w:ind w:left="814" w:hanging="360"/>
      </w:pPr>
      <w:rPr>
        <w:rFonts w:ascii="Symbol" w:eastAsia="Times New Roman" w:hAnsi="Symbol" w:cs="Times New Roman" w:hint="default"/>
      </w:rPr>
    </w:lvl>
    <w:lvl w:ilvl="1" w:tplc="51EC448E" w:tentative="1">
      <w:start w:val="1"/>
      <w:numFmt w:val="bullet"/>
      <w:lvlText w:val="o"/>
      <w:lvlJc w:val="left"/>
      <w:pPr>
        <w:tabs>
          <w:tab w:val="num" w:pos="1534"/>
        </w:tabs>
        <w:ind w:left="1534" w:hanging="360"/>
      </w:pPr>
      <w:rPr>
        <w:rFonts w:ascii="Courier New" w:hAnsi="Courier New" w:cs="Courier New" w:hint="default"/>
      </w:rPr>
    </w:lvl>
    <w:lvl w:ilvl="2" w:tplc="688418AE" w:tentative="1">
      <w:start w:val="1"/>
      <w:numFmt w:val="bullet"/>
      <w:lvlText w:val=""/>
      <w:lvlJc w:val="left"/>
      <w:pPr>
        <w:tabs>
          <w:tab w:val="num" w:pos="2254"/>
        </w:tabs>
        <w:ind w:left="2254" w:hanging="360"/>
      </w:pPr>
      <w:rPr>
        <w:rFonts w:ascii="Wingdings" w:hAnsi="Wingdings" w:hint="default"/>
      </w:rPr>
    </w:lvl>
    <w:lvl w:ilvl="3" w:tplc="254A0EB2" w:tentative="1">
      <w:start w:val="1"/>
      <w:numFmt w:val="bullet"/>
      <w:lvlText w:val=""/>
      <w:lvlJc w:val="left"/>
      <w:pPr>
        <w:tabs>
          <w:tab w:val="num" w:pos="2974"/>
        </w:tabs>
        <w:ind w:left="2974" w:hanging="360"/>
      </w:pPr>
      <w:rPr>
        <w:rFonts w:ascii="Symbol" w:hAnsi="Symbol" w:hint="default"/>
      </w:rPr>
    </w:lvl>
    <w:lvl w:ilvl="4" w:tplc="FF921FF4" w:tentative="1">
      <w:start w:val="1"/>
      <w:numFmt w:val="bullet"/>
      <w:lvlText w:val="o"/>
      <w:lvlJc w:val="left"/>
      <w:pPr>
        <w:tabs>
          <w:tab w:val="num" w:pos="3694"/>
        </w:tabs>
        <w:ind w:left="3694" w:hanging="360"/>
      </w:pPr>
      <w:rPr>
        <w:rFonts w:ascii="Courier New" w:hAnsi="Courier New" w:cs="Courier New" w:hint="default"/>
      </w:rPr>
    </w:lvl>
    <w:lvl w:ilvl="5" w:tplc="1B6EC78E" w:tentative="1">
      <w:start w:val="1"/>
      <w:numFmt w:val="bullet"/>
      <w:lvlText w:val=""/>
      <w:lvlJc w:val="left"/>
      <w:pPr>
        <w:tabs>
          <w:tab w:val="num" w:pos="4414"/>
        </w:tabs>
        <w:ind w:left="4414" w:hanging="360"/>
      </w:pPr>
      <w:rPr>
        <w:rFonts w:ascii="Wingdings" w:hAnsi="Wingdings" w:hint="default"/>
      </w:rPr>
    </w:lvl>
    <w:lvl w:ilvl="6" w:tplc="321222DC" w:tentative="1">
      <w:start w:val="1"/>
      <w:numFmt w:val="bullet"/>
      <w:lvlText w:val=""/>
      <w:lvlJc w:val="left"/>
      <w:pPr>
        <w:tabs>
          <w:tab w:val="num" w:pos="5134"/>
        </w:tabs>
        <w:ind w:left="5134" w:hanging="360"/>
      </w:pPr>
      <w:rPr>
        <w:rFonts w:ascii="Symbol" w:hAnsi="Symbol" w:hint="default"/>
      </w:rPr>
    </w:lvl>
    <w:lvl w:ilvl="7" w:tplc="D85A78A0" w:tentative="1">
      <w:start w:val="1"/>
      <w:numFmt w:val="bullet"/>
      <w:lvlText w:val="o"/>
      <w:lvlJc w:val="left"/>
      <w:pPr>
        <w:tabs>
          <w:tab w:val="num" w:pos="5854"/>
        </w:tabs>
        <w:ind w:left="5854" w:hanging="360"/>
      </w:pPr>
      <w:rPr>
        <w:rFonts w:ascii="Courier New" w:hAnsi="Courier New" w:cs="Courier New" w:hint="default"/>
      </w:rPr>
    </w:lvl>
    <w:lvl w:ilvl="8" w:tplc="FC40B59E" w:tentative="1">
      <w:start w:val="1"/>
      <w:numFmt w:val="bullet"/>
      <w:lvlText w:val=""/>
      <w:lvlJc w:val="left"/>
      <w:pPr>
        <w:tabs>
          <w:tab w:val="num" w:pos="6574"/>
        </w:tabs>
        <w:ind w:left="6574" w:hanging="360"/>
      </w:pPr>
      <w:rPr>
        <w:rFonts w:ascii="Wingdings" w:hAnsi="Wingdings" w:hint="default"/>
      </w:rPr>
    </w:lvl>
  </w:abstractNum>
  <w:num w:numId="1">
    <w:abstractNumId w:val="7"/>
  </w:num>
  <w:num w:numId="2">
    <w:abstractNumId w:val="13"/>
  </w:num>
  <w:num w:numId="3">
    <w:abstractNumId w:val="12"/>
  </w:num>
  <w:num w:numId="4">
    <w:abstractNumId w:val="9"/>
  </w:num>
  <w:num w:numId="5">
    <w:abstractNumId w:val="6"/>
  </w:num>
  <w:num w:numId="6">
    <w:abstractNumId w:val="11"/>
  </w:num>
  <w:num w:numId="7">
    <w:abstractNumId w:val="3"/>
  </w:num>
  <w:num w:numId="8">
    <w:abstractNumId w:val="0"/>
  </w:num>
  <w:num w:numId="9">
    <w:abstractNumId w:val="1"/>
  </w:num>
  <w:num w:numId="10">
    <w:abstractNumId w:val="10"/>
  </w:num>
  <w:num w:numId="11">
    <w:abstractNumId w:val="5"/>
  </w:num>
  <w:num w:numId="12">
    <w:abstractNumId w:val="4"/>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ED2"/>
    <w:rsid w:val="00002923"/>
    <w:rsid w:val="00003B88"/>
    <w:rsid w:val="00004AEC"/>
    <w:rsid w:val="00004F22"/>
    <w:rsid w:val="00004F39"/>
    <w:rsid w:val="0000559F"/>
    <w:rsid w:val="00005679"/>
    <w:rsid w:val="00005E07"/>
    <w:rsid w:val="0000611E"/>
    <w:rsid w:val="00006400"/>
    <w:rsid w:val="00006CED"/>
    <w:rsid w:val="00006F91"/>
    <w:rsid w:val="000079E8"/>
    <w:rsid w:val="000102FD"/>
    <w:rsid w:val="00010D01"/>
    <w:rsid w:val="00010F08"/>
    <w:rsid w:val="0001317A"/>
    <w:rsid w:val="00013567"/>
    <w:rsid w:val="00013FBA"/>
    <w:rsid w:val="0001458E"/>
    <w:rsid w:val="00014A9A"/>
    <w:rsid w:val="00015004"/>
    <w:rsid w:val="00015D82"/>
    <w:rsid w:val="0001696C"/>
    <w:rsid w:val="00017D67"/>
    <w:rsid w:val="00021176"/>
    <w:rsid w:val="000215E0"/>
    <w:rsid w:val="00022612"/>
    <w:rsid w:val="00023FC9"/>
    <w:rsid w:val="000241B3"/>
    <w:rsid w:val="000243E5"/>
    <w:rsid w:val="00024545"/>
    <w:rsid w:val="00024C30"/>
    <w:rsid w:val="00025782"/>
    <w:rsid w:val="00025B03"/>
    <w:rsid w:val="00026092"/>
    <w:rsid w:val="000263B2"/>
    <w:rsid w:val="00026702"/>
    <w:rsid w:val="00026BC9"/>
    <w:rsid w:val="00027228"/>
    <w:rsid w:val="0003102B"/>
    <w:rsid w:val="00031481"/>
    <w:rsid w:val="000329F6"/>
    <w:rsid w:val="00032B7B"/>
    <w:rsid w:val="00033E03"/>
    <w:rsid w:val="000357E5"/>
    <w:rsid w:val="000367DE"/>
    <w:rsid w:val="00036A2C"/>
    <w:rsid w:val="00040373"/>
    <w:rsid w:val="0004072B"/>
    <w:rsid w:val="00041DAA"/>
    <w:rsid w:val="00043129"/>
    <w:rsid w:val="00043553"/>
    <w:rsid w:val="00043906"/>
    <w:rsid w:val="000439D4"/>
    <w:rsid w:val="00044187"/>
    <w:rsid w:val="0004438A"/>
    <w:rsid w:val="00044420"/>
    <w:rsid w:val="00044B73"/>
    <w:rsid w:val="000454B1"/>
    <w:rsid w:val="00045ACC"/>
    <w:rsid w:val="00045ADB"/>
    <w:rsid w:val="00045C1C"/>
    <w:rsid w:val="00046EF9"/>
    <w:rsid w:val="000500D9"/>
    <w:rsid w:val="0005020B"/>
    <w:rsid w:val="00050356"/>
    <w:rsid w:val="00050DD6"/>
    <w:rsid w:val="00052D16"/>
    <w:rsid w:val="00054158"/>
    <w:rsid w:val="000547A2"/>
    <w:rsid w:val="00055759"/>
    <w:rsid w:val="0005657C"/>
    <w:rsid w:val="00056F02"/>
    <w:rsid w:val="00056F6F"/>
    <w:rsid w:val="00057344"/>
    <w:rsid w:val="00060081"/>
    <w:rsid w:val="00060AC4"/>
    <w:rsid w:val="00060F98"/>
    <w:rsid w:val="000610D5"/>
    <w:rsid w:val="0006118D"/>
    <w:rsid w:val="000617B2"/>
    <w:rsid w:val="00061848"/>
    <w:rsid w:val="00061F4B"/>
    <w:rsid w:val="0006368C"/>
    <w:rsid w:val="00063A8C"/>
    <w:rsid w:val="00065387"/>
    <w:rsid w:val="00066175"/>
    <w:rsid w:val="0006688E"/>
    <w:rsid w:val="00066ADA"/>
    <w:rsid w:val="00066D0F"/>
    <w:rsid w:val="00067419"/>
    <w:rsid w:val="0006763A"/>
    <w:rsid w:val="00067A31"/>
    <w:rsid w:val="00070263"/>
    <w:rsid w:val="00071554"/>
    <w:rsid w:val="00071FFB"/>
    <w:rsid w:val="0007206A"/>
    <w:rsid w:val="000720E4"/>
    <w:rsid w:val="00072420"/>
    <w:rsid w:val="00077029"/>
    <w:rsid w:val="00077ABD"/>
    <w:rsid w:val="00077BB6"/>
    <w:rsid w:val="00077C47"/>
    <w:rsid w:val="0008091A"/>
    <w:rsid w:val="0008105B"/>
    <w:rsid w:val="00081718"/>
    <w:rsid w:val="00081978"/>
    <w:rsid w:val="0008200F"/>
    <w:rsid w:val="000822B9"/>
    <w:rsid w:val="0008246A"/>
    <w:rsid w:val="00082C90"/>
    <w:rsid w:val="00083FC3"/>
    <w:rsid w:val="00084143"/>
    <w:rsid w:val="00084B3A"/>
    <w:rsid w:val="00085071"/>
    <w:rsid w:val="000866E7"/>
    <w:rsid w:val="00086978"/>
    <w:rsid w:val="0008713C"/>
    <w:rsid w:val="000876F3"/>
    <w:rsid w:val="00087CA7"/>
    <w:rsid w:val="00091B32"/>
    <w:rsid w:val="00092D77"/>
    <w:rsid w:val="0009312E"/>
    <w:rsid w:val="00093A1D"/>
    <w:rsid w:val="00094A51"/>
    <w:rsid w:val="00094DEB"/>
    <w:rsid w:val="000952E2"/>
    <w:rsid w:val="0009603A"/>
    <w:rsid w:val="00096584"/>
    <w:rsid w:val="00096CEC"/>
    <w:rsid w:val="00097B29"/>
    <w:rsid w:val="000A199F"/>
    <w:rsid w:val="000A1E82"/>
    <w:rsid w:val="000A2299"/>
    <w:rsid w:val="000A2993"/>
    <w:rsid w:val="000A2A0E"/>
    <w:rsid w:val="000A39BB"/>
    <w:rsid w:val="000A4D84"/>
    <w:rsid w:val="000A55D8"/>
    <w:rsid w:val="000A5AD1"/>
    <w:rsid w:val="000A6504"/>
    <w:rsid w:val="000A6773"/>
    <w:rsid w:val="000A6B2C"/>
    <w:rsid w:val="000A6BD3"/>
    <w:rsid w:val="000A739B"/>
    <w:rsid w:val="000A74C7"/>
    <w:rsid w:val="000A74F2"/>
    <w:rsid w:val="000B02EB"/>
    <w:rsid w:val="000B0AC7"/>
    <w:rsid w:val="000B10FD"/>
    <w:rsid w:val="000B153C"/>
    <w:rsid w:val="000B4D23"/>
    <w:rsid w:val="000B5D44"/>
    <w:rsid w:val="000B670A"/>
    <w:rsid w:val="000B67AB"/>
    <w:rsid w:val="000C148A"/>
    <w:rsid w:val="000C177E"/>
    <w:rsid w:val="000C30B4"/>
    <w:rsid w:val="000C3C9A"/>
    <w:rsid w:val="000C3E8B"/>
    <w:rsid w:val="000C41DF"/>
    <w:rsid w:val="000C49C3"/>
    <w:rsid w:val="000C53B0"/>
    <w:rsid w:val="000C5748"/>
    <w:rsid w:val="000C620F"/>
    <w:rsid w:val="000C67DD"/>
    <w:rsid w:val="000C68DA"/>
    <w:rsid w:val="000C69A9"/>
    <w:rsid w:val="000C6A64"/>
    <w:rsid w:val="000C70DE"/>
    <w:rsid w:val="000C7742"/>
    <w:rsid w:val="000C77BF"/>
    <w:rsid w:val="000D031B"/>
    <w:rsid w:val="000D03C3"/>
    <w:rsid w:val="000D03EE"/>
    <w:rsid w:val="000D0B17"/>
    <w:rsid w:val="000D1453"/>
    <w:rsid w:val="000D297D"/>
    <w:rsid w:val="000D2A82"/>
    <w:rsid w:val="000D3881"/>
    <w:rsid w:val="000D3E9F"/>
    <w:rsid w:val="000D4815"/>
    <w:rsid w:val="000D49EB"/>
    <w:rsid w:val="000D5D8E"/>
    <w:rsid w:val="000D5DAC"/>
    <w:rsid w:val="000D5F98"/>
    <w:rsid w:val="000D5F9E"/>
    <w:rsid w:val="000D7831"/>
    <w:rsid w:val="000D791C"/>
    <w:rsid w:val="000D7959"/>
    <w:rsid w:val="000E14CB"/>
    <w:rsid w:val="000E2607"/>
    <w:rsid w:val="000E2783"/>
    <w:rsid w:val="000E287D"/>
    <w:rsid w:val="000E2EF6"/>
    <w:rsid w:val="000E3678"/>
    <w:rsid w:val="000E3C6F"/>
    <w:rsid w:val="000E4354"/>
    <w:rsid w:val="000E435A"/>
    <w:rsid w:val="000E4DF9"/>
    <w:rsid w:val="000E4E2F"/>
    <w:rsid w:val="000E5AC3"/>
    <w:rsid w:val="000E5DDA"/>
    <w:rsid w:val="000E601B"/>
    <w:rsid w:val="000E60A1"/>
    <w:rsid w:val="000E622A"/>
    <w:rsid w:val="000E7C1F"/>
    <w:rsid w:val="000F0685"/>
    <w:rsid w:val="000F06D2"/>
    <w:rsid w:val="000F1F40"/>
    <w:rsid w:val="000F20D2"/>
    <w:rsid w:val="000F2A2E"/>
    <w:rsid w:val="000F32C8"/>
    <w:rsid w:val="000F3E7F"/>
    <w:rsid w:val="000F4D4D"/>
    <w:rsid w:val="000F5632"/>
    <w:rsid w:val="000F67C9"/>
    <w:rsid w:val="000F7C4E"/>
    <w:rsid w:val="00100147"/>
    <w:rsid w:val="0010062F"/>
    <w:rsid w:val="001015FA"/>
    <w:rsid w:val="001019F5"/>
    <w:rsid w:val="001036E1"/>
    <w:rsid w:val="001045BD"/>
    <w:rsid w:val="00104773"/>
    <w:rsid w:val="0010627F"/>
    <w:rsid w:val="001073C5"/>
    <w:rsid w:val="00107A56"/>
    <w:rsid w:val="00110220"/>
    <w:rsid w:val="001105F2"/>
    <w:rsid w:val="001112F0"/>
    <w:rsid w:val="00111AFB"/>
    <w:rsid w:val="00112167"/>
    <w:rsid w:val="00112503"/>
    <w:rsid w:val="00113A6C"/>
    <w:rsid w:val="00113B31"/>
    <w:rsid w:val="00114547"/>
    <w:rsid w:val="00114BA6"/>
    <w:rsid w:val="00116A2C"/>
    <w:rsid w:val="00116DC8"/>
    <w:rsid w:val="00117551"/>
    <w:rsid w:val="001211CE"/>
    <w:rsid w:val="00121494"/>
    <w:rsid w:val="00121776"/>
    <w:rsid w:val="00122879"/>
    <w:rsid w:val="0012335D"/>
    <w:rsid w:val="0012341C"/>
    <w:rsid w:val="00123EB0"/>
    <w:rsid w:val="001241DF"/>
    <w:rsid w:val="0012533B"/>
    <w:rsid w:val="0012682B"/>
    <w:rsid w:val="00127292"/>
    <w:rsid w:val="0012768B"/>
    <w:rsid w:val="00130F47"/>
    <w:rsid w:val="0013135B"/>
    <w:rsid w:val="001315C9"/>
    <w:rsid w:val="00131C27"/>
    <w:rsid w:val="00134693"/>
    <w:rsid w:val="001361B2"/>
    <w:rsid w:val="00136328"/>
    <w:rsid w:val="00137170"/>
    <w:rsid w:val="0013764D"/>
    <w:rsid w:val="00137D8C"/>
    <w:rsid w:val="001400D9"/>
    <w:rsid w:val="00140154"/>
    <w:rsid w:val="00141399"/>
    <w:rsid w:val="00142010"/>
    <w:rsid w:val="001428E0"/>
    <w:rsid w:val="001433A1"/>
    <w:rsid w:val="00143510"/>
    <w:rsid w:val="00146FE0"/>
    <w:rsid w:val="001475C8"/>
    <w:rsid w:val="0015060B"/>
    <w:rsid w:val="0015064C"/>
    <w:rsid w:val="0015184D"/>
    <w:rsid w:val="00151F84"/>
    <w:rsid w:val="001523ED"/>
    <w:rsid w:val="00152791"/>
    <w:rsid w:val="001529D5"/>
    <w:rsid w:val="00152BF4"/>
    <w:rsid w:val="0015306B"/>
    <w:rsid w:val="001537E0"/>
    <w:rsid w:val="001538A8"/>
    <w:rsid w:val="00154458"/>
    <w:rsid w:val="001544E6"/>
    <w:rsid w:val="0015450C"/>
    <w:rsid w:val="00154C74"/>
    <w:rsid w:val="00155979"/>
    <w:rsid w:val="0015604B"/>
    <w:rsid w:val="001565D9"/>
    <w:rsid w:val="00156CAB"/>
    <w:rsid w:val="0015769F"/>
    <w:rsid w:val="00157756"/>
    <w:rsid w:val="001604B9"/>
    <w:rsid w:val="00160F5D"/>
    <w:rsid w:val="00161F39"/>
    <w:rsid w:val="00162155"/>
    <w:rsid w:val="00163037"/>
    <w:rsid w:val="0016321F"/>
    <w:rsid w:val="00163453"/>
    <w:rsid w:val="00163CB8"/>
    <w:rsid w:val="001642DC"/>
    <w:rsid w:val="00164C36"/>
    <w:rsid w:val="00165DFC"/>
    <w:rsid w:val="00166165"/>
    <w:rsid w:val="00166BD3"/>
    <w:rsid w:val="001679B7"/>
    <w:rsid w:val="001700B3"/>
    <w:rsid w:val="00170154"/>
    <w:rsid w:val="00170534"/>
    <w:rsid w:val="0017092A"/>
    <w:rsid w:val="00170CA2"/>
    <w:rsid w:val="00173061"/>
    <w:rsid w:val="001730BF"/>
    <w:rsid w:val="001735F6"/>
    <w:rsid w:val="00173726"/>
    <w:rsid w:val="00174085"/>
    <w:rsid w:val="00174326"/>
    <w:rsid w:val="0017458A"/>
    <w:rsid w:val="00174663"/>
    <w:rsid w:val="00175285"/>
    <w:rsid w:val="00175773"/>
    <w:rsid w:val="00176124"/>
    <w:rsid w:val="00176A7A"/>
    <w:rsid w:val="00176D43"/>
    <w:rsid w:val="0017742A"/>
    <w:rsid w:val="00177B4D"/>
    <w:rsid w:val="00181F23"/>
    <w:rsid w:val="00182331"/>
    <w:rsid w:val="0018249C"/>
    <w:rsid w:val="0018292A"/>
    <w:rsid w:val="00182BD9"/>
    <w:rsid w:val="00184D6B"/>
    <w:rsid w:val="00185346"/>
    <w:rsid w:val="00185BB7"/>
    <w:rsid w:val="0018618C"/>
    <w:rsid w:val="00186616"/>
    <w:rsid w:val="00186AEE"/>
    <w:rsid w:val="00187245"/>
    <w:rsid w:val="00187443"/>
    <w:rsid w:val="0019032F"/>
    <w:rsid w:val="001906D2"/>
    <w:rsid w:val="00190719"/>
    <w:rsid w:val="001914EC"/>
    <w:rsid w:val="00191A1A"/>
    <w:rsid w:val="00193A55"/>
    <w:rsid w:val="00194371"/>
    <w:rsid w:val="00195684"/>
    <w:rsid w:val="00195794"/>
    <w:rsid w:val="001973B6"/>
    <w:rsid w:val="001974E4"/>
    <w:rsid w:val="00197DD0"/>
    <w:rsid w:val="001A020F"/>
    <w:rsid w:val="001A0830"/>
    <w:rsid w:val="001A1511"/>
    <w:rsid w:val="001A18BD"/>
    <w:rsid w:val="001A2599"/>
    <w:rsid w:val="001A2663"/>
    <w:rsid w:val="001A2946"/>
    <w:rsid w:val="001A2F93"/>
    <w:rsid w:val="001A36A1"/>
    <w:rsid w:val="001A437C"/>
    <w:rsid w:val="001A4696"/>
    <w:rsid w:val="001A4E2C"/>
    <w:rsid w:val="001A5288"/>
    <w:rsid w:val="001A5563"/>
    <w:rsid w:val="001A73C3"/>
    <w:rsid w:val="001A7ADA"/>
    <w:rsid w:val="001A7F81"/>
    <w:rsid w:val="001B068F"/>
    <w:rsid w:val="001B1394"/>
    <w:rsid w:val="001B2D1A"/>
    <w:rsid w:val="001B4A04"/>
    <w:rsid w:val="001B50EE"/>
    <w:rsid w:val="001B6C66"/>
    <w:rsid w:val="001C042B"/>
    <w:rsid w:val="001C1435"/>
    <w:rsid w:val="001C2188"/>
    <w:rsid w:val="001C3327"/>
    <w:rsid w:val="001C3635"/>
    <w:rsid w:val="001C612A"/>
    <w:rsid w:val="001C64E1"/>
    <w:rsid w:val="001C6B47"/>
    <w:rsid w:val="001C7A87"/>
    <w:rsid w:val="001D140F"/>
    <w:rsid w:val="001D15D3"/>
    <w:rsid w:val="001D1C3F"/>
    <w:rsid w:val="001D236A"/>
    <w:rsid w:val="001D23DC"/>
    <w:rsid w:val="001D33DC"/>
    <w:rsid w:val="001D35F0"/>
    <w:rsid w:val="001D57D8"/>
    <w:rsid w:val="001D66DB"/>
    <w:rsid w:val="001D67AE"/>
    <w:rsid w:val="001D7DAF"/>
    <w:rsid w:val="001E0146"/>
    <w:rsid w:val="001E05D6"/>
    <w:rsid w:val="001E0DF7"/>
    <w:rsid w:val="001E12C5"/>
    <w:rsid w:val="001E1310"/>
    <w:rsid w:val="001E2B8D"/>
    <w:rsid w:val="001E373D"/>
    <w:rsid w:val="001E3852"/>
    <w:rsid w:val="001E5116"/>
    <w:rsid w:val="001E5B05"/>
    <w:rsid w:val="001E5C6B"/>
    <w:rsid w:val="001E5D98"/>
    <w:rsid w:val="001E5EE8"/>
    <w:rsid w:val="001E7C1D"/>
    <w:rsid w:val="001F1050"/>
    <w:rsid w:val="001F4ED2"/>
    <w:rsid w:val="001F581A"/>
    <w:rsid w:val="001F5F52"/>
    <w:rsid w:val="001F61FB"/>
    <w:rsid w:val="001F67EF"/>
    <w:rsid w:val="001F6803"/>
    <w:rsid w:val="001F6E56"/>
    <w:rsid w:val="001F7A54"/>
    <w:rsid w:val="002007BE"/>
    <w:rsid w:val="002007D7"/>
    <w:rsid w:val="00200CDA"/>
    <w:rsid w:val="00203E67"/>
    <w:rsid w:val="00204D2F"/>
    <w:rsid w:val="00205DE6"/>
    <w:rsid w:val="002072FE"/>
    <w:rsid w:val="00207F79"/>
    <w:rsid w:val="00210286"/>
    <w:rsid w:val="002102E5"/>
    <w:rsid w:val="0021071C"/>
    <w:rsid w:val="002122C8"/>
    <w:rsid w:val="002135AB"/>
    <w:rsid w:val="002135B4"/>
    <w:rsid w:val="00213C2D"/>
    <w:rsid w:val="00213DDB"/>
    <w:rsid w:val="00214291"/>
    <w:rsid w:val="0021498F"/>
    <w:rsid w:val="002164D8"/>
    <w:rsid w:val="00216704"/>
    <w:rsid w:val="0021688C"/>
    <w:rsid w:val="00216A37"/>
    <w:rsid w:val="00216C1D"/>
    <w:rsid w:val="00217247"/>
    <w:rsid w:val="00221622"/>
    <w:rsid w:val="00221FA0"/>
    <w:rsid w:val="002224E4"/>
    <w:rsid w:val="002224F1"/>
    <w:rsid w:val="00222D88"/>
    <w:rsid w:val="00224BB1"/>
    <w:rsid w:val="00226748"/>
    <w:rsid w:val="00226B37"/>
    <w:rsid w:val="00226C52"/>
    <w:rsid w:val="00227749"/>
    <w:rsid w:val="00227B7E"/>
    <w:rsid w:val="00227C49"/>
    <w:rsid w:val="00231553"/>
    <w:rsid w:val="00231AC7"/>
    <w:rsid w:val="002323A5"/>
    <w:rsid w:val="002325A4"/>
    <w:rsid w:val="002325E0"/>
    <w:rsid w:val="00232DB8"/>
    <w:rsid w:val="00234593"/>
    <w:rsid w:val="002366A3"/>
    <w:rsid w:val="00237830"/>
    <w:rsid w:val="00237FA5"/>
    <w:rsid w:val="002425FD"/>
    <w:rsid w:val="0024402B"/>
    <w:rsid w:val="00244560"/>
    <w:rsid w:val="00244D6B"/>
    <w:rsid w:val="002455C2"/>
    <w:rsid w:val="00245FEB"/>
    <w:rsid w:val="002462F5"/>
    <w:rsid w:val="00246CF4"/>
    <w:rsid w:val="00246E95"/>
    <w:rsid w:val="00246FD0"/>
    <w:rsid w:val="00247298"/>
    <w:rsid w:val="00247517"/>
    <w:rsid w:val="0024754B"/>
    <w:rsid w:val="002478C9"/>
    <w:rsid w:val="00247E89"/>
    <w:rsid w:val="002502F3"/>
    <w:rsid w:val="002509C8"/>
    <w:rsid w:val="00250A09"/>
    <w:rsid w:val="00250F2B"/>
    <w:rsid w:val="002512A5"/>
    <w:rsid w:val="00251468"/>
    <w:rsid w:val="002524BC"/>
    <w:rsid w:val="0025259E"/>
    <w:rsid w:val="00252EB4"/>
    <w:rsid w:val="00253F7B"/>
    <w:rsid w:val="0025497C"/>
    <w:rsid w:val="002578F8"/>
    <w:rsid w:val="00257BF5"/>
    <w:rsid w:val="002602B7"/>
    <w:rsid w:val="00261A4C"/>
    <w:rsid w:val="002623C7"/>
    <w:rsid w:val="002629E3"/>
    <w:rsid w:val="00262D45"/>
    <w:rsid w:val="00263E4F"/>
    <w:rsid w:val="00265C0A"/>
    <w:rsid w:val="00266488"/>
    <w:rsid w:val="00266595"/>
    <w:rsid w:val="00266D30"/>
    <w:rsid w:val="0026750D"/>
    <w:rsid w:val="00272174"/>
    <w:rsid w:val="00272702"/>
    <w:rsid w:val="00274A9E"/>
    <w:rsid w:val="002756A5"/>
    <w:rsid w:val="0027684A"/>
    <w:rsid w:val="002768EC"/>
    <w:rsid w:val="00277F90"/>
    <w:rsid w:val="00280BCC"/>
    <w:rsid w:val="00280CAC"/>
    <w:rsid w:val="00281017"/>
    <w:rsid w:val="00282091"/>
    <w:rsid w:val="002823B1"/>
    <w:rsid w:val="002828CA"/>
    <w:rsid w:val="00283349"/>
    <w:rsid w:val="00283645"/>
    <w:rsid w:val="0028368D"/>
    <w:rsid w:val="0028373B"/>
    <w:rsid w:val="00283DB9"/>
    <w:rsid w:val="00284686"/>
    <w:rsid w:val="002858E2"/>
    <w:rsid w:val="00286EF6"/>
    <w:rsid w:val="00287BE8"/>
    <w:rsid w:val="00292A62"/>
    <w:rsid w:val="00293B58"/>
    <w:rsid w:val="00294243"/>
    <w:rsid w:val="00294855"/>
    <w:rsid w:val="002949F3"/>
    <w:rsid w:val="002955E8"/>
    <w:rsid w:val="00295A55"/>
    <w:rsid w:val="002965AF"/>
    <w:rsid w:val="00296747"/>
    <w:rsid w:val="00296A70"/>
    <w:rsid w:val="00297AF2"/>
    <w:rsid w:val="002A0658"/>
    <w:rsid w:val="002A1257"/>
    <w:rsid w:val="002A1275"/>
    <w:rsid w:val="002A1B56"/>
    <w:rsid w:val="002A21E5"/>
    <w:rsid w:val="002A3D1D"/>
    <w:rsid w:val="002A422E"/>
    <w:rsid w:val="002A4EF5"/>
    <w:rsid w:val="002A500C"/>
    <w:rsid w:val="002A68A9"/>
    <w:rsid w:val="002A6DD5"/>
    <w:rsid w:val="002A76D6"/>
    <w:rsid w:val="002A7B3F"/>
    <w:rsid w:val="002A7CE8"/>
    <w:rsid w:val="002B0D1B"/>
    <w:rsid w:val="002B0D73"/>
    <w:rsid w:val="002B0DBD"/>
    <w:rsid w:val="002B1AE5"/>
    <w:rsid w:val="002B229D"/>
    <w:rsid w:val="002B4B48"/>
    <w:rsid w:val="002B534D"/>
    <w:rsid w:val="002B5499"/>
    <w:rsid w:val="002B5DF9"/>
    <w:rsid w:val="002B5F1B"/>
    <w:rsid w:val="002B6B9F"/>
    <w:rsid w:val="002B7B64"/>
    <w:rsid w:val="002C011F"/>
    <w:rsid w:val="002C0C53"/>
    <w:rsid w:val="002C0E65"/>
    <w:rsid w:val="002C121E"/>
    <w:rsid w:val="002C1BF8"/>
    <w:rsid w:val="002C45B6"/>
    <w:rsid w:val="002C4848"/>
    <w:rsid w:val="002C5BF5"/>
    <w:rsid w:val="002C6062"/>
    <w:rsid w:val="002C62BA"/>
    <w:rsid w:val="002C6439"/>
    <w:rsid w:val="002C6C05"/>
    <w:rsid w:val="002C6D93"/>
    <w:rsid w:val="002C729C"/>
    <w:rsid w:val="002C79C3"/>
    <w:rsid w:val="002D08F9"/>
    <w:rsid w:val="002D0FF7"/>
    <w:rsid w:val="002D16C2"/>
    <w:rsid w:val="002D1903"/>
    <w:rsid w:val="002D1E34"/>
    <w:rsid w:val="002D210A"/>
    <w:rsid w:val="002D2376"/>
    <w:rsid w:val="002D27C7"/>
    <w:rsid w:val="002D437E"/>
    <w:rsid w:val="002D4535"/>
    <w:rsid w:val="002D478D"/>
    <w:rsid w:val="002D4A5A"/>
    <w:rsid w:val="002D5AE0"/>
    <w:rsid w:val="002D6165"/>
    <w:rsid w:val="002D6181"/>
    <w:rsid w:val="002D6428"/>
    <w:rsid w:val="002D6737"/>
    <w:rsid w:val="002D6926"/>
    <w:rsid w:val="002E012D"/>
    <w:rsid w:val="002E0398"/>
    <w:rsid w:val="002E30CA"/>
    <w:rsid w:val="002E33A1"/>
    <w:rsid w:val="002E3554"/>
    <w:rsid w:val="002E38C1"/>
    <w:rsid w:val="002E3B63"/>
    <w:rsid w:val="002E3C50"/>
    <w:rsid w:val="002E3DB6"/>
    <w:rsid w:val="002E44EF"/>
    <w:rsid w:val="002E455D"/>
    <w:rsid w:val="002E4B72"/>
    <w:rsid w:val="002E5CBF"/>
    <w:rsid w:val="002E6753"/>
    <w:rsid w:val="002E6BDC"/>
    <w:rsid w:val="002E7B31"/>
    <w:rsid w:val="002F01FF"/>
    <w:rsid w:val="002F0B59"/>
    <w:rsid w:val="002F0E46"/>
    <w:rsid w:val="002F1312"/>
    <w:rsid w:val="002F1843"/>
    <w:rsid w:val="002F1A14"/>
    <w:rsid w:val="002F2242"/>
    <w:rsid w:val="002F2E5F"/>
    <w:rsid w:val="002F3321"/>
    <w:rsid w:val="002F4638"/>
    <w:rsid w:val="002F4643"/>
    <w:rsid w:val="002F552E"/>
    <w:rsid w:val="002F628A"/>
    <w:rsid w:val="002F6AFD"/>
    <w:rsid w:val="00300F8C"/>
    <w:rsid w:val="00301093"/>
    <w:rsid w:val="003032EE"/>
    <w:rsid w:val="00304B5C"/>
    <w:rsid w:val="003050A1"/>
    <w:rsid w:val="0030632D"/>
    <w:rsid w:val="003118F0"/>
    <w:rsid w:val="00311DDD"/>
    <w:rsid w:val="0031207B"/>
    <w:rsid w:val="00312086"/>
    <w:rsid w:val="00313E53"/>
    <w:rsid w:val="00314875"/>
    <w:rsid w:val="0031521A"/>
    <w:rsid w:val="00316647"/>
    <w:rsid w:val="003172DE"/>
    <w:rsid w:val="00317420"/>
    <w:rsid w:val="003202E6"/>
    <w:rsid w:val="00320C6A"/>
    <w:rsid w:val="00322686"/>
    <w:rsid w:val="003228FD"/>
    <w:rsid w:val="00323375"/>
    <w:rsid w:val="003242FB"/>
    <w:rsid w:val="00324899"/>
    <w:rsid w:val="0032593E"/>
    <w:rsid w:val="00325CA2"/>
    <w:rsid w:val="003267E7"/>
    <w:rsid w:val="00330DC2"/>
    <w:rsid w:val="00331120"/>
    <w:rsid w:val="00331709"/>
    <w:rsid w:val="0033276F"/>
    <w:rsid w:val="00332BFD"/>
    <w:rsid w:val="00332EA1"/>
    <w:rsid w:val="00333229"/>
    <w:rsid w:val="0033334D"/>
    <w:rsid w:val="00333502"/>
    <w:rsid w:val="00333756"/>
    <w:rsid w:val="0033528F"/>
    <w:rsid w:val="00335634"/>
    <w:rsid w:val="00335C42"/>
    <w:rsid w:val="0033685F"/>
    <w:rsid w:val="00337100"/>
    <w:rsid w:val="003379C5"/>
    <w:rsid w:val="00337DAA"/>
    <w:rsid w:val="00340043"/>
    <w:rsid w:val="0034083E"/>
    <w:rsid w:val="00342508"/>
    <w:rsid w:val="00342FFB"/>
    <w:rsid w:val="00343ED0"/>
    <w:rsid w:val="00343F0E"/>
    <w:rsid w:val="003444C0"/>
    <w:rsid w:val="00344E67"/>
    <w:rsid w:val="0034524C"/>
    <w:rsid w:val="00346537"/>
    <w:rsid w:val="00347964"/>
    <w:rsid w:val="00347B4D"/>
    <w:rsid w:val="00350002"/>
    <w:rsid w:val="003517E0"/>
    <w:rsid w:val="00351CEA"/>
    <w:rsid w:val="00352FF1"/>
    <w:rsid w:val="00353137"/>
    <w:rsid w:val="0035336F"/>
    <w:rsid w:val="003537AC"/>
    <w:rsid w:val="00353D4D"/>
    <w:rsid w:val="0035465F"/>
    <w:rsid w:val="003548F3"/>
    <w:rsid w:val="00354AE9"/>
    <w:rsid w:val="00355CC9"/>
    <w:rsid w:val="00356201"/>
    <w:rsid w:val="00356C7D"/>
    <w:rsid w:val="003575A6"/>
    <w:rsid w:val="00360C7D"/>
    <w:rsid w:val="00360DAC"/>
    <w:rsid w:val="003619D2"/>
    <w:rsid w:val="00361AF2"/>
    <w:rsid w:val="00361FCD"/>
    <w:rsid w:val="00362E1F"/>
    <w:rsid w:val="00363507"/>
    <w:rsid w:val="0036369E"/>
    <w:rsid w:val="00366682"/>
    <w:rsid w:val="00367508"/>
    <w:rsid w:val="0036752C"/>
    <w:rsid w:val="003714A3"/>
    <w:rsid w:val="00371B37"/>
    <w:rsid w:val="0037202B"/>
    <w:rsid w:val="00372273"/>
    <w:rsid w:val="00373135"/>
    <w:rsid w:val="00373A62"/>
    <w:rsid w:val="003741E1"/>
    <w:rsid w:val="00374631"/>
    <w:rsid w:val="003746C0"/>
    <w:rsid w:val="003746C1"/>
    <w:rsid w:val="003755F9"/>
    <w:rsid w:val="00376042"/>
    <w:rsid w:val="00376D49"/>
    <w:rsid w:val="003771E8"/>
    <w:rsid w:val="0037745D"/>
    <w:rsid w:val="00377C6C"/>
    <w:rsid w:val="00380B0E"/>
    <w:rsid w:val="00380D27"/>
    <w:rsid w:val="003816FA"/>
    <w:rsid w:val="0038176D"/>
    <w:rsid w:val="003838B4"/>
    <w:rsid w:val="00384063"/>
    <w:rsid w:val="00384082"/>
    <w:rsid w:val="00384299"/>
    <w:rsid w:val="0038557D"/>
    <w:rsid w:val="00386079"/>
    <w:rsid w:val="003865DE"/>
    <w:rsid w:val="003871F5"/>
    <w:rsid w:val="00387316"/>
    <w:rsid w:val="003919C5"/>
    <w:rsid w:val="00391E53"/>
    <w:rsid w:val="00392B6C"/>
    <w:rsid w:val="00392DF1"/>
    <w:rsid w:val="00393080"/>
    <w:rsid w:val="003934EB"/>
    <w:rsid w:val="00393BD9"/>
    <w:rsid w:val="00394465"/>
    <w:rsid w:val="003948BA"/>
    <w:rsid w:val="00395D63"/>
    <w:rsid w:val="003966C9"/>
    <w:rsid w:val="00396DEB"/>
    <w:rsid w:val="00397677"/>
    <w:rsid w:val="003A0447"/>
    <w:rsid w:val="003A11BB"/>
    <w:rsid w:val="003A12F7"/>
    <w:rsid w:val="003A2163"/>
    <w:rsid w:val="003A2526"/>
    <w:rsid w:val="003A3D57"/>
    <w:rsid w:val="003A4DF8"/>
    <w:rsid w:val="003A4FDF"/>
    <w:rsid w:val="003A55A0"/>
    <w:rsid w:val="003A58AA"/>
    <w:rsid w:val="003A6013"/>
    <w:rsid w:val="003A677C"/>
    <w:rsid w:val="003A7C18"/>
    <w:rsid w:val="003B0CAA"/>
    <w:rsid w:val="003B0EEE"/>
    <w:rsid w:val="003B22D4"/>
    <w:rsid w:val="003B2743"/>
    <w:rsid w:val="003B2B12"/>
    <w:rsid w:val="003B2DFE"/>
    <w:rsid w:val="003B36B3"/>
    <w:rsid w:val="003B3DA6"/>
    <w:rsid w:val="003B3EA6"/>
    <w:rsid w:val="003B69D9"/>
    <w:rsid w:val="003B6E69"/>
    <w:rsid w:val="003B7F05"/>
    <w:rsid w:val="003C04AB"/>
    <w:rsid w:val="003C1EB0"/>
    <w:rsid w:val="003C4AB1"/>
    <w:rsid w:val="003C7205"/>
    <w:rsid w:val="003D00F7"/>
    <w:rsid w:val="003D08B4"/>
    <w:rsid w:val="003D1F85"/>
    <w:rsid w:val="003D221C"/>
    <w:rsid w:val="003D3148"/>
    <w:rsid w:val="003D3422"/>
    <w:rsid w:val="003D35D0"/>
    <w:rsid w:val="003D3C60"/>
    <w:rsid w:val="003D3DAF"/>
    <w:rsid w:val="003D40DC"/>
    <w:rsid w:val="003D44F9"/>
    <w:rsid w:val="003D66CA"/>
    <w:rsid w:val="003D69A8"/>
    <w:rsid w:val="003D6CB6"/>
    <w:rsid w:val="003D72C7"/>
    <w:rsid w:val="003D7859"/>
    <w:rsid w:val="003D796D"/>
    <w:rsid w:val="003D7A66"/>
    <w:rsid w:val="003D7BFA"/>
    <w:rsid w:val="003E0456"/>
    <w:rsid w:val="003E09E2"/>
    <w:rsid w:val="003E254E"/>
    <w:rsid w:val="003E298D"/>
    <w:rsid w:val="003E2AD3"/>
    <w:rsid w:val="003E341E"/>
    <w:rsid w:val="003E3A5B"/>
    <w:rsid w:val="003E4346"/>
    <w:rsid w:val="003E438A"/>
    <w:rsid w:val="003E4883"/>
    <w:rsid w:val="003E4C9E"/>
    <w:rsid w:val="003E6420"/>
    <w:rsid w:val="003E7688"/>
    <w:rsid w:val="003F01F6"/>
    <w:rsid w:val="003F1407"/>
    <w:rsid w:val="003F2809"/>
    <w:rsid w:val="003F2954"/>
    <w:rsid w:val="003F390A"/>
    <w:rsid w:val="003F3BC1"/>
    <w:rsid w:val="003F5D3D"/>
    <w:rsid w:val="003F5D52"/>
    <w:rsid w:val="003F5E15"/>
    <w:rsid w:val="003F6689"/>
    <w:rsid w:val="003F691E"/>
    <w:rsid w:val="003F6A24"/>
    <w:rsid w:val="003F6A75"/>
    <w:rsid w:val="003F6AC6"/>
    <w:rsid w:val="003F6F4B"/>
    <w:rsid w:val="003F6F6F"/>
    <w:rsid w:val="003F774C"/>
    <w:rsid w:val="003F794B"/>
    <w:rsid w:val="004004A2"/>
    <w:rsid w:val="004004BB"/>
    <w:rsid w:val="00400777"/>
    <w:rsid w:val="00400FBB"/>
    <w:rsid w:val="00401EB0"/>
    <w:rsid w:val="00402341"/>
    <w:rsid w:val="0040269A"/>
    <w:rsid w:val="0040286E"/>
    <w:rsid w:val="00402A89"/>
    <w:rsid w:val="00402B27"/>
    <w:rsid w:val="004047DB"/>
    <w:rsid w:val="00406455"/>
    <w:rsid w:val="00407ED9"/>
    <w:rsid w:val="004100EC"/>
    <w:rsid w:val="004120E3"/>
    <w:rsid w:val="0041302E"/>
    <w:rsid w:val="0041654B"/>
    <w:rsid w:val="004171E8"/>
    <w:rsid w:val="004174C5"/>
    <w:rsid w:val="004179C7"/>
    <w:rsid w:val="00417DF5"/>
    <w:rsid w:val="00417ED7"/>
    <w:rsid w:val="00420D97"/>
    <w:rsid w:val="00421206"/>
    <w:rsid w:val="004215A2"/>
    <w:rsid w:val="0042161F"/>
    <w:rsid w:val="0042190C"/>
    <w:rsid w:val="00422B4C"/>
    <w:rsid w:val="004230D0"/>
    <w:rsid w:val="00423E36"/>
    <w:rsid w:val="00424A5C"/>
    <w:rsid w:val="00424F4C"/>
    <w:rsid w:val="0042597E"/>
    <w:rsid w:val="00425EF3"/>
    <w:rsid w:val="004266EC"/>
    <w:rsid w:val="00427464"/>
    <w:rsid w:val="0042760D"/>
    <w:rsid w:val="00431C0A"/>
    <w:rsid w:val="00431DE5"/>
    <w:rsid w:val="00433CFA"/>
    <w:rsid w:val="0043482D"/>
    <w:rsid w:val="004359CD"/>
    <w:rsid w:val="00436CDD"/>
    <w:rsid w:val="004400AC"/>
    <w:rsid w:val="00440685"/>
    <w:rsid w:val="00441842"/>
    <w:rsid w:val="00441B88"/>
    <w:rsid w:val="0044281B"/>
    <w:rsid w:val="00443116"/>
    <w:rsid w:val="00443193"/>
    <w:rsid w:val="004435ED"/>
    <w:rsid w:val="00444BCF"/>
    <w:rsid w:val="00446198"/>
    <w:rsid w:val="004468CC"/>
    <w:rsid w:val="0044769B"/>
    <w:rsid w:val="00447761"/>
    <w:rsid w:val="00447995"/>
    <w:rsid w:val="00450964"/>
    <w:rsid w:val="00450985"/>
    <w:rsid w:val="0045191F"/>
    <w:rsid w:val="00451F06"/>
    <w:rsid w:val="004525AA"/>
    <w:rsid w:val="0045280E"/>
    <w:rsid w:val="00453606"/>
    <w:rsid w:val="00453E51"/>
    <w:rsid w:val="00454375"/>
    <w:rsid w:val="00454750"/>
    <w:rsid w:val="004552E3"/>
    <w:rsid w:val="004552FB"/>
    <w:rsid w:val="00456B2D"/>
    <w:rsid w:val="00460362"/>
    <w:rsid w:val="0046087E"/>
    <w:rsid w:val="004619F6"/>
    <w:rsid w:val="00462679"/>
    <w:rsid w:val="00462A38"/>
    <w:rsid w:val="00462EE0"/>
    <w:rsid w:val="00463347"/>
    <w:rsid w:val="0046555F"/>
    <w:rsid w:val="00465AC0"/>
    <w:rsid w:val="00466322"/>
    <w:rsid w:val="0046634E"/>
    <w:rsid w:val="00466C9B"/>
    <w:rsid w:val="00467419"/>
    <w:rsid w:val="0046791D"/>
    <w:rsid w:val="00471492"/>
    <w:rsid w:val="0047328B"/>
    <w:rsid w:val="00473ACE"/>
    <w:rsid w:val="00477653"/>
    <w:rsid w:val="00477FBD"/>
    <w:rsid w:val="00480C9E"/>
    <w:rsid w:val="0048121F"/>
    <w:rsid w:val="00481835"/>
    <w:rsid w:val="00481C34"/>
    <w:rsid w:val="00481EBF"/>
    <w:rsid w:val="00482C88"/>
    <w:rsid w:val="004834BA"/>
    <w:rsid w:val="00483691"/>
    <w:rsid w:val="00486C39"/>
    <w:rsid w:val="004875BE"/>
    <w:rsid w:val="00490537"/>
    <w:rsid w:val="00490C0D"/>
    <w:rsid w:val="00491511"/>
    <w:rsid w:val="00491DBC"/>
    <w:rsid w:val="0049223B"/>
    <w:rsid w:val="004922D2"/>
    <w:rsid w:val="004924AA"/>
    <w:rsid w:val="004929E8"/>
    <w:rsid w:val="00492E05"/>
    <w:rsid w:val="00493781"/>
    <w:rsid w:val="00495067"/>
    <w:rsid w:val="00495D05"/>
    <w:rsid w:val="00496790"/>
    <w:rsid w:val="004A0AB3"/>
    <w:rsid w:val="004A2E52"/>
    <w:rsid w:val="004A2EA3"/>
    <w:rsid w:val="004A39ED"/>
    <w:rsid w:val="004A3EE1"/>
    <w:rsid w:val="004A412E"/>
    <w:rsid w:val="004A4212"/>
    <w:rsid w:val="004A425D"/>
    <w:rsid w:val="004A5178"/>
    <w:rsid w:val="004A56DE"/>
    <w:rsid w:val="004A582E"/>
    <w:rsid w:val="004A611D"/>
    <w:rsid w:val="004A6F67"/>
    <w:rsid w:val="004A73EA"/>
    <w:rsid w:val="004A79DB"/>
    <w:rsid w:val="004B0504"/>
    <w:rsid w:val="004B1364"/>
    <w:rsid w:val="004B3ABE"/>
    <w:rsid w:val="004B40A6"/>
    <w:rsid w:val="004B4E23"/>
    <w:rsid w:val="004B4FBC"/>
    <w:rsid w:val="004B5AAC"/>
    <w:rsid w:val="004B5FCE"/>
    <w:rsid w:val="004B5FE3"/>
    <w:rsid w:val="004B758A"/>
    <w:rsid w:val="004B7EB1"/>
    <w:rsid w:val="004C26E1"/>
    <w:rsid w:val="004C294C"/>
    <w:rsid w:val="004C3135"/>
    <w:rsid w:val="004C3EC8"/>
    <w:rsid w:val="004C4D5D"/>
    <w:rsid w:val="004C72A8"/>
    <w:rsid w:val="004C7D5C"/>
    <w:rsid w:val="004D0C34"/>
    <w:rsid w:val="004D0E51"/>
    <w:rsid w:val="004D1CCE"/>
    <w:rsid w:val="004D262F"/>
    <w:rsid w:val="004D2BD7"/>
    <w:rsid w:val="004D3ECC"/>
    <w:rsid w:val="004D4193"/>
    <w:rsid w:val="004D4C27"/>
    <w:rsid w:val="004D4E43"/>
    <w:rsid w:val="004D5C30"/>
    <w:rsid w:val="004D66B7"/>
    <w:rsid w:val="004D6ED8"/>
    <w:rsid w:val="004D7613"/>
    <w:rsid w:val="004D7AF2"/>
    <w:rsid w:val="004E0B7D"/>
    <w:rsid w:val="004E0EDA"/>
    <w:rsid w:val="004E120F"/>
    <w:rsid w:val="004E1C93"/>
    <w:rsid w:val="004E1CEB"/>
    <w:rsid w:val="004E21F4"/>
    <w:rsid w:val="004E33B3"/>
    <w:rsid w:val="004E3513"/>
    <w:rsid w:val="004E3F15"/>
    <w:rsid w:val="004E5F63"/>
    <w:rsid w:val="004E63D9"/>
    <w:rsid w:val="004E6F0A"/>
    <w:rsid w:val="004E7DCB"/>
    <w:rsid w:val="004F01B0"/>
    <w:rsid w:val="004F0535"/>
    <w:rsid w:val="004F0933"/>
    <w:rsid w:val="004F0EF0"/>
    <w:rsid w:val="004F2C7E"/>
    <w:rsid w:val="004F3F47"/>
    <w:rsid w:val="004F45D5"/>
    <w:rsid w:val="004F4CFD"/>
    <w:rsid w:val="004F5E50"/>
    <w:rsid w:val="004F5F76"/>
    <w:rsid w:val="0050024C"/>
    <w:rsid w:val="00501E2E"/>
    <w:rsid w:val="005040CC"/>
    <w:rsid w:val="00505A66"/>
    <w:rsid w:val="00505F14"/>
    <w:rsid w:val="005062AC"/>
    <w:rsid w:val="00506701"/>
    <w:rsid w:val="00507786"/>
    <w:rsid w:val="00507CF5"/>
    <w:rsid w:val="0051013C"/>
    <w:rsid w:val="005105B0"/>
    <w:rsid w:val="00510E93"/>
    <w:rsid w:val="00511296"/>
    <w:rsid w:val="005120F9"/>
    <w:rsid w:val="0051226C"/>
    <w:rsid w:val="005123B8"/>
    <w:rsid w:val="00512B0E"/>
    <w:rsid w:val="00512BE8"/>
    <w:rsid w:val="005132E1"/>
    <w:rsid w:val="00514470"/>
    <w:rsid w:val="005149CF"/>
    <w:rsid w:val="00514DA9"/>
    <w:rsid w:val="0051536C"/>
    <w:rsid w:val="0051573E"/>
    <w:rsid w:val="00515C23"/>
    <w:rsid w:val="00516654"/>
    <w:rsid w:val="005175A8"/>
    <w:rsid w:val="00521617"/>
    <w:rsid w:val="00522B77"/>
    <w:rsid w:val="00522C20"/>
    <w:rsid w:val="0052358F"/>
    <w:rsid w:val="005239D6"/>
    <w:rsid w:val="00523E42"/>
    <w:rsid w:val="005249B2"/>
    <w:rsid w:val="005257AF"/>
    <w:rsid w:val="0052713A"/>
    <w:rsid w:val="00527712"/>
    <w:rsid w:val="00527B74"/>
    <w:rsid w:val="00527C11"/>
    <w:rsid w:val="00527CCB"/>
    <w:rsid w:val="00530091"/>
    <w:rsid w:val="005304B6"/>
    <w:rsid w:val="005323F6"/>
    <w:rsid w:val="00532715"/>
    <w:rsid w:val="00532A1E"/>
    <w:rsid w:val="00532C97"/>
    <w:rsid w:val="0053413F"/>
    <w:rsid w:val="00535086"/>
    <w:rsid w:val="005354BF"/>
    <w:rsid w:val="00536542"/>
    <w:rsid w:val="00536843"/>
    <w:rsid w:val="005375DA"/>
    <w:rsid w:val="005376E8"/>
    <w:rsid w:val="00537F30"/>
    <w:rsid w:val="00541594"/>
    <w:rsid w:val="00541739"/>
    <w:rsid w:val="00543252"/>
    <w:rsid w:val="00543A94"/>
    <w:rsid w:val="005448AB"/>
    <w:rsid w:val="0054491C"/>
    <w:rsid w:val="00544B9A"/>
    <w:rsid w:val="00545DC1"/>
    <w:rsid w:val="00546015"/>
    <w:rsid w:val="00546C2F"/>
    <w:rsid w:val="0054767E"/>
    <w:rsid w:val="00547924"/>
    <w:rsid w:val="00547A7B"/>
    <w:rsid w:val="00550B6B"/>
    <w:rsid w:val="005513A6"/>
    <w:rsid w:val="00551B07"/>
    <w:rsid w:val="00552664"/>
    <w:rsid w:val="005527EC"/>
    <w:rsid w:val="005537D4"/>
    <w:rsid w:val="00553976"/>
    <w:rsid w:val="005572C7"/>
    <w:rsid w:val="005576AD"/>
    <w:rsid w:val="00557AA6"/>
    <w:rsid w:val="0056005B"/>
    <w:rsid w:val="005617B6"/>
    <w:rsid w:val="005618FA"/>
    <w:rsid w:val="005620EA"/>
    <w:rsid w:val="005625C1"/>
    <w:rsid w:val="00563942"/>
    <w:rsid w:val="00564844"/>
    <w:rsid w:val="00564BA9"/>
    <w:rsid w:val="00564D5A"/>
    <w:rsid w:val="005652AD"/>
    <w:rsid w:val="00565301"/>
    <w:rsid w:val="0056790F"/>
    <w:rsid w:val="00567CF5"/>
    <w:rsid w:val="00570122"/>
    <w:rsid w:val="005703AA"/>
    <w:rsid w:val="005707EF"/>
    <w:rsid w:val="00570DD1"/>
    <w:rsid w:val="00571B65"/>
    <w:rsid w:val="00571DB9"/>
    <w:rsid w:val="00572A67"/>
    <w:rsid w:val="00572C88"/>
    <w:rsid w:val="005732F9"/>
    <w:rsid w:val="00573381"/>
    <w:rsid w:val="00573D28"/>
    <w:rsid w:val="0057452A"/>
    <w:rsid w:val="005752E4"/>
    <w:rsid w:val="0057542A"/>
    <w:rsid w:val="00575A84"/>
    <w:rsid w:val="005762A4"/>
    <w:rsid w:val="005764D9"/>
    <w:rsid w:val="0058077F"/>
    <w:rsid w:val="00580ECE"/>
    <w:rsid w:val="005814C2"/>
    <w:rsid w:val="00582195"/>
    <w:rsid w:val="00583109"/>
    <w:rsid w:val="00584E48"/>
    <w:rsid w:val="00585441"/>
    <w:rsid w:val="0058595A"/>
    <w:rsid w:val="00585A1D"/>
    <w:rsid w:val="00585C42"/>
    <w:rsid w:val="00585DB0"/>
    <w:rsid w:val="005866F5"/>
    <w:rsid w:val="00587048"/>
    <w:rsid w:val="00587E47"/>
    <w:rsid w:val="0059016D"/>
    <w:rsid w:val="00590AA7"/>
    <w:rsid w:val="00591D37"/>
    <w:rsid w:val="0059220E"/>
    <w:rsid w:val="0059240E"/>
    <w:rsid w:val="00592F19"/>
    <w:rsid w:val="00592F1E"/>
    <w:rsid w:val="005943BD"/>
    <w:rsid w:val="005945FD"/>
    <w:rsid w:val="00594BF8"/>
    <w:rsid w:val="00594DC6"/>
    <w:rsid w:val="005A0703"/>
    <w:rsid w:val="005A098F"/>
    <w:rsid w:val="005A099B"/>
    <w:rsid w:val="005A0B1D"/>
    <w:rsid w:val="005A0FC8"/>
    <w:rsid w:val="005A1F5A"/>
    <w:rsid w:val="005A2127"/>
    <w:rsid w:val="005A21B1"/>
    <w:rsid w:val="005A2B18"/>
    <w:rsid w:val="005A3D6F"/>
    <w:rsid w:val="005A4141"/>
    <w:rsid w:val="005A4152"/>
    <w:rsid w:val="005A42EB"/>
    <w:rsid w:val="005A4563"/>
    <w:rsid w:val="005A4C36"/>
    <w:rsid w:val="005A5469"/>
    <w:rsid w:val="005A6781"/>
    <w:rsid w:val="005A7A37"/>
    <w:rsid w:val="005B1414"/>
    <w:rsid w:val="005B22A9"/>
    <w:rsid w:val="005B2921"/>
    <w:rsid w:val="005B2E32"/>
    <w:rsid w:val="005B3623"/>
    <w:rsid w:val="005B3C88"/>
    <w:rsid w:val="005B472C"/>
    <w:rsid w:val="005B4983"/>
    <w:rsid w:val="005B4A71"/>
    <w:rsid w:val="005B5D5D"/>
    <w:rsid w:val="005B67E3"/>
    <w:rsid w:val="005B6BB1"/>
    <w:rsid w:val="005C1706"/>
    <w:rsid w:val="005C374F"/>
    <w:rsid w:val="005C46A4"/>
    <w:rsid w:val="005C4BA2"/>
    <w:rsid w:val="005C55D8"/>
    <w:rsid w:val="005C6175"/>
    <w:rsid w:val="005C6B3A"/>
    <w:rsid w:val="005C7E01"/>
    <w:rsid w:val="005D1E62"/>
    <w:rsid w:val="005D23C8"/>
    <w:rsid w:val="005D381F"/>
    <w:rsid w:val="005D38AA"/>
    <w:rsid w:val="005D3A68"/>
    <w:rsid w:val="005D3C30"/>
    <w:rsid w:val="005D3DD6"/>
    <w:rsid w:val="005D5593"/>
    <w:rsid w:val="005D612D"/>
    <w:rsid w:val="005D6E61"/>
    <w:rsid w:val="005D771E"/>
    <w:rsid w:val="005E14CC"/>
    <w:rsid w:val="005E16EF"/>
    <w:rsid w:val="005E1EFD"/>
    <w:rsid w:val="005E2589"/>
    <w:rsid w:val="005E2B3D"/>
    <w:rsid w:val="005E2F80"/>
    <w:rsid w:val="005E3DF9"/>
    <w:rsid w:val="005E4D2A"/>
    <w:rsid w:val="005E4E1C"/>
    <w:rsid w:val="005E5370"/>
    <w:rsid w:val="005E6787"/>
    <w:rsid w:val="005E6870"/>
    <w:rsid w:val="005E7CB6"/>
    <w:rsid w:val="005F0CE6"/>
    <w:rsid w:val="005F116C"/>
    <w:rsid w:val="005F21A7"/>
    <w:rsid w:val="005F231F"/>
    <w:rsid w:val="005F2400"/>
    <w:rsid w:val="005F2A8F"/>
    <w:rsid w:val="005F2F1B"/>
    <w:rsid w:val="005F35DB"/>
    <w:rsid w:val="005F419E"/>
    <w:rsid w:val="005F4C17"/>
    <w:rsid w:val="005F63C7"/>
    <w:rsid w:val="005F6462"/>
    <w:rsid w:val="005F7B9A"/>
    <w:rsid w:val="006000C9"/>
    <w:rsid w:val="00600344"/>
    <w:rsid w:val="0060081B"/>
    <w:rsid w:val="00600A78"/>
    <w:rsid w:val="00601107"/>
    <w:rsid w:val="00602065"/>
    <w:rsid w:val="006026A1"/>
    <w:rsid w:val="00602D98"/>
    <w:rsid w:val="0060332E"/>
    <w:rsid w:val="00603F93"/>
    <w:rsid w:val="006075BE"/>
    <w:rsid w:val="00607774"/>
    <w:rsid w:val="00607D64"/>
    <w:rsid w:val="0061067E"/>
    <w:rsid w:val="00610914"/>
    <w:rsid w:val="00610B58"/>
    <w:rsid w:val="00610C5B"/>
    <w:rsid w:val="00611415"/>
    <w:rsid w:val="00611A93"/>
    <w:rsid w:val="0061221A"/>
    <w:rsid w:val="00612728"/>
    <w:rsid w:val="00612D73"/>
    <w:rsid w:val="00612FF9"/>
    <w:rsid w:val="006141DB"/>
    <w:rsid w:val="00615427"/>
    <w:rsid w:val="00616443"/>
    <w:rsid w:val="00616E54"/>
    <w:rsid w:val="006176A8"/>
    <w:rsid w:val="00620BB4"/>
    <w:rsid w:val="006219E1"/>
    <w:rsid w:val="006221E1"/>
    <w:rsid w:val="00622841"/>
    <w:rsid w:val="00622ABD"/>
    <w:rsid w:val="00622B2F"/>
    <w:rsid w:val="00622CAB"/>
    <w:rsid w:val="00623AC4"/>
    <w:rsid w:val="00624894"/>
    <w:rsid w:val="006259BD"/>
    <w:rsid w:val="006263C3"/>
    <w:rsid w:val="00626A99"/>
    <w:rsid w:val="00626D56"/>
    <w:rsid w:val="00627370"/>
    <w:rsid w:val="006277DB"/>
    <w:rsid w:val="00630349"/>
    <w:rsid w:val="00631637"/>
    <w:rsid w:val="00632DF3"/>
    <w:rsid w:val="00633988"/>
    <w:rsid w:val="00634131"/>
    <w:rsid w:val="00634458"/>
    <w:rsid w:val="006344CE"/>
    <w:rsid w:val="00634789"/>
    <w:rsid w:val="00635684"/>
    <w:rsid w:val="00635BD7"/>
    <w:rsid w:val="006366CC"/>
    <w:rsid w:val="00636FD0"/>
    <w:rsid w:val="0063761B"/>
    <w:rsid w:val="00637846"/>
    <w:rsid w:val="0064082E"/>
    <w:rsid w:val="00641D78"/>
    <w:rsid w:val="006430DA"/>
    <w:rsid w:val="0064326F"/>
    <w:rsid w:val="006446C3"/>
    <w:rsid w:val="0064496A"/>
    <w:rsid w:val="00646841"/>
    <w:rsid w:val="00646A6F"/>
    <w:rsid w:val="00647D72"/>
    <w:rsid w:val="00651D5B"/>
    <w:rsid w:val="00652234"/>
    <w:rsid w:val="006538F1"/>
    <w:rsid w:val="0065442E"/>
    <w:rsid w:val="00655018"/>
    <w:rsid w:val="00655C0E"/>
    <w:rsid w:val="006566C4"/>
    <w:rsid w:val="00660E79"/>
    <w:rsid w:val="00660EE8"/>
    <w:rsid w:val="006615CE"/>
    <w:rsid w:val="00661813"/>
    <w:rsid w:val="00661CCF"/>
    <w:rsid w:val="00662251"/>
    <w:rsid w:val="00662BC8"/>
    <w:rsid w:val="0066327B"/>
    <w:rsid w:val="006635B4"/>
    <w:rsid w:val="0066386C"/>
    <w:rsid w:val="00663C56"/>
    <w:rsid w:val="00663CDA"/>
    <w:rsid w:val="00663FD3"/>
    <w:rsid w:val="00667392"/>
    <w:rsid w:val="0066752C"/>
    <w:rsid w:val="006679FF"/>
    <w:rsid w:val="00667BEB"/>
    <w:rsid w:val="00670152"/>
    <w:rsid w:val="00670E13"/>
    <w:rsid w:val="00670F63"/>
    <w:rsid w:val="00671111"/>
    <w:rsid w:val="00672122"/>
    <w:rsid w:val="00672F01"/>
    <w:rsid w:val="0067312C"/>
    <w:rsid w:val="006731DB"/>
    <w:rsid w:val="00673C09"/>
    <w:rsid w:val="00673D9E"/>
    <w:rsid w:val="006743F8"/>
    <w:rsid w:val="00675654"/>
    <w:rsid w:val="006764CA"/>
    <w:rsid w:val="00676863"/>
    <w:rsid w:val="00677EE9"/>
    <w:rsid w:val="006803C4"/>
    <w:rsid w:val="006808DB"/>
    <w:rsid w:val="006818DD"/>
    <w:rsid w:val="00681D4A"/>
    <w:rsid w:val="00682317"/>
    <w:rsid w:val="00682729"/>
    <w:rsid w:val="00683BAA"/>
    <w:rsid w:val="006841E2"/>
    <w:rsid w:val="00684865"/>
    <w:rsid w:val="00685832"/>
    <w:rsid w:val="00685A29"/>
    <w:rsid w:val="00685B13"/>
    <w:rsid w:val="00686EC8"/>
    <w:rsid w:val="0068723F"/>
    <w:rsid w:val="00687AE8"/>
    <w:rsid w:val="0069064C"/>
    <w:rsid w:val="0069117B"/>
    <w:rsid w:val="00691C93"/>
    <w:rsid w:val="00692CA3"/>
    <w:rsid w:val="006935E4"/>
    <w:rsid w:val="00693655"/>
    <w:rsid w:val="00694997"/>
    <w:rsid w:val="00695258"/>
    <w:rsid w:val="006955C4"/>
    <w:rsid w:val="006958E5"/>
    <w:rsid w:val="00695D8C"/>
    <w:rsid w:val="006960C7"/>
    <w:rsid w:val="00696CE3"/>
    <w:rsid w:val="00697581"/>
    <w:rsid w:val="00697C2F"/>
    <w:rsid w:val="006A0869"/>
    <w:rsid w:val="006A1BF6"/>
    <w:rsid w:val="006A3168"/>
    <w:rsid w:val="006A4A89"/>
    <w:rsid w:val="006A53A4"/>
    <w:rsid w:val="006A5715"/>
    <w:rsid w:val="006A5D46"/>
    <w:rsid w:val="006A70D8"/>
    <w:rsid w:val="006A71EC"/>
    <w:rsid w:val="006B0B4B"/>
    <w:rsid w:val="006B35C8"/>
    <w:rsid w:val="006B38F5"/>
    <w:rsid w:val="006B40A3"/>
    <w:rsid w:val="006B52A9"/>
    <w:rsid w:val="006C0A25"/>
    <w:rsid w:val="006C1A6E"/>
    <w:rsid w:val="006C1AA9"/>
    <w:rsid w:val="006C2D67"/>
    <w:rsid w:val="006C340A"/>
    <w:rsid w:val="006C3F6D"/>
    <w:rsid w:val="006C4411"/>
    <w:rsid w:val="006C4914"/>
    <w:rsid w:val="006C4CC6"/>
    <w:rsid w:val="006C570A"/>
    <w:rsid w:val="006C5791"/>
    <w:rsid w:val="006C5967"/>
    <w:rsid w:val="006C770D"/>
    <w:rsid w:val="006C7CA1"/>
    <w:rsid w:val="006D05C6"/>
    <w:rsid w:val="006D06A0"/>
    <w:rsid w:val="006D3572"/>
    <w:rsid w:val="006D458E"/>
    <w:rsid w:val="006D4A60"/>
    <w:rsid w:val="006D6C52"/>
    <w:rsid w:val="006D7E49"/>
    <w:rsid w:val="006E0407"/>
    <w:rsid w:val="006E05A6"/>
    <w:rsid w:val="006E0B1F"/>
    <w:rsid w:val="006E0E6F"/>
    <w:rsid w:val="006E23D8"/>
    <w:rsid w:val="006E2721"/>
    <w:rsid w:val="006E3737"/>
    <w:rsid w:val="006E49B4"/>
    <w:rsid w:val="006E5D2B"/>
    <w:rsid w:val="006E5FCA"/>
    <w:rsid w:val="006E7A7F"/>
    <w:rsid w:val="006F1E3C"/>
    <w:rsid w:val="006F1E66"/>
    <w:rsid w:val="006F225B"/>
    <w:rsid w:val="006F25CC"/>
    <w:rsid w:val="006F464F"/>
    <w:rsid w:val="006F46BC"/>
    <w:rsid w:val="006F4B81"/>
    <w:rsid w:val="006F7820"/>
    <w:rsid w:val="00700599"/>
    <w:rsid w:val="007006F9"/>
    <w:rsid w:val="00700FBD"/>
    <w:rsid w:val="0070162C"/>
    <w:rsid w:val="00701C23"/>
    <w:rsid w:val="00702849"/>
    <w:rsid w:val="00703389"/>
    <w:rsid w:val="0070348A"/>
    <w:rsid w:val="007040BE"/>
    <w:rsid w:val="0070414D"/>
    <w:rsid w:val="00704361"/>
    <w:rsid w:val="00704AF9"/>
    <w:rsid w:val="00704BA3"/>
    <w:rsid w:val="007054E0"/>
    <w:rsid w:val="00705E4B"/>
    <w:rsid w:val="0070661E"/>
    <w:rsid w:val="00706B68"/>
    <w:rsid w:val="00707399"/>
    <w:rsid w:val="007078CB"/>
    <w:rsid w:val="007079B1"/>
    <w:rsid w:val="00711262"/>
    <w:rsid w:val="00713284"/>
    <w:rsid w:val="007139F4"/>
    <w:rsid w:val="00713A15"/>
    <w:rsid w:val="0071444C"/>
    <w:rsid w:val="007144AA"/>
    <w:rsid w:val="00715AF5"/>
    <w:rsid w:val="00717193"/>
    <w:rsid w:val="00717FDF"/>
    <w:rsid w:val="00720708"/>
    <w:rsid w:val="0072077F"/>
    <w:rsid w:val="0072234B"/>
    <w:rsid w:val="007226C8"/>
    <w:rsid w:val="00722950"/>
    <w:rsid w:val="00723759"/>
    <w:rsid w:val="00723B07"/>
    <w:rsid w:val="00724337"/>
    <w:rsid w:val="00726133"/>
    <w:rsid w:val="00726C37"/>
    <w:rsid w:val="007276A2"/>
    <w:rsid w:val="00727C2C"/>
    <w:rsid w:val="00727C9C"/>
    <w:rsid w:val="00727D1A"/>
    <w:rsid w:val="00727E31"/>
    <w:rsid w:val="0073161E"/>
    <w:rsid w:val="007321A5"/>
    <w:rsid w:val="00733B84"/>
    <w:rsid w:val="00734ECC"/>
    <w:rsid w:val="007355EB"/>
    <w:rsid w:val="00737298"/>
    <w:rsid w:val="00737769"/>
    <w:rsid w:val="00737A22"/>
    <w:rsid w:val="00740FE8"/>
    <w:rsid w:val="00741006"/>
    <w:rsid w:val="00741983"/>
    <w:rsid w:val="00741BBE"/>
    <w:rsid w:val="00742BB5"/>
    <w:rsid w:val="00742CAD"/>
    <w:rsid w:val="007431F9"/>
    <w:rsid w:val="00743964"/>
    <w:rsid w:val="00743B12"/>
    <w:rsid w:val="00744465"/>
    <w:rsid w:val="00744EE5"/>
    <w:rsid w:val="007453AC"/>
    <w:rsid w:val="0074551D"/>
    <w:rsid w:val="007459E0"/>
    <w:rsid w:val="00746751"/>
    <w:rsid w:val="007467D5"/>
    <w:rsid w:val="00746A6E"/>
    <w:rsid w:val="00746F8F"/>
    <w:rsid w:val="00747849"/>
    <w:rsid w:val="007503C9"/>
    <w:rsid w:val="00750976"/>
    <w:rsid w:val="00750C18"/>
    <w:rsid w:val="00751170"/>
    <w:rsid w:val="007519EB"/>
    <w:rsid w:val="00752568"/>
    <w:rsid w:val="00752875"/>
    <w:rsid w:val="00752B73"/>
    <w:rsid w:val="007539C9"/>
    <w:rsid w:val="00754338"/>
    <w:rsid w:val="00754CF2"/>
    <w:rsid w:val="00756353"/>
    <w:rsid w:val="00757533"/>
    <w:rsid w:val="00757571"/>
    <w:rsid w:val="007605FC"/>
    <w:rsid w:val="007618AD"/>
    <w:rsid w:val="00762126"/>
    <w:rsid w:val="00763DE5"/>
    <w:rsid w:val="00767447"/>
    <w:rsid w:val="0076769A"/>
    <w:rsid w:val="007677FA"/>
    <w:rsid w:val="00767E9F"/>
    <w:rsid w:val="00770AB1"/>
    <w:rsid w:val="007726AD"/>
    <w:rsid w:val="00772989"/>
    <w:rsid w:val="00772E13"/>
    <w:rsid w:val="0077337C"/>
    <w:rsid w:val="0077388A"/>
    <w:rsid w:val="007739BF"/>
    <w:rsid w:val="00773F2C"/>
    <w:rsid w:val="007743A8"/>
    <w:rsid w:val="00775535"/>
    <w:rsid w:val="007760CE"/>
    <w:rsid w:val="00776355"/>
    <w:rsid w:val="00776C7A"/>
    <w:rsid w:val="00776CEA"/>
    <w:rsid w:val="0077716E"/>
    <w:rsid w:val="00777435"/>
    <w:rsid w:val="0077760C"/>
    <w:rsid w:val="007777C6"/>
    <w:rsid w:val="007800D8"/>
    <w:rsid w:val="007808D9"/>
    <w:rsid w:val="00780958"/>
    <w:rsid w:val="00780CF2"/>
    <w:rsid w:val="00780D72"/>
    <w:rsid w:val="007819C4"/>
    <w:rsid w:val="007829D8"/>
    <w:rsid w:val="00782A80"/>
    <w:rsid w:val="00784094"/>
    <w:rsid w:val="00784DC8"/>
    <w:rsid w:val="00785703"/>
    <w:rsid w:val="007867DF"/>
    <w:rsid w:val="00787BEB"/>
    <w:rsid w:val="00787D5B"/>
    <w:rsid w:val="00790492"/>
    <w:rsid w:val="007905C3"/>
    <w:rsid w:val="00790FB3"/>
    <w:rsid w:val="00791E13"/>
    <w:rsid w:val="00791EF6"/>
    <w:rsid w:val="0079288C"/>
    <w:rsid w:val="00793B5C"/>
    <w:rsid w:val="00793F9E"/>
    <w:rsid w:val="007952F0"/>
    <w:rsid w:val="00796E13"/>
    <w:rsid w:val="007A0FB6"/>
    <w:rsid w:val="007A1A23"/>
    <w:rsid w:val="007A20EB"/>
    <w:rsid w:val="007A22CC"/>
    <w:rsid w:val="007A2CFC"/>
    <w:rsid w:val="007A3BF3"/>
    <w:rsid w:val="007A464A"/>
    <w:rsid w:val="007A48AA"/>
    <w:rsid w:val="007A4D27"/>
    <w:rsid w:val="007A510C"/>
    <w:rsid w:val="007A65A4"/>
    <w:rsid w:val="007B0025"/>
    <w:rsid w:val="007B047C"/>
    <w:rsid w:val="007B0A1D"/>
    <w:rsid w:val="007B228D"/>
    <w:rsid w:val="007B40A8"/>
    <w:rsid w:val="007B513F"/>
    <w:rsid w:val="007B5BDC"/>
    <w:rsid w:val="007C02B7"/>
    <w:rsid w:val="007C0D7E"/>
    <w:rsid w:val="007C0E00"/>
    <w:rsid w:val="007C5005"/>
    <w:rsid w:val="007C5214"/>
    <w:rsid w:val="007C5A5F"/>
    <w:rsid w:val="007C6300"/>
    <w:rsid w:val="007C6AB4"/>
    <w:rsid w:val="007D0529"/>
    <w:rsid w:val="007D0613"/>
    <w:rsid w:val="007D090D"/>
    <w:rsid w:val="007D139C"/>
    <w:rsid w:val="007D15F3"/>
    <w:rsid w:val="007D277D"/>
    <w:rsid w:val="007D32A5"/>
    <w:rsid w:val="007D3C3B"/>
    <w:rsid w:val="007D4C28"/>
    <w:rsid w:val="007D4CF3"/>
    <w:rsid w:val="007D4F89"/>
    <w:rsid w:val="007D599D"/>
    <w:rsid w:val="007D5B98"/>
    <w:rsid w:val="007D6C2A"/>
    <w:rsid w:val="007D73DA"/>
    <w:rsid w:val="007D7D9B"/>
    <w:rsid w:val="007D7E0A"/>
    <w:rsid w:val="007E0336"/>
    <w:rsid w:val="007E072A"/>
    <w:rsid w:val="007E0DAC"/>
    <w:rsid w:val="007E177D"/>
    <w:rsid w:val="007E199B"/>
    <w:rsid w:val="007E1F7E"/>
    <w:rsid w:val="007E20E5"/>
    <w:rsid w:val="007E3F04"/>
    <w:rsid w:val="007E428C"/>
    <w:rsid w:val="007E4633"/>
    <w:rsid w:val="007E57D5"/>
    <w:rsid w:val="007E727E"/>
    <w:rsid w:val="007E7319"/>
    <w:rsid w:val="007F103A"/>
    <w:rsid w:val="007F1533"/>
    <w:rsid w:val="007F1F58"/>
    <w:rsid w:val="007F3237"/>
    <w:rsid w:val="007F375D"/>
    <w:rsid w:val="007F412D"/>
    <w:rsid w:val="007F4C18"/>
    <w:rsid w:val="007F4EE9"/>
    <w:rsid w:val="007F56C2"/>
    <w:rsid w:val="007F5824"/>
    <w:rsid w:val="007F5D1D"/>
    <w:rsid w:val="007F6120"/>
    <w:rsid w:val="007F650F"/>
    <w:rsid w:val="007F6E44"/>
    <w:rsid w:val="007F7136"/>
    <w:rsid w:val="007F7721"/>
    <w:rsid w:val="00800170"/>
    <w:rsid w:val="008002EE"/>
    <w:rsid w:val="008010FA"/>
    <w:rsid w:val="0080132D"/>
    <w:rsid w:val="00801A8E"/>
    <w:rsid w:val="00801DA4"/>
    <w:rsid w:val="00802932"/>
    <w:rsid w:val="00804C68"/>
    <w:rsid w:val="008073D5"/>
    <w:rsid w:val="008073F6"/>
    <w:rsid w:val="008106E9"/>
    <w:rsid w:val="00810783"/>
    <w:rsid w:val="00810A7B"/>
    <w:rsid w:val="00810BB7"/>
    <w:rsid w:val="00810E4A"/>
    <w:rsid w:val="0081138A"/>
    <w:rsid w:val="008114EA"/>
    <w:rsid w:val="008122AA"/>
    <w:rsid w:val="008127F2"/>
    <w:rsid w:val="0081295A"/>
    <w:rsid w:val="008135DB"/>
    <w:rsid w:val="00814058"/>
    <w:rsid w:val="00814A5D"/>
    <w:rsid w:val="0081585D"/>
    <w:rsid w:val="00816E80"/>
    <w:rsid w:val="00820814"/>
    <w:rsid w:val="00820A6A"/>
    <w:rsid w:val="0082100C"/>
    <w:rsid w:val="008216FF"/>
    <w:rsid w:val="00822491"/>
    <w:rsid w:val="00822E3F"/>
    <w:rsid w:val="00823773"/>
    <w:rsid w:val="00823985"/>
    <w:rsid w:val="00823A6C"/>
    <w:rsid w:val="00823E5C"/>
    <w:rsid w:val="008247B8"/>
    <w:rsid w:val="008250D4"/>
    <w:rsid w:val="00826425"/>
    <w:rsid w:val="00827AF5"/>
    <w:rsid w:val="0083174F"/>
    <w:rsid w:val="0083342E"/>
    <w:rsid w:val="00833B8D"/>
    <w:rsid w:val="0083515E"/>
    <w:rsid w:val="00836388"/>
    <w:rsid w:val="008364E4"/>
    <w:rsid w:val="00836847"/>
    <w:rsid w:val="0083689C"/>
    <w:rsid w:val="00836B42"/>
    <w:rsid w:val="00837191"/>
    <w:rsid w:val="008378DA"/>
    <w:rsid w:val="00840872"/>
    <w:rsid w:val="008409C8"/>
    <w:rsid w:val="00842F19"/>
    <w:rsid w:val="00843DC6"/>
    <w:rsid w:val="0084530E"/>
    <w:rsid w:val="00846BAF"/>
    <w:rsid w:val="00846F89"/>
    <w:rsid w:val="0084725C"/>
    <w:rsid w:val="00851ECC"/>
    <w:rsid w:val="008527EC"/>
    <w:rsid w:val="0085286F"/>
    <w:rsid w:val="008531D2"/>
    <w:rsid w:val="00853E13"/>
    <w:rsid w:val="00854784"/>
    <w:rsid w:val="008552E4"/>
    <w:rsid w:val="008555CC"/>
    <w:rsid w:val="008558EC"/>
    <w:rsid w:val="0085592E"/>
    <w:rsid w:val="00855ADB"/>
    <w:rsid w:val="00855C86"/>
    <w:rsid w:val="008601DC"/>
    <w:rsid w:val="0086132F"/>
    <w:rsid w:val="0086136B"/>
    <w:rsid w:val="00861869"/>
    <w:rsid w:val="008623D5"/>
    <w:rsid w:val="00862966"/>
    <w:rsid w:val="00862EF8"/>
    <w:rsid w:val="0086306D"/>
    <w:rsid w:val="00863CD0"/>
    <w:rsid w:val="00864379"/>
    <w:rsid w:val="008654DC"/>
    <w:rsid w:val="00865C64"/>
    <w:rsid w:val="00865F13"/>
    <w:rsid w:val="008678C5"/>
    <w:rsid w:val="00867A59"/>
    <w:rsid w:val="008700C0"/>
    <w:rsid w:val="00870BA1"/>
    <w:rsid w:val="00870F5F"/>
    <w:rsid w:val="008712A9"/>
    <w:rsid w:val="00871932"/>
    <w:rsid w:val="00871B07"/>
    <w:rsid w:val="008725D8"/>
    <w:rsid w:val="008728BD"/>
    <w:rsid w:val="00873C93"/>
    <w:rsid w:val="008746D2"/>
    <w:rsid w:val="00874D89"/>
    <w:rsid w:val="00875F6B"/>
    <w:rsid w:val="0087608B"/>
    <w:rsid w:val="00876674"/>
    <w:rsid w:val="00877611"/>
    <w:rsid w:val="00877FB9"/>
    <w:rsid w:val="00880BEB"/>
    <w:rsid w:val="00880C6F"/>
    <w:rsid w:val="008817CA"/>
    <w:rsid w:val="008834CB"/>
    <w:rsid w:val="008834FA"/>
    <w:rsid w:val="00883C52"/>
    <w:rsid w:val="00885394"/>
    <w:rsid w:val="0088546F"/>
    <w:rsid w:val="0088624D"/>
    <w:rsid w:val="00887376"/>
    <w:rsid w:val="0088752A"/>
    <w:rsid w:val="00890876"/>
    <w:rsid w:val="00892115"/>
    <w:rsid w:val="00895B5D"/>
    <w:rsid w:val="00895FDB"/>
    <w:rsid w:val="00896A0E"/>
    <w:rsid w:val="00896D85"/>
    <w:rsid w:val="008973D3"/>
    <w:rsid w:val="00897BD3"/>
    <w:rsid w:val="00897E48"/>
    <w:rsid w:val="00897FE0"/>
    <w:rsid w:val="008A02BB"/>
    <w:rsid w:val="008A23FE"/>
    <w:rsid w:val="008A280B"/>
    <w:rsid w:val="008A3171"/>
    <w:rsid w:val="008A3EFB"/>
    <w:rsid w:val="008A4281"/>
    <w:rsid w:val="008A4288"/>
    <w:rsid w:val="008A435A"/>
    <w:rsid w:val="008A4B52"/>
    <w:rsid w:val="008A4D81"/>
    <w:rsid w:val="008A51A6"/>
    <w:rsid w:val="008A587E"/>
    <w:rsid w:val="008A6080"/>
    <w:rsid w:val="008A60DF"/>
    <w:rsid w:val="008A654C"/>
    <w:rsid w:val="008A6901"/>
    <w:rsid w:val="008A7E24"/>
    <w:rsid w:val="008B033A"/>
    <w:rsid w:val="008B0340"/>
    <w:rsid w:val="008B0BF6"/>
    <w:rsid w:val="008B0E5D"/>
    <w:rsid w:val="008B14DA"/>
    <w:rsid w:val="008B3818"/>
    <w:rsid w:val="008B39E1"/>
    <w:rsid w:val="008B445D"/>
    <w:rsid w:val="008B4D32"/>
    <w:rsid w:val="008B5A30"/>
    <w:rsid w:val="008C0795"/>
    <w:rsid w:val="008C124C"/>
    <w:rsid w:val="008C1535"/>
    <w:rsid w:val="008C239F"/>
    <w:rsid w:val="008C2B75"/>
    <w:rsid w:val="008C33D2"/>
    <w:rsid w:val="008C4734"/>
    <w:rsid w:val="008C50B1"/>
    <w:rsid w:val="008C512F"/>
    <w:rsid w:val="008C5A41"/>
    <w:rsid w:val="008C5E85"/>
    <w:rsid w:val="008C6ADA"/>
    <w:rsid w:val="008C729C"/>
    <w:rsid w:val="008D13C7"/>
    <w:rsid w:val="008D26A5"/>
    <w:rsid w:val="008D3BF7"/>
    <w:rsid w:val="008D5E53"/>
    <w:rsid w:val="008D6DC9"/>
    <w:rsid w:val="008D6E1E"/>
    <w:rsid w:val="008D701A"/>
    <w:rsid w:val="008D7569"/>
    <w:rsid w:val="008D7A76"/>
    <w:rsid w:val="008D7EEB"/>
    <w:rsid w:val="008E005F"/>
    <w:rsid w:val="008E0171"/>
    <w:rsid w:val="008E050F"/>
    <w:rsid w:val="008E09B5"/>
    <w:rsid w:val="008E0E04"/>
    <w:rsid w:val="008E15E7"/>
    <w:rsid w:val="008E1785"/>
    <w:rsid w:val="008E1DFE"/>
    <w:rsid w:val="008E29AC"/>
    <w:rsid w:val="008E2BB5"/>
    <w:rsid w:val="008E3F60"/>
    <w:rsid w:val="008E5A39"/>
    <w:rsid w:val="008E5B26"/>
    <w:rsid w:val="008E602A"/>
    <w:rsid w:val="008E6484"/>
    <w:rsid w:val="008E68EF"/>
    <w:rsid w:val="008E6EE3"/>
    <w:rsid w:val="008E7CA9"/>
    <w:rsid w:val="008F0919"/>
    <w:rsid w:val="008F1087"/>
    <w:rsid w:val="008F1ACD"/>
    <w:rsid w:val="008F23B6"/>
    <w:rsid w:val="008F2C86"/>
    <w:rsid w:val="008F5669"/>
    <w:rsid w:val="008F5AA5"/>
    <w:rsid w:val="008F64CC"/>
    <w:rsid w:val="008F64F6"/>
    <w:rsid w:val="008F789C"/>
    <w:rsid w:val="008F7E4F"/>
    <w:rsid w:val="009009D7"/>
    <w:rsid w:val="00901C74"/>
    <w:rsid w:val="00901D3F"/>
    <w:rsid w:val="00901EE2"/>
    <w:rsid w:val="00903026"/>
    <w:rsid w:val="009038FB"/>
    <w:rsid w:val="00904022"/>
    <w:rsid w:val="00905665"/>
    <w:rsid w:val="00905998"/>
    <w:rsid w:val="00906210"/>
    <w:rsid w:val="00907179"/>
    <w:rsid w:val="00907304"/>
    <w:rsid w:val="009077A6"/>
    <w:rsid w:val="00907D57"/>
    <w:rsid w:val="00907F62"/>
    <w:rsid w:val="0091096E"/>
    <w:rsid w:val="00910BB2"/>
    <w:rsid w:val="00911251"/>
    <w:rsid w:val="00911E3D"/>
    <w:rsid w:val="00914897"/>
    <w:rsid w:val="009155A0"/>
    <w:rsid w:val="00915AEF"/>
    <w:rsid w:val="00915ED6"/>
    <w:rsid w:val="00917749"/>
    <w:rsid w:val="00917BC2"/>
    <w:rsid w:val="00917EB9"/>
    <w:rsid w:val="0092076F"/>
    <w:rsid w:val="00921CBB"/>
    <w:rsid w:val="00922DCB"/>
    <w:rsid w:val="009230AC"/>
    <w:rsid w:val="0092317A"/>
    <w:rsid w:val="0092362A"/>
    <w:rsid w:val="00923C8E"/>
    <w:rsid w:val="00924B1E"/>
    <w:rsid w:val="009252B6"/>
    <w:rsid w:val="009265D2"/>
    <w:rsid w:val="00926EE4"/>
    <w:rsid w:val="009271CF"/>
    <w:rsid w:val="00930111"/>
    <w:rsid w:val="009303A3"/>
    <w:rsid w:val="00930AB5"/>
    <w:rsid w:val="009310D8"/>
    <w:rsid w:val="009320DA"/>
    <w:rsid w:val="009323D1"/>
    <w:rsid w:val="009323F5"/>
    <w:rsid w:val="009325BE"/>
    <w:rsid w:val="009340B4"/>
    <w:rsid w:val="0093501A"/>
    <w:rsid w:val="00935C24"/>
    <w:rsid w:val="00935E0C"/>
    <w:rsid w:val="009378D2"/>
    <w:rsid w:val="0094042E"/>
    <w:rsid w:val="0094073B"/>
    <w:rsid w:val="009408DD"/>
    <w:rsid w:val="00940A40"/>
    <w:rsid w:val="009425E4"/>
    <w:rsid w:val="00942B95"/>
    <w:rsid w:val="00943151"/>
    <w:rsid w:val="009436ED"/>
    <w:rsid w:val="00944234"/>
    <w:rsid w:val="00944C7D"/>
    <w:rsid w:val="0094615C"/>
    <w:rsid w:val="0094635D"/>
    <w:rsid w:val="009470F1"/>
    <w:rsid w:val="009479BA"/>
    <w:rsid w:val="00947BD7"/>
    <w:rsid w:val="0095056A"/>
    <w:rsid w:val="00951066"/>
    <w:rsid w:val="00951FBC"/>
    <w:rsid w:val="009529E7"/>
    <w:rsid w:val="00952ABE"/>
    <w:rsid w:val="0095312D"/>
    <w:rsid w:val="0095367D"/>
    <w:rsid w:val="009555B1"/>
    <w:rsid w:val="00955840"/>
    <w:rsid w:val="00955ACC"/>
    <w:rsid w:val="00956610"/>
    <w:rsid w:val="00956F4C"/>
    <w:rsid w:val="009577C1"/>
    <w:rsid w:val="00957B23"/>
    <w:rsid w:val="00957D39"/>
    <w:rsid w:val="00957D80"/>
    <w:rsid w:val="00957D83"/>
    <w:rsid w:val="00957F59"/>
    <w:rsid w:val="0096049A"/>
    <w:rsid w:val="00960E10"/>
    <w:rsid w:val="00961CBC"/>
    <w:rsid w:val="00962396"/>
    <w:rsid w:val="00962406"/>
    <w:rsid w:val="00963355"/>
    <w:rsid w:val="0096374A"/>
    <w:rsid w:val="00964BC0"/>
    <w:rsid w:val="00965078"/>
    <w:rsid w:val="0096572B"/>
    <w:rsid w:val="009661FB"/>
    <w:rsid w:val="00970FF0"/>
    <w:rsid w:val="00971908"/>
    <w:rsid w:val="00972608"/>
    <w:rsid w:val="00973A63"/>
    <w:rsid w:val="0097479C"/>
    <w:rsid w:val="0097483B"/>
    <w:rsid w:val="00974A6A"/>
    <w:rsid w:val="00974EB5"/>
    <w:rsid w:val="0097544A"/>
    <w:rsid w:val="00976818"/>
    <w:rsid w:val="00976A64"/>
    <w:rsid w:val="00976B8E"/>
    <w:rsid w:val="00977F00"/>
    <w:rsid w:val="00980182"/>
    <w:rsid w:val="009801F9"/>
    <w:rsid w:val="009806B5"/>
    <w:rsid w:val="009815A4"/>
    <w:rsid w:val="00981CC0"/>
    <w:rsid w:val="00981D63"/>
    <w:rsid w:val="00982AC8"/>
    <w:rsid w:val="00983283"/>
    <w:rsid w:val="009837AE"/>
    <w:rsid w:val="00983C50"/>
    <w:rsid w:val="00984480"/>
    <w:rsid w:val="00985A0B"/>
    <w:rsid w:val="00985B0C"/>
    <w:rsid w:val="00985BAD"/>
    <w:rsid w:val="00985C60"/>
    <w:rsid w:val="00986687"/>
    <w:rsid w:val="009875F6"/>
    <w:rsid w:val="009904FC"/>
    <w:rsid w:val="00990F6D"/>
    <w:rsid w:val="009910E3"/>
    <w:rsid w:val="00991540"/>
    <w:rsid w:val="00991C6C"/>
    <w:rsid w:val="00992A96"/>
    <w:rsid w:val="00993249"/>
    <w:rsid w:val="00995498"/>
    <w:rsid w:val="00995595"/>
    <w:rsid w:val="00996F0E"/>
    <w:rsid w:val="00997157"/>
    <w:rsid w:val="009A0BC9"/>
    <w:rsid w:val="009A0BE2"/>
    <w:rsid w:val="009A10CE"/>
    <w:rsid w:val="009A15EF"/>
    <w:rsid w:val="009A1E28"/>
    <w:rsid w:val="009A2158"/>
    <w:rsid w:val="009A2661"/>
    <w:rsid w:val="009A36EA"/>
    <w:rsid w:val="009A3974"/>
    <w:rsid w:val="009A3ADC"/>
    <w:rsid w:val="009A3BF2"/>
    <w:rsid w:val="009A3E7B"/>
    <w:rsid w:val="009A421A"/>
    <w:rsid w:val="009A4776"/>
    <w:rsid w:val="009A49FD"/>
    <w:rsid w:val="009A4BE1"/>
    <w:rsid w:val="009A52FC"/>
    <w:rsid w:val="009A57DC"/>
    <w:rsid w:val="009A5DDD"/>
    <w:rsid w:val="009A6E39"/>
    <w:rsid w:val="009A75B6"/>
    <w:rsid w:val="009A7985"/>
    <w:rsid w:val="009B0864"/>
    <w:rsid w:val="009B08E2"/>
    <w:rsid w:val="009B0D10"/>
    <w:rsid w:val="009B0F46"/>
    <w:rsid w:val="009B1871"/>
    <w:rsid w:val="009B1DEA"/>
    <w:rsid w:val="009B2005"/>
    <w:rsid w:val="009B35D7"/>
    <w:rsid w:val="009B37FC"/>
    <w:rsid w:val="009B477D"/>
    <w:rsid w:val="009B49AA"/>
    <w:rsid w:val="009B4B2A"/>
    <w:rsid w:val="009B5E4E"/>
    <w:rsid w:val="009B5FB8"/>
    <w:rsid w:val="009B6838"/>
    <w:rsid w:val="009B6AC3"/>
    <w:rsid w:val="009C0F6B"/>
    <w:rsid w:val="009C1F25"/>
    <w:rsid w:val="009C27BA"/>
    <w:rsid w:val="009C31E8"/>
    <w:rsid w:val="009C3BB6"/>
    <w:rsid w:val="009C4A18"/>
    <w:rsid w:val="009C51E7"/>
    <w:rsid w:val="009C54BA"/>
    <w:rsid w:val="009C5B3B"/>
    <w:rsid w:val="009C5B5D"/>
    <w:rsid w:val="009C6A04"/>
    <w:rsid w:val="009C70B1"/>
    <w:rsid w:val="009C70B8"/>
    <w:rsid w:val="009C75D4"/>
    <w:rsid w:val="009C75DC"/>
    <w:rsid w:val="009C7CCD"/>
    <w:rsid w:val="009C7EA6"/>
    <w:rsid w:val="009D012E"/>
    <w:rsid w:val="009D0659"/>
    <w:rsid w:val="009D19E7"/>
    <w:rsid w:val="009D1B3E"/>
    <w:rsid w:val="009D275B"/>
    <w:rsid w:val="009D3294"/>
    <w:rsid w:val="009D34AB"/>
    <w:rsid w:val="009D3FD7"/>
    <w:rsid w:val="009D4433"/>
    <w:rsid w:val="009D4FAB"/>
    <w:rsid w:val="009D52D3"/>
    <w:rsid w:val="009D5527"/>
    <w:rsid w:val="009D5EA7"/>
    <w:rsid w:val="009D5F85"/>
    <w:rsid w:val="009D6083"/>
    <w:rsid w:val="009D68BF"/>
    <w:rsid w:val="009D735A"/>
    <w:rsid w:val="009D7837"/>
    <w:rsid w:val="009E039E"/>
    <w:rsid w:val="009E07CC"/>
    <w:rsid w:val="009E14B3"/>
    <w:rsid w:val="009E344F"/>
    <w:rsid w:val="009E3FC4"/>
    <w:rsid w:val="009E4EFF"/>
    <w:rsid w:val="009E72CB"/>
    <w:rsid w:val="009E760C"/>
    <w:rsid w:val="009F0FE6"/>
    <w:rsid w:val="009F1108"/>
    <w:rsid w:val="009F1F9E"/>
    <w:rsid w:val="009F2112"/>
    <w:rsid w:val="009F2A6E"/>
    <w:rsid w:val="009F2BC5"/>
    <w:rsid w:val="009F382F"/>
    <w:rsid w:val="009F38C2"/>
    <w:rsid w:val="009F448E"/>
    <w:rsid w:val="009F4BA7"/>
    <w:rsid w:val="009F4DC2"/>
    <w:rsid w:val="009F4DC7"/>
    <w:rsid w:val="009F531A"/>
    <w:rsid w:val="009F5872"/>
    <w:rsid w:val="009F58E6"/>
    <w:rsid w:val="009F5959"/>
    <w:rsid w:val="009F59A4"/>
    <w:rsid w:val="009F5B03"/>
    <w:rsid w:val="009F604A"/>
    <w:rsid w:val="009F659B"/>
    <w:rsid w:val="009F7C7D"/>
    <w:rsid w:val="00A007DD"/>
    <w:rsid w:val="00A026A0"/>
    <w:rsid w:val="00A02AA1"/>
    <w:rsid w:val="00A02D7B"/>
    <w:rsid w:val="00A04688"/>
    <w:rsid w:val="00A04E33"/>
    <w:rsid w:val="00A05093"/>
    <w:rsid w:val="00A052AA"/>
    <w:rsid w:val="00A066CA"/>
    <w:rsid w:val="00A06F83"/>
    <w:rsid w:val="00A07BF1"/>
    <w:rsid w:val="00A07C45"/>
    <w:rsid w:val="00A07E11"/>
    <w:rsid w:val="00A10792"/>
    <w:rsid w:val="00A10811"/>
    <w:rsid w:val="00A10A79"/>
    <w:rsid w:val="00A10AEE"/>
    <w:rsid w:val="00A11222"/>
    <w:rsid w:val="00A11284"/>
    <w:rsid w:val="00A12370"/>
    <w:rsid w:val="00A1268F"/>
    <w:rsid w:val="00A126FE"/>
    <w:rsid w:val="00A1278C"/>
    <w:rsid w:val="00A12998"/>
    <w:rsid w:val="00A13536"/>
    <w:rsid w:val="00A13693"/>
    <w:rsid w:val="00A143C7"/>
    <w:rsid w:val="00A149B4"/>
    <w:rsid w:val="00A15B24"/>
    <w:rsid w:val="00A1671F"/>
    <w:rsid w:val="00A1786E"/>
    <w:rsid w:val="00A17FED"/>
    <w:rsid w:val="00A20283"/>
    <w:rsid w:val="00A20AAC"/>
    <w:rsid w:val="00A20FBD"/>
    <w:rsid w:val="00A21F6C"/>
    <w:rsid w:val="00A230FE"/>
    <w:rsid w:val="00A243A2"/>
    <w:rsid w:val="00A24460"/>
    <w:rsid w:val="00A2482E"/>
    <w:rsid w:val="00A248AF"/>
    <w:rsid w:val="00A24BE7"/>
    <w:rsid w:val="00A25847"/>
    <w:rsid w:val="00A278B7"/>
    <w:rsid w:val="00A27A4F"/>
    <w:rsid w:val="00A27DEE"/>
    <w:rsid w:val="00A30379"/>
    <w:rsid w:val="00A31095"/>
    <w:rsid w:val="00A31F90"/>
    <w:rsid w:val="00A3237C"/>
    <w:rsid w:val="00A32731"/>
    <w:rsid w:val="00A327DD"/>
    <w:rsid w:val="00A32822"/>
    <w:rsid w:val="00A33A8F"/>
    <w:rsid w:val="00A33F87"/>
    <w:rsid w:val="00A34341"/>
    <w:rsid w:val="00A352CC"/>
    <w:rsid w:val="00A35A99"/>
    <w:rsid w:val="00A3604C"/>
    <w:rsid w:val="00A36213"/>
    <w:rsid w:val="00A3720C"/>
    <w:rsid w:val="00A37C39"/>
    <w:rsid w:val="00A411CC"/>
    <w:rsid w:val="00A42285"/>
    <w:rsid w:val="00A42CC7"/>
    <w:rsid w:val="00A4383F"/>
    <w:rsid w:val="00A43CDA"/>
    <w:rsid w:val="00A452D4"/>
    <w:rsid w:val="00A4631D"/>
    <w:rsid w:val="00A46909"/>
    <w:rsid w:val="00A46A6C"/>
    <w:rsid w:val="00A47376"/>
    <w:rsid w:val="00A47EB8"/>
    <w:rsid w:val="00A50DD5"/>
    <w:rsid w:val="00A50DF8"/>
    <w:rsid w:val="00A51CAA"/>
    <w:rsid w:val="00A5283D"/>
    <w:rsid w:val="00A54AC3"/>
    <w:rsid w:val="00A54E21"/>
    <w:rsid w:val="00A54E82"/>
    <w:rsid w:val="00A5583A"/>
    <w:rsid w:val="00A558B0"/>
    <w:rsid w:val="00A558D8"/>
    <w:rsid w:val="00A566E2"/>
    <w:rsid w:val="00A56BD9"/>
    <w:rsid w:val="00A5716C"/>
    <w:rsid w:val="00A57BD5"/>
    <w:rsid w:val="00A57C92"/>
    <w:rsid w:val="00A57EB5"/>
    <w:rsid w:val="00A60D13"/>
    <w:rsid w:val="00A60EF1"/>
    <w:rsid w:val="00A612A0"/>
    <w:rsid w:val="00A61F6A"/>
    <w:rsid w:val="00A620C3"/>
    <w:rsid w:val="00A620E8"/>
    <w:rsid w:val="00A62110"/>
    <w:rsid w:val="00A626A4"/>
    <w:rsid w:val="00A63688"/>
    <w:rsid w:val="00A63D19"/>
    <w:rsid w:val="00A67B24"/>
    <w:rsid w:val="00A7080B"/>
    <w:rsid w:val="00A71178"/>
    <w:rsid w:val="00A71C67"/>
    <w:rsid w:val="00A72361"/>
    <w:rsid w:val="00A74A6B"/>
    <w:rsid w:val="00A756EA"/>
    <w:rsid w:val="00A777D2"/>
    <w:rsid w:val="00A77E30"/>
    <w:rsid w:val="00A80AF3"/>
    <w:rsid w:val="00A81ABB"/>
    <w:rsid w:val="00A81E85"/>
    <w:rsid w:val="00A826C7"/>
    <w:rsid w:val="00A827BB"/>
    <w:rsid w:val="00A82A0A"/>
    <w:rsid w:val="00A83B40"/>
    <w:rsid w:val="00A84C4B"/>
    <w:rsid w:val="00A86A42"/>
    <w:rsid w:val="00A86A7A"/>
    <w:rsid w:val="00A87BA2"/>
    <w:rsid w:val="00A87DD9"/>
    <w:rsid w:val="00A87EBE"/>
    <w:rsid w:val="00A906A6"/>
    <w:rsid w:val="00A91C46"/>
    <w:rsid w:val="00A9279B"/>
    <w:rsid w:val="00A92A5B"/>
    <w:rsid w:val="00A9358D"/>
    <w:rsid w:val="00A9418D"/>
    <w:rsid w:val="00A9560F"/>
    <w:rsid w:val="00A95E94"/>
    <w:rsid w:val="00A962E1"/>
    <w:rsid w:val="00AA0186"/>
    <w:rsid w:val="00AA114C"/>
    <w:rsid w:val="00AA24B5"/>
    <w:rsid w:val="00AA2B6D"/>
    <w:rsid w:val="00AA3BA0"/>
    <w:rsid w:val="00AA473F"/>
    <w:rsid w:val="00AA4D67"/>
    <w:rsid w:val="00AA5090"/>
    <w:rsid w:val="00AA65E6"/>
    <w:rsid w:val="00AA6A3E"/>
    <w:rsid w:val="00AA7AE4"/>
    <w:rsid w:val="00AB0663"/>
    <w:rsid w:val="00AB0F9B"/>
    <w:rsid w:val="00AB30CC"/>
    <w:rsid w:val="00AB3673"/>
    <w:rsid w:val="00AB57B1"/>
    <w:rsid w:val="00AB5B1D"/>
    <w:rsid w:val="00AB7187"/>
    <w:rsid w:val="00AB7C80"/>
    <w:rsid w:val="00AC19CA"/>
    <w:rsid w:val="00AC26DA"/>
    <w:rsid w:val="00AC3E9C"/>
    <w:rsid w:val="00AC46C3"/>
    <w:rsid w:val="00AC49F7"/>
    <w:rsid w:val="00AC4B7D"/>
    <w:rsid w:val="00AC4DAB"/>
    <w:rsid w:val="00AC4F01"/>
    <w:rsid w:val="00AC5BC6"/>
    <w:rsid w:val="00AC5D0B"/>
    <w:rsid w:val="00AC5FDC"/>
    <w:rsid w:val="00AC64A0"/>
    <w:rsid w:val="00AC68E9"/>
    <w:rsid w:val="00AC768A"/>
    <w:rsid w:val="00AD0149"/>
    <w:rsid w:val="00AD08A8"/>
    <w:rsid w:val="00AD1A4B"/>
    <w:rsid w:val="00AD318D"/>
    <w:rsid w:val="00AD383A"/>
    <w:rsid w:val="00AD3A89"/>
    <w:rsid w:val="00AD3D96"/>
    <w:rsid w:val="00AD435E"/>
    <w:rsid w:val="00AD5E5C"/>
    <w:rsid w:val="00AD6A7E"/>
    <w:rsid w:val="00AD731A"/>
    <w:rsid w:val="00AE06B7"/>
    <w:rsid w:val="00AE204C"/>
    <w:rsid w:val="00AE2346"/>
    <w:rsid w:val="00AE34E6"/>
    <w:rsid w:val="00AE3B3E"/>
    <w:rsid w:val="00AE4602"/>
    <w:rsid w:val="00AE46DA"/>
    <w:rsid w:val="00AE4827"/>
    <w:rsid w:val="00AE4872"/>
    <w:rsid w:val="00AE4EAF"/>
    <w:rsid w:val="00AE5C1E"/>
    <w:rsid w:val="00AE654C"/>
    <w:rsid w:val="00AE6575"/>
    <w:rsid w:val="00AE6B75"/>
    <w:rsid w:val="00AE6FE7"/>
    <w:rsid w:val="00AF04C0"/>
    <w:rsid w:val="00AF122D"/>
    <w:rsid w:val="00AF16D0"/>
    <w:rsid w:val="00AF2871"/>
    <w:rsid w:val="00AF6408"/>
    <w:rsid w:val="00AF7621"/>
    <w:rsid w:val="00AF78BD"/>
    <w:rsid w:val="00AF7E50"/>
    <w:rsid w:val="00B00841"/>
    <w:rsid w:val="00B00CA2"/>
    <w:rsid w:val="00B0184D"/>
    <w:rsid w:val="00B023C3"/>
    <w:rsid w:val="00B03B86"/>
    <w:rsid w:val="00B03F23"/>
    <w:rsid w:val="00B0596B"/>
    <w:rsid w:val="00B05B8A"/>
    <w:rsid w:val="00B07260"/>
    <w:rsid w:val="00B074BA"/>
    <w:rsid w:val="00B07FBD"/>
    <w:rsid w:val="00B11B0A"/>
    <w:rsid w:val="00B140B0"/>
    <w:rsid w:val="00B15006"/>
    <w:rsid w:val="00B1515A"/>
    <w:rsid w:val="00B16C0D"/>
    <w:rsid w:val="00B16D1C"/>
    <w:rsid w:val="00B17300"/>
    <w:rsid w:val="00B17DA0"/>
    <w:rsid w:val="00B201AD"/>
    <w:rsid w:val="00B207AD"/>
    <w:rsid w:val="00B20912"/>
    <w:rsid w:val="00B21022"/>
    <w:rsid w:val="00B22714"/>
    <w:rsid w:val="00B23CD5"/>
    <w:rsid w:val="00B23D30"/>
    <w:rsid w:val="00B23D3C"/>
    <w:rsid w:val="00B23EF0"/>
    <w:rsid w:val="00B2422D"/>
    <w:rsid w:val="00B244B9"/>
    <w:rsid w:val="00B245CE"/>
    <w:rsid w:val="00B2555A"/>
    <w:rsid w:val="00B25E67"/>
    <w:rsid w:val="00B260EC"/>
    <w:rsid w:val="00B27F0A"/>
    <w:rsid w:val="00B30AB7"/>
    <w:rsid w:val="00B3156A"/>
    <w:rsid w:val="00B33D51"/>
    <w:rsid w:val="00B35A42"/>
    <w:rsid w:val="00B35C73"/>
    <w:rsid w:val="00B35D54"/>
    <w:rsid w:val="00B3678A"/>
    <w:rsid w:val="00B368E2"/>
    <w:rsid w:val="00B37436"/>
    <w:rsid w:val="00B40BEA"/>
    <w:rsid w:val="00B40D11"/>
    <w:rsid w:val="00B4282E"/>
    <w:rsid w:val="00B43806"/>
    <w:rsid w:val="00B453F4"/>
    <w:rsid w:val="00B45649"/>
    <w:rsid w:val="00B457CB"/>
    <w:rsid w:val="00B45E31"/>
    <w:rsid w:val="00B46799"/>
    <w:rsid w:val="00B5039D"/>
    <w:rsid w:val="00B503A6"/>
    <w:rsid w:val="00B53024"/>
    <w:rsid w:val="00B532E5"/>
    <w:rsid w:val="00B537C9"/>
    <w:rsid w:val="00B54853"/>
    <w:rsid w:val="00B54E02"/>
    <w:rsid w:val="00B555FE"/>
    <w:rsid w:val="00B55725"/>
    <w:rsid w:val="00B55CC6"/>
    <w:rsid w:val="00B56AF8"/>
    <w:rsid w:val="00B5736D"/>
    <w:rsid w:val="00B577C6"/>
    <w:rsid w:val="00B57837"/>
    <w:rsid w:val="00B57E46"/>
    <w:rsid w:val="00B57EA8"/>
    <w:rsid w:val="00B60256"/>
    <w:rsid w:val="00B604C9"/>
    <w:rsid w:val="00B60A6C"/>
    <w:rsid w:val="00B62236"/>
    <w:rsid w:val="00B622A4"/>
    <w:rsid w:val="00B630FA"/>
    <w:rsid w:val="00B637F4"/>
    <w:rsid w:val="00B63D92"/>
    <w:rsid w:val="00B64006"/>
    <w:rsid w:val="00B643D1"/>
    <w:rsid w:val="00B64F71"/>
    <w:rsid w:val="00B654E5"/>
    <w:rsid w:val="00B65BB9"/>
    <w:rsid w:val="00B661F9"/>
    <w:rsid w:val="00B666FE"/>
    <w:rsid w:val="00B668B1"/>
    <w:rsid w:val="00B7081E"/>
    <w:rsid w:val="00B70B0C"/>
    <w:rsid w:val="00B71766"/>
    <w:rsid w:val="00B71A8F"/>
    <w:rsid w:val="00B72103"/>
    <w:rsid w:val="00B72757"/>
    <w:rsid w:val="00B74576"/>
    <w:rsid w:val="00B74AD4"/>
    <w:rsid w:val="00B74C29"/>
    <w:rsid w:val="00B74C4E"/>
    <w:rsid w:val="00B76CF4"/>
    <w:rsid w:val="00B7746A"/>
    <w:rsid w:val="00B80195"/>
    <w:rsid w:val="00B80268"/>
    <w:rsid w:val="00B82FFC"/>
    <w:rsid w:val="00B83EE7"/>
    <w:rsid w:val="00B8442E"/>
    <w:rsid w:val="00B844E7"/>
    <w:rsid w:val="00B84819"/>
    <w:rsid w:val="00B86357"/>
    <w:rsid w:val="00B86872"/>
    <w:rsid w:val="00B87195"/>
    <w:rsid w:val="00B8744A"/>
    <w:rsid w:val="00B902FF"/>
    <w:rsid w:val="00B903E3"/>
    <w:rsid w:val="00B90591"/>
    <w:rsid w:val="00B90855"/>
    <w:rsid w:val="00B90C7E"/>
    <w:rsid w:val="00B914CB"/>
    <w:rsid w:val="00B930AC"/>
    <w:rsid w:val="00B93E33"/>
    <w:rsid w:val="00B9542C"/>
    <w:rsid w:val="00B968BB"/>
    <w:rsid w:val="00B97690"/>
    <w:rsid w:val="00BA049B"/>
    <w:rsid w:val="00BA0B60"/>
    <w:rsid w:val="00BA130E"/>
    <w:rsid w:val="00BA338E"/>
    <w:rsid w:val="00BA3708"/>
    <w:rsid w:val="00BA37A7"/>
    <w:rsid w:val="00BA3F96"/>
    <w:rsid w:val="00BA4455"/>
    <w:rsid w:val="00BA513D"/>
    <w:rsid w:val="00BA5988"/>
    <w:rsid w:val="00BA6A94"/>
    <w:rsid w:val="00BA6C18"/>
    <w:rsid w:val="00BA73CC"/>
    <w:rsid w:val="00BA7581"/>
    <w:rsid w:val="00BA7DAE"/>
    <w:rsid w:val="00BB123F"/>
    <w:rsid w:val="00BB18A7"/>
    <w:rsid w:val="00BB1AD3"/>
    <w:rsid w:val="00BB1CE5"/>
    <w:rsid w:val="00BB2B81"/>
    <w:rsid w:val="00BB370F"/>
    <w:rsid w:val="00BB3834"/>
    <w:rsid w:val="00BB46BD"/>
    <w:rsid w:val="00BB4965"/>
    <w:rsid w:val="00BB5F2A"/>
    <w:rsid w:val="00BB5FFA"/>
    <w:rsid w:val="00BB6444"/>
    <w:rsid w:val="00BB69DB"/>
    <w:rsid w:val="00BB7186"/>
    <w:rsid w:val="00BB73C9"/>
    <w:rsid w:val="00BB7683"/>
    <w:rsid w:val="00BB7AA3"/>
    <w:rsid w:val="00BC03AC"/>
    <w:rsid w:val="00BC06F0"/>
    <w:rsid w:val="00BC1301"/>
    <w:rsid w:val="00BC216E"/>
    <w:rsid w:val="00BC2EA0"/>
    <w:rsid w:val="00BC3184"/>
    <w:rsid w:val="00BC3D95"/>
    <w:rsid w:val="00BC427D"/>
    <w:rsid w:val="00BC4708"/>
    <w:rsid w:val="00BC49DE"/>
    <w:rsid w:val="00BC59EF"/>
    <w:rsid w:val="00BC6D60"/>
    <w:rsid w:val="00BC6ECC"/>
    <w:rsid w:val="00BC7423"/>
    <w:rsid w:val="00BC7779"/>
    <w:rsid w:val="00BC79FB"/>
    <w:rsid w:val="00BC7F9F"/>
    <w:rsid w:val="00BD2803"/>
    <w:rsid w:val="00BD2C73"/>
    <w:rsid w:val="00BD3469"/>
    <w:rsid w:val="00BD3CF1"/>
    <w:rsid w:val="00BD4C6E"/>
    <w:rsid w:val="00BD798A"/>
    <w:rsid w:val="00BE0227"/>
    <w:rsid w:val="00BE0853"/>
    <w:rsid w:val="00BE0A59"/>
    <w:rsid w:val="00BE2EF1"/>
    <w:rsid w:val="00BE427D"/>
    <w:rsid w:val="00BE52D3"/>
    <w:rsid w:val="00BE58BB"/>
    <w:rsid w:val="00BE59EE"/>
    <w:rsid w:val="00BE5A20"/>
    <w:rsid w:val="00BE6572"/>
    <w:rsid w:val="00BE6802"/>
    <w:rsid w:val="00BE72A7"/>
    <w:rsid w:val="00BE7B6E"/>
    <w:rsid w:val="00BF023E"/>
    <w:rsid w:val="00BF052E"/>
    <w:rsid w:val="00BF1400"/>
    <w:rsid w:val="00BF1554"/>
    <w:rsid w:val="00BF16FB"/>
    <w:rsid w:val="00BF214C"/>
    <w:rsid w:val="00BF28AA"/>
    <w:rsid w:val="00BF2CAE"/>
    <w:rsid w:val="00BF47B1"/>
    <w:rsid w:val="00BF4BAA"/>
    <w:rsid w:val="00BF5360"/>
    <w:rsid w:val="00BF62D1"/>
    <w:rsid w:val="00BF6A98"/>
    <w:rsid w:val="00BF6F78"/>
    <w:rsid w:val="00BF7429"/>
    <w:rsid w:val="00BF772A"/>
    <w:rsid w:val="00BF78E2"/>
    <w:rsid w:val="00C00D1B"/>
    <w:rsid w:val="00C0156D"/>
    <w:rsid w:val="00C0238B"/>
    <w:rsid w:val="00C0385E"/>
    <w:rsid w:val="00C03968"/>
    <w:rsid w:val="00C03EC0"/>
    <w:rsid w:val="00C03F4C"/>
    <w:rsid w:val="00C0469B"/>
    <w:rsid w:val="00C052D7"/>
    <w:rsid w:val="00C056BB"/>
    <w:rsid w:val="00C057FF"/>
    <w:rsid w:val="00C05A60"/>
    <w:rsid w:val="00C062B6"/>
    <w:rsid w:val="00C06358"/>
    <w:rsid w:val="00C0699D"/>
    <w:rsid w:val="00C07B8D"/>
    <w:rsid w:val="00C07D8A"/>
    <w:rsid w:val="00C07FFA"/>
    <w:rsid w:val="00C10433"/>
    <w:rsid w:val="00C10532"/>
    <w:rsid w:val="00C120FC"/>
    <w:rsid w:val="00C12EA7"/>
    <w:rsid w:val="00C139BF"/>
    <w:rsid w:val="00C142D6"/>
    <w:rsid w:val="00C150A4"/>
    <w:rsid w:val="00C15810"/>
    <w:rsid w:val="00C16386"/>
    <w:rsid w:val="00C17BA8"/>
    <w:rsid w:val="00C20970"/>
    <w:rsid w:val="00C222EE"/>
    <w:rsid w:val="00C22C68"/>
    <w:rsid w:val="00C236CA"/>
    <w:rsid w:val="00C24967"/>
    <w:rsid w:val="00C24E9B"/>
    <w:rsid w:val="00C251C1"/>
    <w:rsid w:val="00C253CA"/>
    <w:rsid w:val="00C2591F"/>
    <w:rsid w:val="00C2646B"/>
    <w:rsid w:val="00C26767"/>
    <w:rsid w:val="00C279FE"/>
    <w:rsid w:val="00C313C1"/>
    <w:rsid w:val="00C3235A"/>
    <w:rsid w:val="00C325AB"/>
    <w:rsid w:val="00C33582"/>
    <w:rsid w:val="00C35841"/>
    <w:rsid w:val="00C36BDC"/>
    <w:rsid w:val="00C36DD6"/>
    <w:rsid w:val="00C36F8C"/>
    <w:rsid w:val="00C374CF"/>
    <w:rsid w:val="00C37673"/>
    <w:rsid w:val="00C37D69"/>
    <w:rsid w:val="00C40855"/>
    <w:rsid w:val="00C40EF7"/>
    <w:rsid w:val="00C4195B"/>
    <w:rsid w:val="00C420BB"/>
    <w:rsid w:val="00C42C1C"/>
    <w:rsid w:val="00C44669"/>
    <w:rsid w:val="00C44AB9"/>
    <w:rsid w:val="00C462C5"/>
    <w:rsid w:val="00C4663E"/>
    <w:rsid w:val="00C46A14"/>
    <w:rsid w:val="00C46AF9"/>
    <w:rsid w:val="00C46D25"/>
    <w:rsid w:val="00C478F3"/>
    <w:rsid w:val="00C47939"/>
    <w:rsid w:val="00C50CCC"/>
    <w:rsid w:val="00C51827"/>
    <w:rsid w:val="00C519AB"/>
    <w:rsid w:val="00C51E21"/>
    <w:rsid w:val="00C528DA"/>
    <w:rsid w:val="00C5295F"/>
    <w:rsid w:val="00C52A4E"/>
    <w:rsid w:val="00C53078"/>
    <w:rsid w:val="00C53FEE"/>
    <w:rsid w:val="00C5486F"/>
    <w:rsid w:val="00C54E03"/>
    <w:rsid w:val="00C550B2"/>
    <w:rsid w:val="00C55877"/>
    <w:rsid w:val="00C57105"/>
    <w:rsid w:val="00C61096"/>
    <w:rsid w:val="00C61BC3"/>
    <w:rsid w:val="00C61D7F"/>
    <w:rsid w:val="00C62047"/>
    <w:rsid w:val="00C63A3E"/>
    <w:rsid w:val="00C63C8F"/>
    <w:rsid w:val="00C6435B"/>
    <w:rsid w:val="00C65A7F"/>
    <w:rsid w:val="00C66413"/>
    <w:rsid w:val="00C66A59"/>
    <w:rsid w:val="00C66E59"/>
    <w:rsid w:val="00C66ED8"/>
    <w:rsid w:val="00C66EF7"/>
    <w:rsid w:val="00C66F6D"/>
    <w:rsid w:val="00C67D9C"/>
    <w:rsid w:val="00C67EF6"/>
    <w:rsid w:val="00C7160B"/>
    <w:rsid w:val="00C72698"/>
    <w:rsid w:val="00C728A5"/>
    <w:rsid w:val="00C72DCB"/>
    <w:rsid w:val="00C73E94"/>
    <w:rsid w:val="00C7453C"/>
    <w:rsid w:val="00C7572D"/>
    <w:rsid w:val="00C76F12"/>
    <w:rsid w:val="00C7727C"/>
    <w:rsid w:val="00C77616"/>
    <w:rsid w:val="00C77B32"/>
    <w:rsid w:val="00C77F46"/>
    <w:rsid w:val="00C805BB"/>
    <w:rsid w:val="00C81123"/>
    <w:rsid w:val="00C81265"/>
    <w:rsid w:val="00C820D7"/>
    <w:rsid w:val="00C82267"/>
    <w:rsid w:val="00C8226D"/>
    <w:rsid w:val="00C82FC2"/>
    <w:rsid w:val="00C832DC"/>
    <w:rsid w:val="00C85A70"/>
    <w:rsid w:val="00C86491"/>
    <w:rsid w:val="00C867A9"/>
    <w:rsid w:val="00C86837"/>
    <w:rsid w:val="00C86C02"/>
    <w:rsid w:val="00C877F7"/>
    <w:rsid w:val="00C900AF"/>
    <w:rsid w:val="00C903A3"/>
    <w:rsid w:val="00C90A6A"/>
    <w:rsid w:val="00C90C75"/>
    <w:rsid w:val="00C91469"/>
    <w:rsid w:val="00C91964"/>
    <w:rsid w:val="00C91E45"/>
    <w:rsid w:val="00C91E8B"/>
    <w:rsid w:val="00C920CD"/>
    <w:rsid w:val="00C925D5"/>
    <w:rsid w:val="00C92623"/>
    <w:rsid w:val="00C92A74"/>
    <w:rsid w:val="00C93748"/>
    <w:rsid w:val="00C94455"/>
    <w:rsid w:val="00C946BD"/>
    <w:rsid w:val="00C95871"/>
    <w:rsid w:val="00C95CCA"/>
    <w:rsid w:val="00C96004"/>
    <w:rsid w:val="00C97521"/>
    <w:rsid w:val="00C975BD"/>
    <w:rsid w:val="00C9763F"/>
    <w:rsid w:val="00CA04CC"/>
    <w:rsid w:val="00CA0CC8"/>
    <w:rsid w:val="00CA1ADA"/>
    <w:rsid w:val="00CA1B4B"/>
    <w:rsid w:val="00CA2549"/>
    <w:rsid w:val="00CA412A"/>
    <w:rsid w:val="00CA440E"/>
    <w:rsid w:val="00CA4694"/>
    <w:rsid w:val="00CA52DC"/>
    <w:rsid w:val="00CB1609"/>
    <w:rsid w:val="00CB17BC"/>
    <w:rsid w:val="00CB1E93"/>
    <w:rsid w:val="00CB300A"/>
    <w:rsid w:val="00CB3F36"/>
    <w:rsid w:val="00CB51D8"/>
    <w:rsid w:val="00CB534C"/>
    <w:rsid w:val="00CB6AED"/>
    <w:rsid w:val="00CB740A"/>
    <w:rsid w:val="00CB7ECB"/>
    <w:rsid w:val="00CB7FD0"/>
    <w:rsid w:val="00CC0FA4"/>
    <w:rsid w:val="00CC18BF"/>
    <w:rsid w:val="00CC1A4C"/>
    <w:rsid w:val="00CC1B6A"/>
    <w:rsid w:val="00CC2398"/>
    <w:rsid w:val="00CC30D8"/>
    <w:rsid w:val="00CC4D71"/>
    <w:rsid w:val="00CC5C9E"/>
    <w:rsid w:val="00CC6509"/>
    <w:rsid w:val="00CC72A8"/>
    <w:rsid w:val="00CD0539"/>
    <w:rsid w:val="00CD0F67"/>
    <w:rsid w:val="00CD26F0"/>
    <w:rsid w:val="00CD2787"/>
    <w:rsid w:val="00CD3DE5"/>
    <w:rsid w:val="00CD4256"/>
    <w:rsid w:val="00CD4A3A"/>
    <w:rsid w:val="00CD4D39"/>
    <w:rsid w:val="00CD5CB9"/>
    <w:rsid w:val="00CD5E36"/>
    <w:rsid w:val="00CD720E"/>
    <w:rsid w:val="00CE1422"/>
    <w:rsid w:val="00CE1840"/>
    <w:rsid w:val="00CE1D70"/>
    <w:rsid w:val="00CE2433"/>
    <w:rsid w:val="00CE3980"/>
    <w:rsid w:val="00CE3C0D"/>
    <w:rsid w:val="00CE47DC"/>
    <w:rsid w:val="00CE4CBC"/>
    <w:rsid w:val="00CE5D5D"/>
    <w:rsid w:val="00CE695F"/>
    <w:rsid w:val="00CF269F"/>
    <w:rsid w:val="00CF285B"/>
    <w:rsid w:val="00CF3C29"/>
    <w:rsid w:val="00CF4140"/>
    <w:rsid w:val="00CF4371"/>
    <w:rsid w:val="00CF4685"/>
    <w:rsid w:val="00CF496B"/>
    <w:rsid w:val="00CF5365"/>
    <w:rsid w:val="00CF6E6A"/>
    <w:rsid w:val="00CF6E7A"/>
    <w:rsid w:val="00D009F8"/>
    <w:rsid w:val="00D00FD1"/>
    <w:rsid w:val="00D0153C"/>
    <w:rsid w:val="00D01C05"/>
    <w:rsid w:val="00D035BE"/>
    <w:rsid w:val="00D0360F"/>
    <w:rsid w:val="00D04C38"/>
    <w:rsid w:val="00D05488"/>
    <w:rsid w:val="00D05CB8"/>
    <w:rsid w:val="00D0622A"/>
    <w:rsid w:val="00D06C0C"/>
    <w:rsid w:val="00D06F00"/>
    <w:rsid w:val="00D0744B"/>
    <w:rsid w:val="00D10E0D"/>
    <w:rsid w:val="00D10F53"/>
    <w:rsid w:val="00D1123A"/>
    <w:rsid w:val="00D13910"/>
    <w:rsid w:val="00D13B0F"/>
    <w:rsid w:val="00D13E68"/>
    <w:rsid w:val="00D145D2"/>
    <w:rsid w:val="00D14FBD"/>
    <w:rsid w:val="00D14FDD"/>
    <w:rsid w:val="00D20217"/>
    <w:rsid w:val="00D207D3"/>
    <w:rsid w:val="00D20A23"/>
    <w:rsid w:val="00D20A24"/>
    <w:rsid w:val="00D21397"/>
    <w:rsid w:val="00D22725"/>
    <w:rsid w:val="00D22AFB"/>
    <w:rsid w:val="00D23DF3"/>
    <w:rsid w:val="00D23EBF"/>
    <w:rsid w:val="00D23F9E"/>
    <w:rsid w:val="00D24332"/>
    <w:rsid w:val="00D24620"/>
    <w:rsid w:val="00D24769"/>
    <w:rsid w:val="00D25BBD"/>
    <w:rsid w:val="00D25CF9"/>
    <w:rsid w:val="00D25F69"/>
    <w:rsid w:val="00D27B2F"/>
    <w:rsid w:val="00D30AA4"/>
    <w:rsid w:val="00D32265"/>
    <w:rsid w:val="00D323C8"/>
    <w:rsid w:val="00D326F0"/>
    <w:rsid w:val="00D32F71"/>
    <w:rsid w:val="00D334CA"/>
    <w:rsid w:val="00D33523"/>
    <w:rsid w:val="00D33762"/>
    <w:rsid w:val="00D33C74"/>
    <w:rsid w:val="00D34AA4"/>
    <w:rsid w:val="00D356AD"/>
    <w:rsid w:val="00D36276"/>
    <w:rsid w:val="00D36E56"/>
    <w:rsid w:val="00D37C31"/>
    <w:rsid w:val="00D37E89"/>
    <w:rsid w:val="00D37F99"/>
    <w:rsid w:val="00D40082"/>
    <w:rsid w:val="00D40300"/>
    <w:rsid w:val="00D40633"/>
    <w:rsid w:val="00D43341"/>
    <w:rsid w:val="00D4412D"/>
    <w:rsid w:val="00D44A24"/>
    <w:rsid w:val="00D44F94"/>
    <w:rsid w:val="00D4530B"/>
    <w:rsid w:val="00D45687"/>
    <w:rsid w:val="00D45CBA"/>
    <w:rsid w:val="00D464E8"/>
    <w:rsid w:val="00D46C2F"/>
    <w:rsid w:val="00D47022"/>
    <w:rsid w:val="00D47CA0"/>
    <w:rsid w:val="00D47CA2"/>
    <w:rsid w:val="00D47DEC"/>
    <w:rsid w:val="00D507B0"/>
    <w:rsid w:val="00D50B8C"/>
    <w:rsid w:val="00D50F63"/>
    <w:rsid w:val="00D5152C"/>
    <w:rsid w:val="00D51FD6"/>
    <w:rsid w:val="00D527E4"/>
    <w:rsid w:val="00D53164"/>
    <w:rsid w:val="00D53670"/>
    <w:rsid w:val="00D53D97"/>
    <w:rsid w:val="00D54156"/>
    <w:rsid w:val="00D5420D"/>
    <w:rsid w:val="00D54E4B"/>
    <w:rsid w:val="00D5537E"/>
    <w:rsid w:val="00D555D9"/>
    <w:rsid w:val="00D55731"/>
    <w:rsid w:val="00D56042"/>
    <w:rsid w:val="00D56CE3"/>
    <w:rsid w:val="00D57206"/>
    <w:rsid w:val="00D57E86"/>
    <w:rsid w:val="00D600A5"/>
    <w:rsid w:val="00D6046B"/>
    <w:rsid w:val="00D60FB7"/>
    <w:rsid w:val="00D61905"/>
    <w:rsid w:val="00D61BDE"/>
    <w:rsid w:val="00D62FC6"/>
    <w:rsid w:val="00D63E30"/>
    <w:rsid w:val="00D63FCD"/>
    <w:rsid w:val="00D6415F"/>
    <w:rsid w:val="00D6453A"/>
    <w:rsid w:val="00D64A06"/>
    <w:rsid w:val="00D64F33"/>
    <w:rsid w:val="00D64F88"/>
    <w:rsid w:val="00D65C08"/>
    <w:rsid w:val="00D66A3A"/>
    <w:rsid w:val="00D66FD2"/>
    <w:rsid w:val="00D7043A"/>
    <w:rsid w:val="00D7060F"/>
    <w:rsid w:val="00D70F68"/>
    <w:rsid w:val="00D71042"/>
    <w:rsid w:val="00D71152"/>
    <w:rsid w:val="00D7117E"/>
    <w:rsid w:val="00D715CD"/>
    <w:rsid w:val="00D71711"/>
    <w:rsid w:val="00D719C7"/>
    <w:rsid w:val="00D726B4"/>
    <w:rsid w:val="00D73343"/>
    <w:rsid w:val="00D7342B"/>
    <w:rsid w:val="00D75067"/>
    <w:rsid w:val="00D75869"/>
    <w:rsid w:val="00D76183"/>
    <w:rsid w:val="00D763B7"/>
    <w:rsid w:val="00D7657E"/>
    <w:rsid w:val="00D80099"/>
    <w:rsid w:val="00D8056F"/>
    <w:rsid w:val="00D819E6"/>
    <w:rsid w:val="00D81DF6"/>
    <w:rsid w:val="00D8262A"/>
    <w:rsid w:val="00D84735"/>
    <w:rsid w:val="00D84EF1"/>
    <w:rsid w:val="00D84FC0"/>
    <w:rsid w:val="00D900E0"/>
    <w:rsid w:val="00D905C5"/>
    <w:rsid w:val="00D91BDC"/>
    <w:rsid w:val="00D91ED8"/>
    <w:rsid w:val="00D92C61"/>
    <w:rsid w:val="00D93035"/>
    <w:rsid w:val="00D933BD"/>
    <w:rsid w:val="00D94468"/>
    <w:rsid w:val="00D9498D"/>
    <w:rsid w:val="00D94C39"/>
    <w:rsid w:val="00D95B26"/>
    <w:rsid w:val="00D961BE"/>
    <w:rsid w:val="00D96573"/>
    <w:rsid w:val="00D97276"/>
    <w:rsid w:val="00D976A8"/>
    <w:rsid w:val="00D9783F"/>
    <w:rsid w:val="00DA0BC4"/>
    <w:rsid w:val="00DA1AAB"/>
    <w:rsid w:val="00DA1D64"/>
    <w:rsid w:val="00DA28EB"/>
    <w:rsid w:val="00DA29B5"/>
    <w:rsid w:val="00DA2B3B"/>
    <w:rsid w:val="00DA2D0D"/>
    <w:rsid w:val="00DA2DFD"/>
    <w:rsid w:val="00DA3DDC"/>
    <w:rsid w:val="00DA492E"/>
    <w:rsid w:val="00DA4EE0"/>
    <w:rsid w:val="00DA53AD"/>
    <w:rsid w:val="00DA59BD"/>
    <w:rsid w:val="00DA7E9D"/>
    <w:rsid w:val="00DB01F5"/>
    <w:rsid w:val="00DB0C48"/>
    <w:rsid w:val="00DB1A11"/>
    <w:rsid w:val="00DB1D09"/>
    <w:rsid w:val="00DB2144"/>
    <w:rsid w:val="00DB2FF0"/>
    <w:rsid w:val="00DB414C"/>
    <w:rsid w:val="00DB771B"/>
    <w:rsid w:val="00DB7908"/>
    <w:rsid w:val="00DC077C"/>
    <w:rsid w:val="00DC0B3C"/>
    <w:rsid w:val="00DC0EBA"/>
    <w:rsid w:val="00DC1374"/>
    <w:rsid w:val="00DC156A"/>
    <w:rsid w:val="00DC1CA8"/>
    <w:rsid w:val="00DC2C94"/>
    <w:rsid w:val="00DC2D94"/>
    <w:rsid w:val="00DC3F9D"/>
    <w:rsid w:val="00DC44FD"/>
    <w:rsid w:val="00DC4D8B"/>
    <w:rsid w:val="00DC57F6"/>
    <w:rsid w:val="00DC66D1"/>
    <w:rsid w:val="00DC68AC"/>
    <w:rsid w:val="00DC6AEF"/>
    <w:rsid w:val="00DC707C"/>
    <w:rsid w:val="00DD0318"/>
    <w:rsid w:val="00DD05CB"/>
    <w:rsid w:val="00DD22BA"/>
    <w:rsid w:val="00DD2C18"/>
    <w:rsid w:val="00DD37CE"/>
    <w:rsid w:val="00DD43EF"/>
    <w:rsid w:val="00DD474F"/>
    <w:rsid w:val="00DD478D"/>
    <w:rsid w:val="00DD5035"/>
    <w:rsid w:val="00DD5144"/>
    <w:rsid w:val="00DD52FE"/>
    <w:rsid w:val="00DD555E"/>
    <w:rsid w:val="00DD601D"/>
    <w:rsid w:val="00DD62DB"/>
    <w:rsid w:val="00DD72AF"/>
    <w:rsid w:val="00DD72C6"/>
    <w:rsid w:val="00DE0A72"/>
    <w:rsid w:val="00DE1B96"/>
    <w:rsid w:val="00DE268F"/>
    <w:rsid w:val="00DE2AEF"/>
    <w:rsid w:val="00DE3F36"/>
    <w:rsid w:val="00DE419C"/>
    <w:rsid w:val="00DE4619"/>
    <w:rsid w:val="00DE5D09"/>
    <w:rsid w:val="00DE6861"/>
    <w:rsid w:val="00DF039C"/>
    <w:rsid w:val="00DF07C8"/>
    <w:rsid w:val="00DF081E"/>
    <w:rsid w:val="00DF1764"/>
    <w:rsid w:val="00DF1A04"/>
    <w:rsid w:val="00DF1DCE"/>
    <w:rsid w:val="00DF2496"/>
    <w:rsid w:val="00DF282E"/>
    <w:rsid w:val="00DF30EF"/>
    <w:rsid w:val="00DF363A"/>
    <w:rsid w:val="00DF39FC"/>
    <w:rsid w:val="00DF3B00"/>
    <w:rsid w:val="00DF3CDB"/>
    <w:rsid w:val="00DF64B0"/>
    <w:rsid w:val="00DF7162"/>
    <w:rsid w:val="00E00413"/>
    <w:rsid w:val="00E01CF5"/>
    <w:rsid w:val="00E0304C"/>
    <w:rsid w:val="00E04434"/>
    <w:rsid w:val="00E05640"/>
    <w:rsid w:val="00E05DED"/>
    <w:rsid w:val="00E06480"/>
    <w:rsid w:val="00E0791F"/>
    <w:rsid w:val="00E10277"/>
    <w:rsid w:val="00E11447"/>
    <w:rsid w:val="00E114AA"/>
    <w:rsid w:val="00E11B61"/>
    <w:rsid w:val="00E11CDF"/>
    <w:rsid w:val="00E12198"/>
    <w:rsid w:val="00E128CB"/>
    <w:rsid w:val="00E133F8"/>
    <w:rsid w:val="00E137CA"/>
    <w:rsid w:val="00E14BB3"/>
    <w:rsid w:val="00E15D5A"/>
    <w:rsid w:val="00E168A2"/>
    <w:rsid w:val="00E16DAB"/>
    <w:rsid w:val="00E17581"/>
    <w:rsid w:val="00E17A2F"/>
    <w:rsid w:val="00E20C04"/>
    <w:rsid w:val="00E21E20"/>
    <w:rsid w:val="00E21E3B"/>
    <w:rsid w:val="00E2240C"/>
    <w:rsid w:val="00E2262B"/>
    <w:rsid w:val="00E22EB1"/>
    <w:rsid w:val="00E237A6"/>
    <w:rsid w:val="00E24B2F"/>
    <w:rsid w:val="00E26857"/>
    <w:rsid w:val="00E2706F"/>
    <w:rsid w:val="00E276E2"/>
    <w:rsid w:val="00E27948"/>
    <w:rsid w:val="00E27E5F"/>
    <w:rsid w:val="00E312E0"/>
    <w:rsid w:val="00E31763"/>
    <w:rsid w:val="00E318AE"/>
    <w:rsid w:val="00E32927"/>
    <w:rsid w:val="00E354CA"/>
    <w:rsid w:val="00E355E5"/>
    <w:rsid w:val="00E371BF"/>
    <w:rsid w:val="00E37244"/>
    <w:rsid w:val="00E37263"/>
    <w:rsid w:val="00E40719"/>
    <w:rsid w:val="00E40A1F"/>
    <w:rsid w:val="00E411FA"/>
    <w:rsid w:val="00E41414"/>
    <w:rsid w:val="00E417ED"/>
    <w:rsid w:val="00E41DEC"/>
    <w:rsid w:val="00E422AE"/>
    <w:rsid w:val="00E4256F"/>
    <w:rsid w:val="00E427B4"/>
    <w:rsid w:val="00E42A22"/>
    <w:rsid w:val="00E43646"/>
    <w:rsid w:val="00E43994"/>
    <w:rsid w:val="00E43D27"/>
    <w:rsid w:val="00E43FA0"/>
    <w:rsid w:val="00E44801"/>
    <w:rsid w:val="00E462BC"/>
    <w:rsid w:val="00E50087"/>
    <w:rsid w:val="00E522F2"/>
    <w:rsid w:val="00E5274E"/>
    <w:rsid w:val="00E52940"/>
    <w:rsid w:val="00E529A3"/>
    <w:rsid w:val="00E5306A"/>
    <w:rsid w:val="00E54E8C"/>
    <w:rsid w:val="00E557BE"/>
    <w:rsid w:val="00E55C04"/>
    <w:rsid w:val="00E55C77"/>
    <w:rsid w:val="00E55EA4"/>
    <w:rsid w:val="00E5729B"/>
    <w:rsid w:val="00E57581"/>
    <w:rsid w:val="00E57BE7"/>
    <w:rsid w:val="00E60017"/>
    <w:rsid w:val="00E605FA"/>
    <w:rsid w:val="00E61DB8"/>
    <w:rsid w:val="00E63F80"/>
    <w:rsid w:val="00E64631"/>
    <w:rsid w:val="00E6481B"/>
    <w:rsid w:val="00E650B3"/>
    <w:rsid w:val="00E65A8A"/>
    <w:rsid w:val="00E661A6"/>
    <w:rsid w:val="00E664C7"/>
    <w:rsid w:val="00E66E8E"/>
    <w:rsid w:val="00E70EDB"/>
    <w:rsid w:val="00E711C4"/>
    <w:rsid w:val="00E733C1"/>
    <w:rsid w:val="00E760AD"/>
    <w:rsid w:val="00E766DA"/>
    <w:rsid w:val="00E77A79"/>
    <w:rsid w:val="00E77E79"/>
    <w:rsid w:val="00E800CD"/>
    <w:rsid w:val="00E80A2B"/>
    <w:rsid w:val="00E81317"/>
    <w:rsid w:val="00E81E44"/>
    <w:rsid w:val="00E82EC5"/>
    <w:rsid w:val="00E84B9C"/>
    <w:rsid w:val="00E84D6E"/>
    <w:rsid w:val="00E85A2C"/>
    <w:rsid w:val="00E86296"/>
    <w:rsid w:val="00E86E24"/>
    <w:rsid w:val="00E90554"/>
    <w:rsid w:val="00E91419"/>
    <w:rsid w:val="00E91DBC"/>
    <w:rsid w:val="00E91E65"/>
    <w:rsid w:val="00E92615"/>
    <w:rsid w:val="00E9357A"/>
    <w:rsid w:val="00E94275"/>
    <w:rsid w:val="00E9429F"/>
    <w:rsid w:val="00E94C06"/>
    <w:rsid w:val="00E9651A"/>
    <w:rsid w:val="00E9731A"/>
    <w:rsid w:val="00E97A67"/>
    <w:rsid w:val="00E97D4F"/>
    <w:rsid w:val="00EA0319"/>
    <w:rsid w:val="00EA0B8C"/>
    <w:rsid w:val="00EA1A0C"/>
    <w:rsid w:val="00EA1B55"/>
    <w:rsid w:val="00EA32DB"/>
    <w:rsid w:val="00EA4263"/>
    <w:rsid w:val="00EA4C17"/>
    <w:rsid w:val="00EA57CD"/>
    <w:rsid w:val="00EA648A"/>
    <w:rsid w:val="00EA79D3"/>
    <w:rsid w:val="00EA7AB7"/>
    <w:rsid w:val="00EB03CB"/>
    <w:rsid w:val="00EB0400"/>
    <w:rsid w:val="00EB06E0"/>
    <w:rsid w:val="00EB0ABE"/>
    <w:rsid w:val="00EB0E08"/>
    <w:rsid w:val="00EB15FE"/>
    <w:rsid w:val="00EB16B1"/>
    <w:rsid w:val="00EB16E6"/>
    <w:rsid w:val="00EB50EB"/>
    <w:rsid w:val="00EB5567"/>
    <w:rsid w:val="00EB60D8"/>
    <w:rsid w:val="00EC080D"/>
    <w:rsid w:val="00EC1B90"/>
    <w:rsid w:val="00EC3808"/>
    <w:rsid w:val="00EC4D8D"/>
    <w:rsid w:val="00EC57C0"/>
    <w:rsid w:val="00EC6C8C"/>
    <w:rsid w:val="00EC6DFF"/>
    <w:rsid w:val="00EC6F5C"/>
    <w:rsid w:val="00ED14F1"/>
    <w:rsid w:val="00ED1D24"/>
    <w:rsid w:val="00ED1DBD"/>
    <w:rsid w:val="00ED201E"/>
    <w:rsid w:val="00ED253D"/>
    <w:rsid w:val="00ED26B2"/>
    <w:rsid w:val="00ED2E73"/>
    <w:rsid w:val="00ED3A2A"/>
    <w:rsid w:val="00ED4641"/>
    <w:rsid w:val="00ED562F"/>
    <w:rsid w:val="00ED5E59"/>
    <w:rsid w:val="00ED7822"/>
    <w:rsid w:val="00ED7D59"/>
    <w:rsid w:val="00EE03BA"/>
    <w:rsid w:val="00EE04D2"/>
    <w:rsid w:val="00EE128A"/>
    <w:rsid w:val="00EE1EC8"/>
    <w:rsid w:val="00EE2498"/>
    <w:rsid w:val="00EE2AF0"/>
    <w:rsid w:val="00EE2BD6"/>
    <w:rsid w:val="00EE3058"/>
    <w:rsid w:val="00EE317A"/>
    <w:rsid w:val="00EE3546"/>
    <w:rsid w:val="00EE41AD"/>
    <w:rsid w:val="00EE4526"/>
    <w:rsid w:val="00EE4AD1"/>
    <w:rsid w:val="00EE65FF"/>
    <w:rsid w:val="00EE6FAD"/>
    <w:rsid w:val="00EF2C24"/>
    <w:rsid w:val="00EF311E"/>
    <w:rsid w:val="00EF31BA"/>
    <w:rsid w:val="00EF3C95"/>
    <w:rsid w:val="00EF4798"/>
    <w:rsid w:val="00EF4B15"/>
    <w:rsid w:val="00EF4CD1"/>
    <w:rsid w:val="00EF4ED3"/>
    <w:rsid w:val="00EF518D"/>
    <w:rsid w:val="00EF5994"/>
    <w:rsid w:val="00EF5DBA"/>
    <w:rsid w:val="00EF5E8E"/>
    <w:rsid w:val="00EF6047"/>
    <w:rsid w:val="00EF7AB5"/>
    <w:rsid w:val="00F013DE"/>
    <w:rsid w:val="00F02177"/>
    <w:rsid w:val="00F03B36"/>
    <w:rsid w:val="00F040A2"/>
    <w:rsid w:val="00F04133"/>
    <w:rsid w:val="00F04C7F"/>
    <w:rsid w:val="00F05013"/>
    <w:rsid w:val="00F05A05"/>
    <w:rsid w:val="00F05CB4"/>
    <w:rsid w:val="00F06C6F"/>
    <w:rsid w:val="00F06CF4"/>
    <w:rsid w:val="00F076BE"/>
    <w:rsid w:val="00F10481"/>
    <w:rsid w:val="00F10C55"/>
    <w:rsid w:val="00F10E13"/>
    <w:rsid w:val="00F114CD"/>
    <w:rsid w:val="00F11593"/>
    <w:rsid w:val="00F117B9"/>
    <w:rsid w:val="00F12239"/>
    <w:rsid w:val="00F128C3"/>
    <w:rsid w:val="00F12967"/>
    <w:rsid w:val="00F12E14"/>
    <w:rsid w:val="00F13BC5"/>
    <w:rsid w:val="00F14EAA"/>
    <w:rsid w:val="00F15467"/>
    <w:rsid w:val="00F15A14"/>
    <w:rsid w:val="00F15F94"/>
    <w:rsid w:val="00F16403"/>
    <w:rsid w:val="00F17AFC"/>
    <w:rsid w:val="00F20974"/>
    <w:rsid w:val="00F2318B"/>
    <w:rsid w:val="00F2347F"/>
    <w:rsid w:val="00F23C70"/>
    <w:rsid w:val="00F25168"/>
    <w:rsid w:val="00F25514"/>
    <w:rsid w:val="00F25D3A"/>
    <w:rsid w:val="00F26049"/>
    <w:rsid w:val="00F26B2D"/>
    <w:rsid w:val="00F274CF"/>
    <w:rsid w:val="00F32161"/>
    <w:rsid w:val="00F32196"/>
    <w:rsid w:val="00F3282E"/>
    <w:rsid w:val="00F32C83"/>
    <w:rsid w:val="00F330E9"/>
    <w:rsid w:val="00F33CF9"/>
    <w:rsid w:val="00F34C58"/>
    <w:rsid w:val="00F356CD"/>
    <w:rsid w:val="00F35BB8"/>
    <w:rsid w:val="00F35FC7"/>
    <w:rsid w:val="00F36B96"/>
    <w:rsid w:val="00F36EAA"/>
    <w:rsid w:val="00F370D0"/>
    <w:rsid w:val="00F40CD8"/>
    <w:rsid w:val="00F41335"/>
    <w:rsid w:val="00F434A5"/>
    <w:rsid w:val="00F44068"/>
    <w:rsid w:val="00F45587"/>
    <w:rsid w:val="00F45778"/>
    <w:rsid w:val="00F45A92"/>
    <w:rsid w:val="00F465F6"/>
    <w:rsid w:val="00F46A20"/>
    <w:rsid w:val="00F46A88"/>
    <w:rsid w:val="00F47A6D"/>
    <w:rsid w:val="00F500F9"/>
    <w:rsid w:val="00F51F9F"/>
    <w:rsid w:val="00F52470"/>
    <w:rsid w:val="00F52657"/>
    <w:rsid w:val="00F5322B"/>
    <w:rsid w:val="00F542E5"/>
    <w:rsid w:val="00F543EF"/>
    <w:rsid w:val="00F55C7F"/>
    <w:rsid w:val="00F573C8"/>
    <w:rsid w:val="00F57CD8"/>
    <w:rsid w:val="00F57E66"/>
    <w:rsid w:val="00F601ED"/>
    <w:rsid w:val="00F62DA5"/>
    <w:rsid w:val="00F6366C"/>
    <w:rsid w:val="00F648B4"/>
    <w:rsid w:val="00F65193"/>
    <w:rsid w:val="00F65B09"/>
    <w:rsid w:val="00F667AE"/>
    <w:rsid w:val="00F6798B"/>
    <w:rsid w:val="00F7159C"/>
    <w:rsid w:val="00F74DFD"/>
    <w:rsid w:val="00F74E61"/>
    <w:rsid w:val="00F74F88"/>
    <w:rsid w:val="00F75E46"/>
    <w:rsid w:val="00F7601C"/>
    <w:rsid w:val="00F764B5"/>
    <w:rsid w:val="00F764DE"/>
    <w:rsid w:val="00F77452"/>
    <w:rsid w:val="00F80550"/>
    <w:rsid w:val="00F80DDF"/>
    <w:rsid w:val="00F8143B"/>
    <w:rsid w:val="00F814A2"/>
    <w:rsid w:val="00F836BF"/>
    <w:rsid w:val="00F84773"/>
    <w:rsid w:val="00F850CB"/>
    <w:rsid w:val="00F8552E"/>
    <w:rsid w:val="00F85B56"/>
    <w:rsid w:val="00F86582"/>
    <w:rsid w:val="00F868C3"/>
    <w:rsid w:val="00F86F89"/>
    <w:rsid w:val="00F875D2"/>
    <w:rsid w:val="00F90FD7"/>
    <w:rsid w:val="00F91526"/>
    <w:rsid w:val="00F920BD"/>
    <w:rsid w:val="00F92534"/>
    <w:rsid w:val="00F9298C"/>
    <w:rsid w:val="00F939EA"/>
    <w:rsid w:val="00F9412B"/>
    <w:rsid w:val="00F94908"/>
    <w:rsid w:val="00F94A02"/>
    <w:rsid w:val="00F94A64"/>
    <w:rsid w:val="00F95B63"/>
    <w:rsid w:val="00F97C5A"/>
    <w:rsid w:val="00FA1037"/>
    <w:rsid w:val="00FA1B03"/>
    <w:rsid w:val="00FA1C94"/>
    <w:rsid w:val="00FA2728"/>
    <w:rsid w:val="00FA2D7E"/>
    <w:rsid w:val="00FA3B87"/>
    <w:rsid w:val="00FA3D8D"/>
    <w:rsid w:val="00FA4911"/>
    <w:rsid w:val="00FA61F0"/>
    <w:rsid w:val="00FA61FE"/>
    <w:rsid w:val="00FA6C27"/>
    <w:rsid w:val="00FA775D"/>
    <w:rsid w:val="00FB00A7"/>
    <w:rsid w:val="00FB0783"/>
    <w:rsid w:val="00FB0C72"/>
    <w:rsid w:val="00FB3378"/>
    <w:rsid w:val="00FB36C9"/>
    <w:rsid w:val="00FB3A3B"/>
    <w:rsid w:val="00FB3F55"/>
    <w:rsid w:val="00FB4B56"/>
    <w:rsid w:val="00FB757B"/>
    <w:rsid w:val="00FB779C"/>
    <w:rsid w:val="00FB7807"/>
    <w:rsid w:val="00FB7976"/>
    <w:rsid w:val="00FB7C87"/>
    <w:rsid w:val="00FB7D24"/>
    <w:rsid w:val="00FC0BD3"/>
    <w:rsid w:val="00FC20D1"/>
    <w:rsid w:val="00FC27FF"/>
    <w:rsid w:val="00FC3D1E"/>
    <w:rsid w:val="00FC3FBA"/>
    <w:rsid w:val="00FC6659"/>
    <w:rsid w:val="00FC7D0C"/>
    <w:rsid w:val="00FD0B77"/>
    <w:rsid w:val="00FD1DAA"/>
    <w:rsid w:val="00FD34AD"/>
    <w:rsid w:val="00FD359C"/>
    <w:rsid w:val="00FD3DC8"/>
    <w:rsid w:val="00FD5F62"/>
    <w:rsid w:val="00FD6781"/>
    <w:rsid w:val="00FD79AA"/>
    <w:rsid w:val="00FD7A98"/>
    <w:rsid w:val="00FD7B06"/>
    <w:rsid w:val="00FE128B"/>
    <w:rsid w:val="00FE1BAB"/>
    <w:rsid w:val="00FE2785"/>
    <w:rsid w:val="00FE3705"/>
    <w:rsid w:val="00FE380E"/>
    <w:rsid w:val="00FE41D6"/>
    <w:rsid w:val="00FE4A17"/>
    <w:rsid w:val="00FE7B16"/>
    <w:rsid w:val="00FE7BF0"/>
    <w:rsid w:val="00FF000E"/>
    <w:rsid w:val="00FF0167"/>
    <w:rsid w:val="00FF0B79"/>
    <w:rsid w:val="00FF0F6D"/>
    <w:rsid w:val="00FF18A4"/>
    <w:rsid w:val="00FF2528"/>
    <w:rsid w:val="00FF2605"/>
    <w:rsid w:val="00FF2E9D"/>
    <w:rsid w:val="00FF302A"/>
    <w:rsid w:val="00FF30C0"/>
    <w:rsid w:val="00FF32E8"/>
    <w:rsid w:val="00FF3FEB"/>
    <w:rsid w:val="00FF4EB7"/>
    <w:rsid w:val="00FF7475"/>
    <w:rsid w:val="00FF7B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E89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090"/>
    <w:rPr>
      <w:rFonts w:ascii=".VnTime" w:hAnsi=".VnTime"/>
      <w:sz w:val="28"/>
    </w:rPr>
  </w:style>
  <w:style w:type="paragraph" w:styleId="Heading1">
    <w:name w:val="heading 1"/>
    <w:basedOn w:val="Normal"/>
    <w:next w:val="Normal"/>
    <w:qFormat/>
    <w:rsid w:val="00AA5090"/>
    <w:pPr>
      <w:keepNext/>
      <w:jc w:val="center"/>
      <w:outlineLvl w:val="0"/>
    </w:pPr>
    <w:rPr>
      <w:b/>
    </w:rPr>
  </w:style>
  <w:style w:type="paragraph" w:styleId="Heading2">
    <w:name w:val="heading 2"/>
    <w:basedOn w:val="Normal"/>
    <w:next w:val="Normal"/>
    <w:qFormat/>
    <w:rsid w:val="00AA5090"/>
    <w:pPr>
      <w:keepNext/>
      <w:jc w:val="center"/>
      <w:outlineLvl w:val="1"/>
    </w:pPr>
    <w:rPr>
      <w:b/>
      <w:i/>
    </w:rPr>
  </w:style>
  <w:style w:type="paragraph" w:styleId="Heading3">
    <w:name w:val="heading 3"/>
    <w:basedOn w:val="Normal"/>
    <w:next w:val="Normal"/>
    <w:qFormat/>
    <w:rsid w:val="00AA5090"/>
    <w:pPr>
      <w:keepNext/>
      <w:outlineLvl w:val="2"/>
    </w:pPr>
    <w:rPr>
      <w:rFonts w:ascii=".VnTimeH" w:hAnsi=".VnTimeH"/>
      <w:b/>
      <w:sz w:val="26"/>
    </w:rPr>
  </w:style>
  <w:style w:type="paragraph" w:styleId="Heading4">
    <w:name w:val="heading 4"/>
    <w:basedOn w:val="Normal"/>
    <w:next w:val="Normal"/>
    <w:qFormat/>
    <w:rsid w:val="00AA5090"/>
    <w:pPr>
      <w:keepNext/>
      <w:ind w:firstLine="720"/>
      <w:jc w:val="both"/>
      <w:outlineLvl w:val="3"/>
    </w:pPr>
    <w:rPr>
      <w:b/>
      <w:i/>
    </w:rPr>
  </w:style>
  <w:style w:type="paragraph" w:styleId="Heading5">
    <w:name w:val="heading 5"/>
    <w:basedOn w:val="Normal"/>
    <w:next w:val="Normal"/>
    <w:qFormat/>
    <w:rsid w:val="00AA5090"/>
    <w:pPr>
      <w:keepNext/>
      <w:jc w:val="both"/>
      <w:outlineLvl w:val="4"/>
    </w:pPr>
    <w:rPr>
      <w:b/>
      <w:i/>
    </w:rPr>
  </w:style>
  <w:style w:type="paragraph" w:styleId="Heading6">
    <w:name w:val="heading 6"/>
    <w:basedOn w:val="Normal"/>
    <w:next w:val="Normal"/>
    <w:qFormat/>
    <w:rsid w:val="00AA5090"/>
    <w:pPr>
      <w:keepNext/>
      <w:outlineLvl w:val="5"/>
    </w:pPr>
    <w:rPr>
      <w:i/>
      <w:sz w:val="26"/>
    </w:rPr>
  </w:style>
  <w:style w:type="paragraph" w:styleId="Heading7">
    <w:name w:val="heading 7"/>
    <w:basedOn w:val="Normal"/>
    <w:next w:val="Normal"/>
    <w:qFormat/>
    <w:rsid w:val="00AA5090"/>
    <w:pPr>
      <w:keepNext/>
      <w:jc w:val="both"/>
      <w:outlineLvl w:val="6"/>
    </w:pPr>
    <w:rPr>
      <w:rFonts w:ascii=".VnTimeH" w:hAnsi=".VnTimeH"/>
      <w:b/>
    </w:rPr>
  </w:style>
  <w:style w:type="paragraph" w:styleId="Heading8">
    <w:name w:val="heading 8"/>
    <w:basedOn w:val="Normal"/>
    <w:next w:val="Normal"/>
    <w:qFormat/>
    <w:rsid w:val="00AA5090"/>
    <w:pPr>
      <w:keepNext/>
      <w:outlineLvl w:val="7"/>
    </w:pPr>
    <w:rPr>
      <w:rFonts w:ascii=".VnTimeH" w:hAnsi=".VnTimeH"/>
      <w:b/>
      <w:sz w:val="24"/>
    </w:rPr>
  </w:style>
  <w:style w:type="paragraph" w:styleId="Heading9">
    <w:name w:val="heading 9"/>
    <w:basedOn w:val="Normal"/>
    <w:next w:val="Normal"/>
    <w:qFormat/>
    <w:rsid w:val="00AA5090"/>
    <w:pPr>
      <w:keepNext/>
      <w:ind w:left="5040"/>
      <w:jc w:val="both"/>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5090"/>
    <w:pPr>
      <w:jc w:val="both"/>
    </w:pPr>
  </w:style>
  <w:style w:type="paragraph" w:styleId="BodyTextIndent">
    <w:name w:val="Body Text Indent"/>
    <w:basedOn w:val="Normal"/>
    <w:rsid w:val="00AA5090"/>
    <w:pPr>
      <w:ind w:firstLine="720"/>
    </w:pPr>
  </w:style>
  <w:style w:type="paragraph" w:styleId="BodyTextIndent2">
    <w:name w:val="Body Text Indent 2"/>
    <w:basedOn w:val="Normal"/>
    <w:rsid w:val="00AA5090"/>
    <w:pPr>
      <w:ind w:firstLine="720"/>
      <w:jc w:val="both"/>
    </w:pPr>
  </w:style>
  <w:style w:type="paragraph" w:styleId="DocumentMap">
    <w:name w:val="Document Map"/>
    <w:basedOn w:val="Normal"/>
    <w:semiHidden/>
    <w:rsid w:val="00AA5090"/>
    <w:pPr>
      <w:shd w:val="clear" w:color="auto" w:fill="000080"/>
    </w:pPr>
    <w:rPr>
      <w:rFonts w:ascii="Tahoma" w:hAnsi="Tahoma"/>
    </w:rPr>
  </w:style>
  <w:style w:type="paragraph" w:styleId="Footer">
    <w:name w:val="footer"/>
    <w:basedOn w:val="Normal"/>
    <w:link w:val="FooterChar"/>
    <w:uiPriority w:val="99"/>
    <w:rsid w:val="00AA5090"/>
    <w:pPr>
      <w:tabs>
        <w:tab w:val="center" w:pos="4320"/>
        <w:tab w:val="right" w:pos="8640"/>
      </w:tabs>
    </w:pPr>
  </w:style>
  <w:style w:type="character" w:styleId="PageNumber">
    <w:name w:val="page number"/>
    <w:basedOn w:val="DefaultParagraphFont"/>
    <w:rsid w:val="00AA5090"/>
  </w:style>
  <w:style w:type="paragraph" w:styleId="BodyTextIndent3">
    <w:name w:val="Body Text Indent 3"/>
    <w:basedOn w:val="Normal"/>
    <w:rsid w:val="00AA5090"/>
    <w:pPr>
      <w:ind w:firstLine="720"/>
      <w:jc w:val="both"/>
    </w:pPr>
    <w:rPr>
      <w:b/>
      <w:i/>
    </w:rPr>
  </w:style>
  <w:style w:type="paragraph" w:styleId="BodyText2">
    <w:name w:val="Body Text 2"/>
    <w:basedOn w:val="Normal"/>
    <w:rsid w:val="00AA5090"/>
    <w:pPr>
      <w:jc w:val="both"/>
    </w:pPr>
    <w:rPr>
      <w:sz w:val="26"/>
    </w:rPr>
  </w:style>
  <w:style w:type="paragraph" w:styleId="Header">
    <w:name w:val="header"/>
    <w:basedOn w:val="Normal"/>
    <w:link w:val="HeaderChar"/>
    <w:uiPriority w:val="99"/>
    <w:rsid w:val="00AA5090"/>
    <w:pPr>
      <w:tabs>
        <w:tab w:val="center" w:pos="4320"/>
        <w:tab w:val="right" w:pos="8640"/>
      </w:tabs>
    </w:pPr>
  </w:style>
  <w:style w:type="paragraph" w:styleId="BodyText3">
    <w:name w:val="Body Text 3"/>
    <w:basedOn w:val="Normal"/>
    <w:rsid w:val="00AA5090"/>
    <w:rPr>
      <w:i/>
    </w:rPr>
  </w:style>
  <w:style w:type="paragraph" w:customStyle="1" w:styleId="BodyText21">
    <w:name w:val="Body Text 21"/>
    <w:basedOn w:val="Normal"/>
    <w:rsid w:val="00AA5090"/>
    <w:pPr>
      <w:spacing w:before="40"/>
      <w:jc w:val="both"/>
    </w:pPr>
    <w:rPr>
      <w:snapToGrid w:val="0"/>
    </w:rPr>
  </w:style>
  <w:style w:type="character" w:styleId="Strong">
    <w:name w:val="Strong"/>
    <w:uiPriority w:val="22"/>
    <w:qFormat/>
    <w:rsid w:val="00AA5090"/>
    <w:rPr>
      <w:b/>
      <w:bCs/>
    </w:rPr>
  </w:style>
  <w:style w:type="table" w:styleId="TableGrid">
    <w:name w:val="Table Grid"/>
    <w:basedOn w:val="TableNormal"/>
    <w:uiPriority w:val="99"/>
    <w:rsid w:val="00634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1A2599"/>
    <w:pPr>
      <w:spacing w:after="160" w:line="240" w:lineRule="exact"/>
    </w:pPr>
    <w:rPr>
      <w:rFonts w:ascii="Verdana" w:hAnsi="Verdana"/>
      <w:sz w:val="20"/>
    </w:rPr>
  </w:style>
  <w:style w:type="paragraph" w:customStyle="1" w:styleId="Char1">
    <w:name w:val="Char1"/>
    <w:basedOn w:val="Normal"/>
    <w:rsid w:val="006731DB"/>
    <w:pPr>
      <w:pageBreakBefore/>
      <w:spacing w:before="100" w:beforeAutospacing="1" w:after="100" w:afterAutospacing="1"/>
      <w:jc w:val="both"/>
    </w:pPr>
    <w:rPr>
      <w:rFonts w:ascii="Tahoma" w:hAnsi="Tahoma"/>
      <w:sz w:val="20"/>
    </w:rPr>
  </w:style>
  <w:style w:type="paragraph" w:customStyle="1" w:styleId="Char">
    <w:name w:val="Char"/>
    <w:basedOn w:val="Normal"/>
    <w:rsid w:val="007867DF"/>
    <w:pPr>
      <w:pageBreakBefore/>
      <w:spacing w:before="100" w:beforeAutospacing="1" w:after="100" w:afterAutospacing="1"/>
      <w:jc w:val="both"/>
    </w:pPr>
    <w:rPr>
      <w:rFonts w:ascii="Tahoma" w:hAnsi="Tahoma"/>
      <w:sz w:val="20"/>
    </w:rPr>
  </w:style>
  <w:style w:type="paragraph" w:customStyle="1" w:styleId="p0">
    <w:name w:val="p0"/>
    <w:basedOn w:val="Normal"/>
    <w:rsid w:val="00D7060F"/>
    <w:rPr>
      <w:rFonts w:ascii="Courier New" w:hAnsi="Courier New" w:cs="Courier New"/>
      <w:color w:val="000000"/>
      <w:sz w:val="24"/>
      <w:szCs w:val="24"/>
    </w:rPr>
  </w:style>
  <w:style w:type="character" w:styleId="Emphasis">
    <w:name w:val="Emphasis"/>
    <w:qFormat/>
    <w:rsid w:val="00272702"/>
    <w:rPr>
      <w:i/>
      <w:iCs/>
    </w:rPr>
  </w:style>
  <w:style w:type="character" w:customStyle="1" w:styleId="BodyTextChar">
    <w:name w:val="Body Text Char"/>
    <w:link w:val="BodyText"/>
    <w:rsid w:val="00AB7C80"/>
    <w:rPr>
      <w:rFonts w:ascii=".VnTime" w:hAnsi=".VnTime"/>
      <w:sz w:val="28"/>
      <w:lang w:val="en-US" w:eastAsia="en-US" w:bidi="ar-SA"/>
    </w:rPr>
  </w:style>
  <w:style w:type="character" w:customStyle="1" w:styleId="Bodytext0">
    <w:name w:val="Body text_"/>
    <w:link w:val="BodyText1"/>
    <w:rsid w:val="00D00FD1"/>
    <w:rPr>
      <w:sz w:val="25"/>
      <w:szCs w:val="25"/>
      <w:shd w:val="clear" w:color="auto" w:fill="FFFFFF"/>
    </w:rPr>
  </w:style>
  <w:style w:type="paragraph" w:customStyle="1" w:styleId="BodyText1">
    <w:name w:val="Body Text1"/>
    <w:basedOn w:val="Normal"/>
    <w:link w:val="Bodytext0"/>
    <w:rsid w:val="00D00FD1"/>
    <w:pPr>
      <w:widowControl w:val="0"/>
      <w:shd w:val="clear" w:color="auto" w:fill="FFFFFF"/>
      <w:spacing w:after="180" w:line="240" w:lineRule="atLeast"/>
      <w:jc w:val="center"/>
    </w:pPr>
    <w:rPr>
      <w:rFonts w:ascii="Times New Roman" w:hAnsi="Times New Roman"/>
      <w:sz w:val="25"/>
      <w:szCs w:val="25"/>
    </w:rPr>
  </w:style>
  <w:style w:type="character" w:customStyle="1" w:styleId="apple-converted-space">
    <w:name w:val="apple-converted-space"/>
    <w:basedOn w:val="DefaultParagraphFont"/>
    <w:rsid w:val="00543A94"/>
  </w:style>
  <w:style w:type="character" w:styleId="Hyperlink">
    <w:name w:val="Hyperlink"/>
    <w:uiPriority w:val="99"/>
    <w:unhideWhenUsed/>
    <w:rsid w:val="00F8552E"/>
    <w:rPr>
      <w:color w:val="0000FF"/>
      <w:u w:val="single"/>
    </w:rPr>
  </w:style>
  <w:style w:type="paragraph" w:styleId="BalloonText">
    <w:name w:val="Balloon Text"/>
    <w:basedOn w:val="Normal"/>
    <w:link w:val="BalloonTextChar"/>
    <w:rsid w:val="00EC1B90"/>
    <w:rPr>
      <w:rFonts w:ascii="Segoe UI" w:hAnsi="Segoe UI"/>
      <w:sz w:val="18"/>
      <w:szCs w:val="18"/>
    </w:rPr>
  </w:style>
  <w:style w:type="character" w:customStyle="1" w:styleId="BalloonTextChar">
    <w:name w:val="Balloon Text Char"/>
    <w:link w:val="BalloonText"/>
    <w:rsid w:val="00EC1B90"/>
    <w:rPr>
      <w:rFonts w:ascii="Segoe UI" w:hAnsi="Segoe UI" w:cs="Segoe UI"/>
      <w:sz w:val="18"/>
      <w:szCs w:val="18"/>
      <w:lang w:val="en-US" w:eastAsia="en-US"/>
    </w:rPr>
  </w:style>
  <w:style w:type="character" w:styleId="CommentReference">
    <w:name w:val="annotation reference"/>
    <w:rsid w:val="00896D85"/>
    <w:rPr>
      <w:sz w:val="16"/>
      <w:szCs w:val="16"/>
    </w:rPr>
  </w:style>
  <w:style w:type="paragraph" w:styleId="CommentText">
    <w:name w:val="annotation text"/>
    <w:basedOn w:val="Normal"/>
    <w:link w:val="CommentTextChar"/>
    <w:rsid w:val="00896D85"/>
    <w:rPr>
      <w:sz w:val="20"/>
    </w:rPr>
  </w:style>
  <w:style w:type="character" w:customStyle="1" w:styleId="CommentTextChar">
    <w:name w:val="Comment Text Char"/>
    <w:link w:val="CommentText"/>
    <w:rsid w:val="00896D85"/>
    <w:rPr>
      <w:rFonts w:ascii=".VnTime" w:hAnsi=".VnTime"/>
      <w:lang w:val="en-US" w:eastAsia="en-US"/>
    </w:rPr>
  </w:style>
  <w:style w:type="paragraph" w:styleId="CommentSubject">
    <w:name w:val="annotation subject"/>
    <w:basedOn w:val="CommentText"/>
    <w:next w:val="CommentText"/>
    <w:link w:val="CommentSubjectChar"/>
    <w:rsid w:val="00896D85"/>
    <w:rPr>
      <w:b/>
      <w:bCs/>
    </w:rPr>
  </w:style>
  <w:style w:type="character" w:customStyle="1" w:styleId="CommentSubjectChar">
    <w:name w:val="Comment Subject Char"/>
    <w:link w:val="CommentSubject"/>
    <w:rsid w:val="00896D85"/>
    <w:rPr>
      <w:rFonts w:ascii=".VnTime" w:hAnsi=".VnTime"/>
      <w:b/>
      <w:bCs/>
      <w:lang w:val="en-US" w:eastAsia="en-US"/>
    </w:rPr>
  </w:style>
  <w:style w:type="paragraph" w:styleId="ListParagraph">
    <w:name w:val="List Paragraph"/>
    <w:basedOn w:val="Normal"/>
    <w:uiPriority w:val="34"/>
    <w:qFormat/>
    <w:rsid w:val="009B35D7"/>
    <w:pPr>
      <w:ind w:left="720"/>
      <w:contextualSpacing/>
    </w:pPr>
  </w:style>
  <w:style w:type="character" w:customStyle="1" w:styleId="HeaderChar">
    <w:name w:val="Header Char"/>
    <w:basedOn w:val="DefaultParagraphFont"/>
    <w:link w:val="Header"/>
    <w:uiPriority w:val="99"/>
    <w:rsid w:val="008E29AC"/>
    <w:rPr>
      <w:rFonts w:ascii=".VnTime" w:hAnsi=".VnTime"/>
      <w:sz w:val="28"/>
    </w:rPr>
  </w:style>
  <w:style w:type="paragraph" w:customStyle="1" w:styleId="Heading2U">
    <w:name w:val="Heading 2 + U"/>
    <w:basedOn w:val="Heading2"/>
    <w:link w:val="Heading2UChar"/>
    <w:rsid w:val="006F7820"/>
    <w:pPr>
      <w:spacing w:before="200" w:after="100"/>
      <w:jc w:val="left"/>
    </w:pPr>
    <w:rPr>
      <w:rFonts w:ascii="Arial" w:hAnsi="Arial"/>
      <w:bCs/>
      <w:i w:val="0"/>
      <w:szCs w:val="28"/>
    </w:rPr>
  </w:style>
  <w:style w:type="character" w:customStyle="1" w:styleId="Heading2UChar">
    <w:name w:val="Heading 2 + U Char"/>
    <w:link w:val="Heading2U"/>
    <w:rsid w:val="006F7820"/>
    <w:rPr>
      <w:rFonts w:ascii="Arial" w:hAnsi="Arial"/>
      <w:b/>
      <w:bCs/>
      <w:sz w:val="28"/>
      <w:szCs w:val="28"/>
    </w:rPr>
  </w:style>
  <w:style w:type="character" w:customStyle="1" w:styleId="FooterChar">
    <w:name w:val="Footer Char"/>
    <w:link w:val="Footer"/>
    <w:uiPriority w:val="99"/>
    <w:rsid w:val="006F7820"/>
    <w:rPr>
      <w:rFonts w:ascii=".VnTime" w:hAnsi=".VnTime"/>
      <w:sz w:val="28"/>
    </w:rPr>
  </w:style>
  <w:style w:type="character" w:customStyle="1" w:styleId="Bodytext4">
    <w:name w:val="Body text (4)_"/>
    <w:basedOn w:val="DefaultParagraphFont"/>
    <w:link w:val="Bodytext40"/>
    <w:rsid w:val="00B52F62"/>
    <w:rPr>
      <w:sz w:val="26"/>
      <w:szCs w:val="26"/>
      <w:shd w:val="clear" w:color="auto" w:fill="FFFFFF"/>
    </w:rPr>
  </w:style>
  <w:style w:type="paragraph" w:customStyle="1" w:styleId="Bodytext40">
    <w:name w:val="Body text (4)"/>
    <w:basedOn w:val="Normal"/>
    <w:link w:val="Bodytext4"/>
    <w:rsid w:val="00B52F62"/>
    <w:pPr>
      <w:widowControl w:val="0"/>
      <w:shd w:val="clear" w:color="auto" w:fill="FFFFFF"/>
      <w:spacing w:before="480" w:after="120" w:line="240" w:lineRule="atLeast"/>
      <w:jc w:val="both"/>
    </w:pPr>
    <w:rPr>
      <w:rFonts w:ascii="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090"/>
    <w:rPr>
      <w:rFonts w:ascii=".VnTime" w:hAnsi=".VnTime"/>
      <w:sz w:val="28"/>
    </w:rPr>
  </w:style>
  <w:style w:type="paragraph" w:styleId="Heading1">
    <w:name w:val="heading 1"/>
    <w:basedOn w:val="Normal"/>
    <w:next w:val="Normal"/>
    <w:qFormat/>
    <w:rsid w:val="00AA5090"/>
    <w:pPr>
      <w:keepNext/>
      <w:jc w:val="center"/>
      <w:outlineLvl w:val="0"/>
    </w:pPr>
    <w:rPr>
      <w:b/>
    </w:rPr>
  </w:style>
  <w:style w:type="paragraph" w:styleId="Heading2">
    <w:name w:val="heading 2"/>
    <w:basedOn w:val="Normal"/>
    <w:next w:val="Normal"/>
    <w:qFormat/>
    <w:rsid w:val="00AA5090"/>
    <w:pPr>
      <w:keepNext/>
      <w:jc w:val="center"/>
      <w:outlineLvl w:val="1"/>
    </w:pPr>
    <w:rPr>
      <w:b/>
      <w:i/>
    </w:rPr>
  </w:style>
  <w:style w:type="paragraph" w:styleId="Heading3">
    <w:name w:val="heading 3"/>
    <w:basedOn w:val="Normal"/>
    <w:next w:val="Normal"/>
    <w:qFormat/>
    <w:rsid w:val="00AA5090"/>
    <w:pPr>
      <w:keepNext/>
      <w:outlineLvl w:val="2"/>
    </w:pPr>
    <w:rPr>
      <w:rFonts w:ascii=".VnTimeH" w:hAnsi=".VnTimeH"/>
      <w:b/>
      <w:sz w:val="26"/>
    </w:rPr>
  </w:style>
  <w:style w:type="paragraph" w:styleId="Heading4">
    <w:name w:val="heading 4"/>
    <w:basedOn w:val="Normal"/>
    <w:next w:val="Normal"/>
    <w:qFormat/>
    <w:rsid w:val="00AA5090"/>
    <w:pPr>
      <w:keepNext/>
      <w:ind w:firstLine="720"/>
      <w:jc w:val="both"/>
      <w:outlineLvl w:val="3"/>
    </w:pPr>
    <w:rPr>
      <w:b/>
      <w:i/>
    </w:rPr>
  </w:style>
  <w:style w:type="paragraph" w:styleId="Heading5">
    <w:name w:val="heading 5"/>
    <w:basedOn w:val="Normal"/>
    <w:next w:val="Normal"/>
    <w:qFormat/>
    <w:rsid w:val="00AA5090"/>
    <w:pPr>
      <w:keepNext/>
      <w:jc w:val="both"/>
      <w:outlineLvl w:val="4"/>
    </w:pPr>
    <w:rPr>
      <w:b/>
      <w:i/>
    </w:rPr>
  </w:style>
  <w:style w:type="paragraph" w:styleId="Heading6">
    <w:name w:val="heading 6"/>
    <w:basedOn w:val="Normal"/>
    <w:next w:val="Normal"/>
    <w:qFormat/>
    <w:rsid w:val="00AA5090"/>
    <w:pPr>
      <w:keepNext/>
      <w:outlineLvl w:val="5"/>
    </w:pPr>
    <w:rPr>
      <w:i/>
      <w:sz w:val="26"/>
    </w:rPr>
  </w:style>
  <w:style w:type="paragraph" w:styleId="Heading7">
    <w:name w:val="heading 7"/>
    <w:basedOn w:val="Normal"/>
    <w:next w:val="Normal"/>
    <w:qFormat/>
    <w:rsid w:val="00AA5090"/>
    <w:pPr>
      <w:keepNext/>
      <w:jc w:val="both"/>
      <w:outlineLvl w:val="6"/>
    </w:pPr>
    <w:rPr>
      <w:rFonts w:ascii=".VnTimeH" w:hAnsi=".VnTimeH"/>
      <w:b/>
    </w:rPr>
  </w:style>
  <w:style w:type="paragraph" w:styleId="Heading8">
    <w:name w:val="heading 8"/>
    <w:basedOn w:val="Normal"/>
    <w:next w:val="Normal"/>
    <w:qFormat/>
    <w:rsid w:val="00AA5090"/>
    <w:pPr>
      <w:keepNext/>
      <w:outlineLvl w:val="7"/>
    </w:pPr>
    <w:rPr>
      <w:rFonts w:ascii=".VnTimeH" w:hAnsi=".VnTimeH"/>
      <w:b/>
      <w:sz w:val="24"/>
    </w:rPr>
  </w:style>
  <w:style w:type="paragraph" w:styleId="Heading9">
    <w:name w:val="heading 9"/>
    <w:basedOn w:val="Normal"/>
    <w:next w:val="Normal"/>
    <w:qFormat/>
    <w:rsid w:val="00AA5090"/>
    <w:pPr>
      <w:keepNext/>
      <w:ind w:left="5040"/>
      <w:jc w:val="both"/>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5090"/>
    <w:pPr>
      <w:jc w:val="both"/>
    </w:pPr>
  </w:style>
  <w:style w:type="paragraph" w:styleId="BodyTextIndent">
    <w:name w:val="Body Text Indent"/>
    <w:basedOn w:val="Normal"/>
    <w:rsid w:val="00AA5090"/>
    <w:pPr>
      <w:ind w:firstLine="720"/>
    </w:pPr>
  </w:style>
  <w:style w:type="paragraph" w:styleId="BodyTextIndent2">
    <w:name w:val="Body Text Indent 2"/>
    <w:basedOn w:val="Normal"/>
    <w:rsid w:val="00AA5090"/>
    <w:pPr>
      <w:ind w:firstLine="720"/>
      <w:jc w:val="both"/>
    </w:pPr>
  </w:style>
  <w:style w:type="paragraph" w:styleId="DocumentMap">
    <w:name w:val="Document Map"/>
    <w:basedOn w:val="Normal"/>
    <w:semiHidden/>
    <w:rsid w:val="00AA5090"/>
    <w:pPr>
      <w:shd w:val="clear" w:color="auto" w:fill="000080"/>
    </w:pPr>
    <w:rPr>
      <w:rFonts w:ascii="Tahoma" w:hAnsi="Tahoma"/>
    </w:rPr>
  </w:style>
  <w:style w:type="paragraph" w:styleId="Footer">
    <w:name w:val="footer"/>
    <w:basedOn w:val="Normal"/>
    <w:link w:val="FooterChar"/>
    <w:uiPriority w:val="99"/>
    <w:rsid w:val="00AA5090"/>
    <w:pPr>
      <w:tabs>
        <w:tab w:val="center" w:pos="4320"/>
        <w:tab w:val="right" w:pos="8640"/>
      </w:tabs>
    </w:pPr>
  </w:style>
  <w:style w:type="character" w:styleId="PageNumber">
    <w:name w:val="page number"/>
    <w:basedOn w:val="DefaultParagraphFont"/>
    <w:rsid w:val="00AA5090"/>
  </w:style>
  <w:style w:type="paragraph" w:styleId="BodyTextIndent3">
    <w:name w:val="Body Text Indent 3"/>
    <w:basedOn w:val="Normal"/>
    <w:rsid w:val="00AA5090"/>
    <w:pPr>
      <w:ind w:firstLine="720"/>
      <w:jc w:val="both"/>
    </w:pPr>
    <w:rPr>
      <w:b/>
      <w:i/>
    </w:rPr>
  </w:style>
  <w:style w:type="paragraph" w:styleId="BodyText2">
    <w:name w:val="Body Text 2"/>
    <w:basedOn w:val="Normal"/>
    <w:rsid w:val="00AA5090"/>
    <w:pPr>
      <w:jc w:val="both"/>
    </w:pPr>
    <w:rPr>
      <w:sz w:val="26"/>
    </w:rPr>
  </w:style>
  <w:style w:type="paragraph" w:styleId="Header">
    <w:name w:val="header"/>
    <w:basedOn w:val="Normal"/>
    <w:link w:val="HeaderChar"/>
    <w:uiPriority w:val="99"/>
    <w:rsid w:val="00AA5090"/>
    <w:pPr>
      <w:tabs>
        <w:tab w:val="center" w:pos="4320"/>
        <w:tab w:val="right" w:pos="8640"/>
      </w:tabs>
    </w:pPr>
  </w:style>
  <w:style w:type="paragraph" w:styleId="BodyText3">
    <w:name w:val="Body Text 3"/>
    <w:basedOn w:val="Normal"/>
    <w:rsid w:val="00AA5090"/>
    <w:rPr>
      <w:i/>
    </w:rPr>
  </w:style>
  <w:style w:type="paragraph" w:customStyle="1" w:styleId="BodyText21">
    <w:name w:val="Body Text 21"/>
    <w:basedOn w:val="Normal"/>
    <w:rsid w:val="00AA5090"/>
    <w:pPr>
      <w:spacing w:before="40"/>
      <w:jc w:val="both"/>
    </w:pPr>
    <w:rPr>
      <w:snapToGrid w:val="0"/>
    </w:rPr>
  </w:style>
  <w:style w:type="character" w:styleId="Strong">
    <w:name w:val="Strong"/>
    <w:uiPriority w:val="22"/>
    <w:qFormat/>
    <w:rsid w:val="00AA5090"/>
    <w:rPr>
      <w:b/>
      <w:bCs/>
    </w:rPr>
  </w:style>
  <w:style w:type="table" w:styleId="TableGrid">
    <w:name w:val="Table Grid"/>
    <w:basedOn w:val="TableNormal"/>
    <w:uiPriority w:val="99"/>
    <w:rsid w:val="00634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1A2599"/>
    <w:pPr>
      <w:spacing w:after="160" w:line="240" w:lineRule="exact"/>
    </w:pPr>
    <w:rPr>
      <w:rFonts w:ascii="Verdana" w:hAnsi="Verdana"/>
      <w:sz w:val="20"/>
    </w:rPr>
  </w:style>
  <w:style w:type="paragraph" w:customStyle="1" w:styleId="Char1">
    <w:name w:val="Char1"/>
    <w:basedOn w:val="Normal"/>
    <w:rsid w:val="006731DB"/>
    <w:pPr>
      <w:pageBreakBefore/>
      <w:spacing w:before="100" w:beforeAutospacing="1" w:after="100" w:afterAutospacing="1"/>
      <w:jc w:val="both"/>
    </w:pPr>
    <w:rPr>
      <w:rFonts w:ascii="Tahoma" w:hAnsi="Tahoma"/>
      <w:sz w:val="20"/>
    </w:rPr>
  </w:style>
  <w:style w:type="paragraph" w:customStyle="1" w:styleId="Char">
    <w:name w:val="Char"/>
    <w:basedOn w:val="Normal"/>
    <w:rsid w:val="007867DF"/>
    <w:pPr>
      <w:pageBreakBefore/>
      <w:spacing w:before="100" w:beforeAutospacing="1" w:after="100" w:afterAutospacing="1"/>
      <w:jc w:val="both"/>
    </w:pPr>
    <w:rPr>
      <w:rFonts w:ascii="Tahoma" w:hAnsi="Tahoma"/>
      <w:sz w:val="20"/>
    </w:rPr>
  </w:style>
  <w:style w:type="paragraph" w:customStyle="1" w:styleId="p0">
    <w:name w:val="p0"/>
    <w:basedOn w:val="Normal"/>
    <w:rsid w:val="00D7060F"/>
    <w:rPr>
      <w:rFonts w:ascii="Courier New" w:hAnsi="Courier New" w:cs="Courier New"/>
      <w:color w:val="000000"/>
      <w:sz w:val="24"/>
      <w:szCs w:val="24"/>
    </w:rPr>
  </w:style>
  <w:style w:type="character" w:styleId="Emphasis">
    <w:name w:val="Emphasis"/>
    <w:qFormat/>
    <w:rsid w:val="00272702"/>
    <w:rPr>
      <w:i/>
      <w:iCs/>
    </w:rPr>
  </w:style>
  <w:style w:type="character" w:customStyle="1" w:styleId="BodyTextChar">
    <w:name w:val="Body Text Char"/>
    <w:link w:val="BodyText"/>
    <w:rsid w:val="00AB7C80"/>
    <w:rPr>
      <w:rFonts w:ascii=".VnTime" w:hAnsi=".VnTime"/>
      <w:sz w:val="28"/>
      <w:lang w:val="en-US" w:eastAsia="en-US" w:bidi="ar-SA"/>
    </w:rPr>
  </w:style>
  <w:style w:type="character" w:customStyle="1" w:styleId="Bodytext0">
    <w:name w:val="Body text_"/>
    <w:link w:val="BodyText1"/>
    <w:rsid w:val="00D00FD1"/>
    <w:rPr>
      <w:sz w:val="25"/>
      <w:szCs w:val="25"/>
      <w:shd w:val="clear" w:color="auto" w:fill="FFFFFF"/>
    </w:rPr>
  </w:style>
  <w:style w:type="paragraph" w:customStyle="1" w:styleId="BodyText1">
    <w:name w:val="Body Text1"/>
    <w:basedOn w:val="Normal"/>
    <w:link w:val="Bodytext0"/>
    <w:rsid w:val="00D00FD1"/>
    <w:pPr>
      <w:widowControl w:val="0"/>
      <w:shd w:val="clear" w:color="auto" w:fill="FFFFFF"/>
      <w:spacing w:after="180" w:line="240" w:lineRule="atLeast"/>
      <w:jc w:val="center"/>
    </w:pPr>
    <w:rPr>
      <w:rFonts w:ascii="Times New Roman" w:hAnsi="Times New Roman"/>
      <w:sz w:val="25"/>
      <w:szCs w:val="25"/>
    </w:rPr>
  </w:style>
  <w:style w:type="character" w:customStyle="1" w:styleId="apple-converted-space">
    <w:name w:val="apple-converted-space"/>
    <w:basedOn w:val="DefaultParagraphFont"/>
    <w:rsid w:val="00543A94"/>
  </w:style>
  <w:style w:type="character" w:styleId="Hyperlink">
    <w:name w:val="Hyperlink"/>
    <w:uiPriority w:val="99"/>
    <w:unhideWhenUsed/>
    <w:rsid w:val="00F8552E"/>
    <w:rPr>
      <w:color w:val="0000FF"/>
      <w:u w:val="single"/>
    </w:rPr>
  </w:style>
  <w:style w:type="paragraph" w:styleId="BalloonText">
    <w:name w:val="Balloon Text"/>
    <w:basedOn w:val="Normal"/>
    <w:link w:val="BalloonTextChar"/>
    <w:rsid w:val="00EC1B90"/>
    <w:rPr>
      <w:rFonts w:ascii="Segoe UI" w:hAnsi="Segoe UI"/>
      <w:sz w:val="18"/>
      <w:szCs w:val="18"/>
    </w:rPr>
  </w:style>
  <w:style w:type="character" w:customStyle="1" w:styleId="BalloonTextChar">
    <w:name w:val="Balloon Text Char"/>
    <w:link w:val="BalloonText"/>
    <w:rsid w:val="00EC1B90"/>
    <w:rPr>
      <w:rFonts w:ascii="Segoe UI" w:hAnsi="Segoe UI" w:cs="Segoe UI"/>
      <w:sz w:val="18"/>
      <w:szCs w:val="18"/>
      <w:lang w:val="en-US" w:eastAsia="en-US"/>
    </w:rPr>
  </w:style>
  <w:style w:type="character" w:styleId="CommentReference">
    <w:name w:val="annotation reference"/>
    <w:rsid w:val="00896D85"/>
    <w:rPr>
      <w:sz w:val="16"/>
      <w:szCs w:val="16"/>
    </w:rPr>
  </w:style>
  <w:style w:type="paragraph" w:styleId="CommentText">
    <w:name w:val="annotation text"/>
    <w:basedOn w:val="Normal"/>
    <w:link w:val="CommentTextChar"/>
    <w:rsid w:val="00896D85"/>
    <w:rPr>
      <w:sz w:val="20"/>
    </w:rPr>
  </w:style>
  <w:style w:type="character" w:customStyle="1" w:styleId="CommentTextChar">
    <w:name w:val="Comment Text Char"/>
    <w:link w:val="CommentText"/>
    <w:rsid w:val="00896D85"/>
    <w:rPr>
      <w:rFonts w:ascii=".VnTime" w:hAnsi=".VnTime"/>
      <w:lang w:val="en-US" w:eastAsia="en-US"/>
    </w:rPr>
  </w:style>
  <w:style w:type="paragraph" w:styleId="CommentSubject">
    <w:name w:val="annotation subject"/>
    <w:basedOn w:val="CommentText"/>
    <w:next w:val="CommentText"/>
    <w:link w:val="CommentSubjectChar"/>
    <w:rsid w:val="00896D85"/>
    <w:rPr>
      <w:b/>
      <w:bCs/>
    </w:rPr>
  </w:style>
  <w:style w:type="character" w:customStyle="1" w:styleId="CommentSubjectChar">
    <w:name w:val="Comment Subject Char"/>
    <w:link w:val="CommentSubject"/>
    <w:rsid w:val="00896D85"/>
    <w:rPr>
      <w:rFonts w:ascii=".VnTime" w:hAnsi=".VnTime"/>
      <w:b/>
      <w:bCs/>
      <w:lang w:val="en-US" w:eastAsia="en-US"/>
    </w:rPr>
  </w:style>
  <w:style w:type="paragraph" w:styleId="ListParagraph">
    <w:name w:val="List Paragraph"/>
    <w:basedOn w:val="Normal"/>
    <w:uiPriority w:val="34"/>
    <w:qFormat/>
    <w:rsid w:val="009B35D7"/>
    <w:pPr>
      <w:ind w:left="720"/>
      <w:contextualSpacing/>
    </w:pPr>
  </w:style>
  <w:style w:type="character" w:customStyle="1" w:styleId="HeaderChar">
    <w:name w:val="Header Char"/>
    <w:basedOn w:val="DefaultParagraphFont"/>
    <w:link w:val="Header"/>
    <w:uiPriority w:val="99"/>
    <w:rsid w:val="008E29AC"/>
    <w:rPr>
      <w:rFonts w:ascii=".VnTime" w:hAnsi=".VnTime"/>
      <w:sz w:val="28"/>
    </w:rPr>
  </w:style>
  <w:style w:type="paragraph" w:customStyle="1" w:styleId="Heading2U">
    <w:name w:val="Heading 2 + U"/>
    <w:basedOn w:val="Heading2"/>
    <w:link w:val="Heading2UChar"/>
    <w:rsid w:val="006F7820"/>
    <w:pPr>
      <w:spacing w:before="200" w:after="100"/>
      <w:jc w:val="left"/>
    </w:pPr>
    <w:rPr>
      <w:rFonts w:ascii="Arial" w:hAnsi="Arial"/>
      <w:bCs/>
      <w:i w:val="0"/>
      <w:szCs w:val="28"/>
    </w:rPr>
  </w:style>
  <w:style w:type="character" w:customStyle="1" w:styleId="Heading2UChar">
    <w:name w:val="Heading 2 + U Char"/>
    <w:link w:val="Heading2U"/>
    <w:rsid w:val="006F7820"/>
    <w:rPr>
      <w:rFonts w:ascii="Arial" w:hAnsi="Arial"/>
      <w:b/>
      <w:bCs/>
      <w:sz w:val="28"/>
      <w:szCs w:val="28"/>
    </w:rPr>
  </w:style>
  <w:style w:type="character" w:customStyle="1" w:styleId="FooterChar">
    <w:name w:val="Footer Char"/>
    <w:link w:val="Footer"/>
    <w:uiPriority w:val="99"/>
    <w:rsid w:val="006F7820"/>
    <w:rPr>
      <w:rFonts w:ascii=".VnTime" w:hAnsi=".VnTime"/>
      <w:sz w:val="28"/>
    </w:rPr>
  </w:style>
  <w:style w:type="character" w:customStyle="1" w:styleId="Bodytext4">
    <w:name w:val="Body text (4)_"/>
    <w:basedOn w:val="DefaultParagraphFont"/>
    <w:link w:val="Bodytext40"/>
    <w:rsid w:val="00B52F62"/>
    <w:rPr>
      <w:sz w:val="26"/>
      <w:szCs w:val="26"/>
      <w:shd w:val="clear" w:color="auto" w:fill="FFFFFF"/>
    </w:rPr>
  </w:style>
  <w:style w:type="paragraph" w:customStyle="1" w:styleId="Bodytext40">
    <w:name w:val="Body text (4)"/>
    <w:basedOn w:val="Normal"/>
    <w:link w:val="Bodytext4"/>
    <w:rsid w:val="00B52F62"/>
    <w:pPr>
      <w:widowControl w:val="0"/>
      <w:shd w:val="clear" w:color="auto" w:fill="FFFFFF"/>
      <w:spacing w:before="480" w:after="120" w:line="240" w:lineRule="atLeast"/>
      <w:jc w:val="both"/>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eader" Target="header4.xml"/><Relationship Id="rId27" Type="http://schemas.openxmlformats.org/officeDocument/2006/relationships/image" Target="media/image6.png"/><Relationship Id="rId30"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E:\P.C%20LUT%20BAO\BC%20ket%20qua%20ch%20bi\20.4.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54D28-5936-4670-8C5E-7F68F0121C72}"/>
</file>

<file path=customXml/itemProps2.xml><?xml version="1.0" encoding="utf-8"?>
<ds:datastoreItem xmlns:ds="http://schemas.openxmlformats.org/officeDocument/2006/customXml" ds:itemID="{24B57B9C-FE85-479E-B101-CD6F513F4C6B}"/>
</file>

<file path=customXml/itemProps3.xml><?xml version="1.0" encoding="utf-8"?>
<ds:datastoreItem xmlns:ds="http://schemas.openxmlformats.org/officeDocument/2006/customXml" ds:itemID="{F142C0BF-493E-4FD6-AA49-05771840F4DB}"/>
</file>

<file path=customXml/itemProps4.xml><?xml version="1.0" encoding="utf-8"?>
<ds:datastoreItem xmlns:ds="http://schemas.openxmlformats.org/officeDocument/2006/customXml" ds:itemID="{FB8AC869-AC58-48C8-BDF8-2A15E4989380}"/>
</file>

<file path=docProps/app.xml><?xml version="1.0" encoding="utf-8"?>
<Properties xmlns="http://schemas.openxmlformats.org/officeDocument/2006/extended-properties" xmlns:vt="http://schemas.openxmlformats.org/officeDocument/2006/docPropsVTypes">
  <Template>20.4.07</Template>
  <TotalTime>1</TotalTime>
  <Pages>12</Pages>
  <Words>2560</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UBND tØnh Thanh ho¸  Céng hoµ x· héi chñ nghÜa ViÖt Nam</vt:lpstr>
    </vt:vector>
  </TitlesOfParts>
  <Company>Chi cuc de dieu.</Company>
  <LinksUpToDate>false</LinksUpToDate>
  <CharactersWithSpaces>17118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Thanh ho¸  Céng hoµ x· héi chñ nghÜa ViÖt Nam</dc:title>
  <dc:creator>Microsoft Cop.</dc:creator>
  <cp:lastModifiedBy>Acer</cp:lastModifiedBy>
  <cp:revision>2</cp:revision>
  <cp:lastPrinted>2022-10-28T08:17:00Z</cp:lastPrinted>
  <dcterms:created xsi:type="dcterms:W3CDTF">2024-01-18T01:13:00Z</dcterms:created>
  <dcterms:modified xsi:type="dcterms:W3CDTF">2024-01-18T01:13:00Z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